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583943" w:rsidRDefault="00F57748" w:rsidP="00427763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583943">
        <w:rPr>
          <w:rFonts w:ascii="Arial" w:hAnsi="Arial" w:cs="Arial"/>
          <w:sz w:val="23"/>
          <w:szCs w:val="23"/>
        </w:rPr>
        <w:t>ATA DA SESSÃO DE LICITAÇÃO PÚBLICA, NA MODALIDADE DE PREGÃO Nº 0</w:t>
      </w:r>
      <w:r w:rsidR="00247529">
        <w:rPr>
          <w:rFonts w:ascii="Arial" w:hAnsi="Arial" w:cs="Arial"/>
          <w:sz w:val="23"/>
          <w:szCs w:val="23"/>
        </w:rPr>
        <w:t>5</w:t>
      </w:r>
      <w:r w:rsidR="00427763">
        <w:rPr>
          <w:rFonts w:ascii="Arial" w:hAnsi="Arial" w:cs="Arial"/>
          <w:sz w:val="23"/>
          <w:szCs w:val="23"/>
        </w:rPr>
        <w:t>9</w:t>
      </w:r>
      <w:r w:rsidRPr="00583943">
        <w:rPr>
          <w:rFonts w:ascii="Arial" w:hAnsi="Arial" w:cs="Arial"/>
          <w:sz w:val="23"/>
          <w:szCs w:val="23"/>
        </w:rPr>
        <w:t>/2018, RELATIVO AO PROCESSO LICITATÓRIO Nº 0</w:t>
      </w:r>
      <w:r w:rsidR="00510019">
        <w:rPr>
          <w:rFonts w:ascii="Arial" w:hAnsi="Arial" w:cs="Arial"/>
          <w:sz w:val="23"/>
          <w:szCs w:val="23"/>
        </w:rPr>
        <w:t>9</w:t>
      </w:r>
      <w:r w:rsidR="00427763">
        <w:rPr>
          <w:rFonts w:ascii="Arial" w:hAnsi="Arial" w:cs="Arial"/>
          <w:sz w:val="23"/>
          <w:szCs w:val="23"/>
        </w:rPr>
        <w:t>3</w:t>
      </w:r>
      <w:r w:rsidRPr="00583943">
        <w:rPr>
          <w:rFonts w:ascii="Arial" w:hAnsi="Arial" w:cs="Arial"/>
          <w:sz w:val="23"/>
          <w:szCs w:val="23"/>
        </w:rPr>
        <w:t>/2018.</w:t>
      </w:r>
    </w:p>
    <w:p w:rsidR="00B81250" w:rsidRDefault="00B81250" w:rsidP="00427763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427763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5E45B7" w:rsidRDefault="005E45B7" w:rsidP="00427763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Aos </w:t>
      </w:r>
      <w:r w:rsidR="00427763">
        <w:rPr>
          <w:b w:val="0"/>
          <w:sz w:val="23"/>
          <w:szCs w:val="23"/>
        </w:rPr>
        <w:t>10</w:t>
      </w:r>
      <w:r w:rsidR="002C0FB0">
        <w:rPr>
          <w:b w:val="0"/>
          <w:sz w:val="23"/>
          <w:szCs w:val="23"/>
        </w:rPr>
        <w:t xml:space="preserve"> dia do mês de </w:t>
      </w:r>
      <w:r w:rsidR="00427763">
        <w:rPr>
          <w:b w:val="0"/>
          <w:sz w:val="23"/>
          <w:szCs w:val="23"/>
        </w:rPr>
        <w:t>janeiro</w:t>
      </w:r>
      <w:r w:rsidRPr="00583943">
        <w:rPr>
          <w:b w:val="0"/>
          <w:sz w:val="23"/>
          <w:szCs w:val="23"/>
        </w:rPr>
        <w:t xml:space="preserve"> do ano de dois mil e dez</w:t>
      </w:r>
      <w:r w:rsidR="00427763">
        <w:rPr>
          <w:b w:val="0"/>
          <w:sz w:val="23"/>
          <w:szCs w:val="23"/>
        </w:rPr>
        <w:t>enove</w:t>
      </w:r>
      <w:r w:rsidRPr="00583943">
        <w:rPr>
          <w:b w:val="0"/>
          <w:sz w:val="23"/>
          <w:szCs w:val="23"/>
        </w:rPr>
        <w:t xml:space="preserve">, às </w:t>
      </w:r>
      <w:r w:rsidR="00427763">
        <w:rPr>
          <w:b w:val="0"/>
          <w:sz w:val="23"/>
          <w:szCs w:val="23"/>
        </w:rPr>
        <w:t>09</w:t>
      </w:r>
      <w:r w:rsidRPr="00583943">
        <w:rPr>
          <w:b w:val="0"/>
          <w:sz w:val="23"/>
          <w:szCs w:val="23"/>
        </w:rPr>
        <w:t>:</w:t>
      </w:r>
      <w:r w:rsidR="00BA3D77">
        <w:rPr>
          <w:b w:val="0"/>
          <w:sz w:val="23"/>
          <w:szCs w:val="23"/>
        </w:rPr>
        <w:t>0</w:t>
      </w:r>
      <w:r w:rsidR="00AF21B2" w:rsidRPr="0058394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1 – Abertura: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a) objetivos do pregão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b) ordenação dos trabalhos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c) forma e ordem em que os licitantes pediriam a palavra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d) vedação a intervenções fora da ordem definida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e) forma como serão feitos os lances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g) pedido para que não se retirassem antes do término, face a possibilidade de re-pregoar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h) as penalidades previstas no art. 7º da Lei nº 10.520/02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583943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427763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583943" w:rsidRDefault="00F57748" w:rsidP="00427763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583943">
              <w:rPr>
                <w:rFonts w:ascii="Arial" w:hAnsi="Arial" w:cs="Arial"/>
                <w:sz w:val="23"/>
                <w:szCs w:val="23"/>
              </w:rPr>
              <w:t>REPRESENTANTE</w:t>
            </w:r>
          </w:p>
        </w:tc>
      </w:tr>
      <w:tr w:rsidR="00F42909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09" w:rsidRPr="00184410" w:rsidRDefault="00427763" w:rsidP="00427763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Premoldados Padrão Eireli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09" w:rsidRPr="00184410" w:rsidRDefault="00427763" w:rsidP="00427763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Romero Lopes Valadares</w:t>
            </w:r>
          </w:p>
        </w:tc>
      </w:tr>
      <w:tr w:rsidR="00F42909" w:rsidRPr="00583943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2909" w:rsidRDefault="00427763" w:rsidP="00427763">
            <w:pPr>
              <w:pStyle w:val="TextoBoletim"/>
              <w:snapToGrid w:val="0"/>
              <w:spacing w:after="0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Ameno e Campos Materiais de Construção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909" w:rsidRDefault="00427763" w:rsidP="00427763">
            <w:pPr>
              <w:pStyle w:val="TextoBoletim"/>
              <w:snapToGrid w:val="0"/>
              <w:spacing w:after="0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Maria das Graças de Campos Ameno</w:t>
            </w:r>
          </w:p>
        </w:tc>
      </w:tr>
    </w:tbl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583943">
        <w:rPr>
          <w:b w:val="0"/>
          <w:bCs/>
          <w:color w:val="000000"/>
          <w:sz w:val="23"/>
          <w:szCs w:val="23"/>
        </w:rPr>
        <w:t>Na sucessão de lances, a diferença de valor não poderá ser inferior a 0,01 (um centavo).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lastRenderedPageBreak/>
        <w:t xml:space="preserve">As propostas foram lançadas e apresentados lances e negociação direta com o pregoeiro conforme </w:t>
      </w:r>
      <w:r w:rsidR="00B81250" w:rsidRPr="00583943">
        <w:rPr>
          <w:b w:val="0"/>
          <w:sz w:val="23"/>
          <w:szCs w:val="23"/>
        </w:rPr>
        <w:t>mapas anexos.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E812DB" w:rsidRDefault="00F57748" w:rsidP="00427763">
      <w:pPr>
        <w:pStyle w:val="TextoBoletim"/>
        <w:snapToGrid w:val="0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Encerrada a etapa competitiva o pregoeiro procedeu à abertura do envelope contendo os documentos de habilitação do licitante que apresentou a melhor proposta e declarou habilitada</w:t>
      </w:r>
      <w:r w:rsidR="006D64B3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a</w:t>
      </w:r>
      <w:r w:rsidR="00EA715C">
        <w:rPr>
          <w:b w:val="0"/>
          <w:sz w:val="23"/>
          <w:szCs w:val="23"/>
        </w:rPr>
        <w:t>s</w:t>
      </w:r>
      <w:r w:rsidR="00850472" w:rsidRPr="00583943">
        <w:rPr>
          <w:b w:val="0"/>
          <w:sz w:val="23"/>
          <w:szCs w:val="23"/>
        </w:rPr>
        <w:t xml:space="preserve"> </w:t>
      </w:r>
      <w:r w:rsidR="002C0FB0">
        <w:rPr>
          <w:b w:val="0"/>
          <w:sz w:val="23"/>
          <w:szCs w:val="23"/>
        </w:rPr>
        <w:t xml:space="preserve">Empresa </w:t>
      </w:r>
      <w:r w:rsidR="00427763" w:rsidRPr="00427763">
        <w:rPr>
          <w:rFonts w:eastAsia="Arial"/>
          <w:b w:val="0"/>
          <w:sz w:val="22"/>
          <w:szCs w:val="22"/>
        </w:rPr>
        <w:t>Premoldados Padrão Eireli</w:t>
      </w:r>
      <w:r w:rsidR="00427763">
        <w:rPr>
          <w:rFonts w:eastAsia="Arial"/>
          <w:b w:val="0"/>
          <w:sz w:val="22"/>
          <w:szCs w:val="22"/>
        </w:rPr>
        <w:t xml:space="preserve"> e </w:t>
      </w:r>
      <w:r w:rsidR="00427763" w:rsidRPr="00427763">
        <w:rPr>
          <w:rFonts w:eastAsia="Arial"/>
          <w:b w:val="0"/>
          <w:sz w:val="22"/>
          <w:szCs w:val="22"/>
        </w:rPr>
        <w:t>Ameno e Campos Materiais de Construção Ltda</w:t>
      </w:r>
      <w:r w:rsidR="00E812DB">
        <w:rPr>
          <w:b w:val="0"/>
          <w:sz w:val="23"/>
          <w:szCs w:val="23"/>
        </w:rPr>
        <w:t>.</w:t>
      </w:r>
    </w:p>
    <w:p w:rsidR="00E812DB" w:rsidRDefault="00E812DB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Constatando-se que a licitante que apresentou a melhor proposta e atendeu às exigências fixadas no edital, foi declarada vencedora do certame a licitante listada no Mapa de Apuração dos Vencedores em anexo.</w:t>
      </w:r>
    </w:p>
    <w:p w:rsidR="00F57748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Não houve interesse a interposição recurso.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 xml:space="preserve">A sessão foi encerrada às </w:t>
      </w:r>
      <w:r w:rsidR="00F42909">
        <w:rPr>
          <w:b w:val="0"/>
          <w:sz w:val="23"/>
          <w:szCs w:val="23"/>
        </w:rPr>
        <w:t>1</w:t>
      </w:r>
      <w:r w:rsidR="00427763">
        <w:rPr>
          <w:b w:val="0"/>
          <w:sz w:val="23"/>
          <w:szCs w:val="23"/>
        </w:rPr>
        <w:t>0</w:t>
      </w:r>
      <w:r w:rsidRPr="00583943">
        <w:rPr>
          <w:b w:val="0"/>
          <w:sz w:val="23"/>
          <w:szCs w:val="23"/>
        </w:rPr>
        <w:t>:</w:t>
      </w:r>
      <w:r w:rsidR="00F42909">
        <w:rPr>
          <w:b w:val="0"/>
          <w:sz w:val="23"/>
          <w:szCs w:val="23"/>
        </w:rPr>
        <w:t>0</w:t>
      </w:r>
      <w:r w:rsidR="00427763">
        <w:rPr>
          <w:b w:val="0"/>
          <w:sz w:val="23"/>
          <w:szCs w:val="23"/>
        </w:rPr>
        <w:t>8</w:t>
      </w:r>
      <w:r w:rsidR="00B81250" w:rsidRPr="00583943">
        <w:rPr>
          <w:b w:val="0"/>
          <w:sz w:val="23"/>
          <w:szCs w:val="23"/>
        </w:rPr>
        <w:t xml:space="preserve"> </w:t>
      </w:r>
      <w:r w:rsidRPr="00583943">
        <w:rPr>
          <w:b w:val="0"/>
          <w:sz w:val="23"/>
          <w:szCs w:val="23"/>
        </w:rPr>
        <w:t>h</w:t>
      </w:r>
      <w:r w:rsidR="00B81250" w:rsidRPr="00583943">
        <w:rPr>
          <w:b w:val="0"/>
          <w:sz w:val="23"/>
          <w:szCs w:val="23"/>
        </w:rPr>
        <w:t>oras</w:t>
      </w:r>
      <w:r w:rsidRPr="00583943">
        <w:rPr>
          <w:b w:val="0"/>
          <w:sz w:val="23"/>
          <w:szCs w:val="23"/>
        </w:rPr>
        <w:t>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Nada mais havendo a tratar, lavrou-se a presente A</w:t>
      </w:r>
      <w:r w:rsidR="002A7FD7" w:rsidRPr="00583943">
        <w:rPr>
          <w:b w:val="0"/>
          <w:sz w:val="23"/>
          <w:szCs w:val="23"/>
        </w:rPr>
        <w:t>ta</w:t>
      </w:r>
      <w:r w:rsidRPr="00583943">
        <w:rPr>
          <w:b w:val="0"/>
          <w:sz w:val="23"/>
          <w:szCs w:val="23"/>
        </w:rPr>
        <w:t>, que depois de lida e aprovada, foi por todos assinada.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E4647F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Pequi</w:t>
      </w:r>
      <w:r w:rsidR="00F57748" w:rsidRPr="00583943">
        <w:rPr>
          <w:b w:val="0"/>
          <w:sz w:val="23"/>
          <w:szCs w:val="23"/>
        </w:rPr>
        <w:t>,</w:t>
      </w:r>
      <w:r w:rsidR="00DF4A78" w:rsidRPr="00583943">
        <w:rPr>
          <w:b w:val="0"/>
          <w:sz w:val="23"/>
          <w:szCs w:val="23"/>
        </w:rPr>
        <w:t xml:space="preserve"> </w:t>
      </w:r>
      <w:r w:rsidR="00510019">
        <w:rPr>
          <w:b w:val="0"/>
          <w:sz w:val="23"/>
          <w:szCs w:val="23"/>
        </w:rPr>
        <w:t>1</w:t>
      </w:r>
      <w:r w:rsidR="00427763">
        <w:rPr>
          <w:b w:val="0"/>
          <w:sz w:val="23"/>
          <w:szCs w:val="23"/>
        </w:rPr>
        <w:t>0</w:t>
      </w:r>
      <w:r w:rsidR="00F57748" w:rsidRPr="00583943">
        <w:rPr>
          <w:b w:val="0"/>
          <w:sz w:val="23"/>
          <w:szCs w:val="23"/>
        </w:rPr>
        <w:t xml:space="preserve"> de </w:t>
      </w:r>
      <w:r w:rsidR="00427763">
        <w:rPr>
          <w:b w:val="0"/>
          <w:sz w:val="23"/>
          <w:szCs w:val="23"/>
        </w:rPr>
        <w:t>janeiro</w:t>
      </w:r>
      <w:r w:rsidRPr="00583943">
        <w:rPr>
          <w:b w:val="0"/>
          <w:sz w:val="23"/>
          <w:szCs w:val="23"/>
        </w:rPr>
        <w:t xml:space="preserve"> </w:t>
      </w:r>
      <w:r w:rsidR="00F57748" w:rsidRPr="00583943">
        <w:rPr>
          <w:b w:val="0"/>
          <w:sz w:val="23"/>
          <w:szCs w:val="23"/>
        </w:rPr>
        <w:t>de 201</w:t>
      </w:r>
      <w:r w:rsidR="00427763">
        <w:rPr>
          <w:b w:val="0"/>
          <w:sz w:val="23"/>
          <w:szCs w:val="23"/>
        </w:rPr>
        <w:t>9</w:t>
      </w:r>
      <w:r w:rsidR="00F57748" w:rsidRPr="00583943">
        <w:rPr>
          <w:b w:val="0"/>
          <w:sz w:val="23"/>
          <w:szCs w:val="23"/>
        </w:rPr>
        <w:t>.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André Corrêa Duarte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Pregoeiro</w:t>
      </w: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Equipe de apoio:</w:t>
      </w:r>
    </w:p>
    <w:p w:rsidR="00F57748" w:rsidRDefault="00F57748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27763" w:rsidRPr="00583943" w:rsidRDefault="00427763" w:rsidP="0042776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583943" w:rsidRDefault="005E45B7" w:rsidP="00427763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583943">
        <w:rPr>
          <w:b w:val="0"/>
          <w:sz w:val="23"/>
          <w:szCs w:val="23"/>
        </w:rPr>
        <w:t>Oziel Marco de Rezende</w:t>
      </w:r>
      <w:r>
        <w:rPr>
          <w:b w:val="0"/>
          <w:sz w:val="23"/>
          <w:szCs w:val="23"/>
        </w:rPr>
        <w:t xml:space="preserve">                     </w:t>
      </w:r>
      <w:r w:rsidR="00427763">
        <w:rPr>
          <w:b w:val="0"/>
          <w:sz w:val="23"/>
          <w:szCs w:val="23"/>
        </w:rPr>
        <w:t>Tayná Tábata Antônia de Rezende</w:t>
      </w:r>
    </w:p>
    <w:p w:rsidR="00F57748" w:rsidRDefault="00F57748" w:rsidP="00427763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EA715C" w:rsidRDefault="00EA715C" w:rsidP="00427763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27763" w:rsidRDefault="00427763" w:rsidP="00427763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427763">
        <w:rPr>
          <w:b w:val="0"/>
          <w:sz w:val="23"/>
          <w:szCs w:val="23"/>
        </w:rPr>
        <w:t>Premoldados Padrão Eireli</w:t>
      </w:r>
    </w:p>
    <w:p w:rsidR="00427763" w:rsidRDefault="00427763" w:rsidP="00427763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427763">
        <w:rPr>
          <w:b w:val="0"/>
          <w:sz w:val="23"/>
          <w:szCs w:val="23"/>
        </w:rPr>
        <w:t>Romero Lopes Valadares</w:t>
      </w:r>
    </w:p>
    <w:p w:rsidR="00427763" w:rsidRDefault="00427763" w:rsidP="00427763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427763" w:rsidRPr="00427763" w:rsidRDefault="00427763" w:rsidP="00427763">
      <w:pPr>
        <w:pStyle w:val="TextoBoletim"/>
        <w:spacing w:after="0"/>
        <w:jc w:val="center"/>
        <w:rPr>
          <w:b w:val="0"/>
          <w:sz w:val="23"/>
          <w:szCs w:val="23"/>
        </w:rPr>
      </w:pPr>
    </w:p>
    <w:p w:rsidR="00427763" w:rsidRDefault="00427763" w:rsidP="00427763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427763">
        <w:rPr>
          <w:b w:val="0"/>
          <w:sz w:val="23"/>
          <w:szCs w:val="23"/>
        </w:rPr>
        <w:t>Ameno e Campos Materiais de Construção Ltda</w:t>
      </w:r>
    </w:p>
    <w:p w:rsidR="005E45B7" w:rsidRDefault="00427763" w:rsidP="00427763">
      <w:pPr>
        <w:pStyle w:val="TextoBoletim"/>
        <w:spacing w:after="0"/>
        <w:jc w:val="center"/>
        <w:rPr>
          <w:b w:val="0"/>
          <w:sz w:val="23"/>
          <w:szCs w:val="23"/>
        </w:rPr>
      </w:pPr>
      <w:r w:rsidRPr="00427763">
        <w:rPr>
          <w:b w:val="0"/>
          <w:sz w:val="23"/>
          <w:szCs w:val="23"/>
        </w:rPr>
        <w:t>Maria das Graças de Campos Ameno</w:t>
      </w:r>
    </w:p>
    <w:sectPr w:rsidR="005E45B7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401E" w:rsidRDefault="003F401E" w:rsidP="00035C98">
      <w:r>
        <w:separator/>
      </w:r>
    </w:p>
  </w:endnote>
  <w:endnote w:type="continuationSeparator" w:id="1">
    <w:p w:rsidR="003F401E" w:rsidRDefault="003F401E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401E" w:rsidRDefault="003F401E" w:rsidP="00035C98">
      <w:r>
        <w:separator/>
      </w:r>
    </w:p>
  </w:footnote>
  <w:footnote w:type="continuationSeparator" w:id="1">
    <w:p w:rsidR="003F401E" w:rsidRDefault="003F401E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6554"/>
    <w:rsid w:val="00066AC7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4767"/>
    <w:rsid w:val="0016455C"/>
    <w:rsid w:val="001843BA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8756D"/>
    <w:rsid w:val="0029308A"/>
    <w:rsid w:val="002A7FD7"/>
    <w:rsid w:val="002B3812"/>
    <w:rsid w:val="002B4288"/>
    <w:rsid w:val="002C0FB0"/>
    <w:rsid w:val="002D1706"/>
    <w:rsid w:val="002D4FCB"/>
    <w:rsid w:val="002E7217"/>
    <w:rsid w:val="002F3DA1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5D72"/>
    <w:rsid w:val="003C5C1C"/>
    <w:rsid w:val="003D38D5"/>
    <w:rsid w:val="003D45E9"/>
    <w:rsid w:val="003E335E"/>
    <w:rsid w:val="003F101F"/>
    <w:rsid w:val="003F401E"/>
    <w:rsid w:val="003F737F"/>
    <w:rsid w:val="00404A4C"/>
    <w:rsid w:val="00416EF4"/>
    <w:rsid w:val="00425EA1"/>
    <w:rsid w:val="004270DD"/>
    <w:rsid w:val="004275CB"/>
    <w:rsid w:val="00427763"/>
    <w:rsid w:val="00437099"/>
    <w:rsid w:val="00445649"/>
    <w:rsid w:val="004C5ACE"/>
    <w:rsid w:val="004D4629"/>
    <w:rsid w:val="004D7E32"/>
    <w:rsid w:val="004E0EA3"/>
    <w:rsid w:val="004E4AD9"/>
    <w:rsid w:val="004F3E61"/>
    <w:rsid w:val="00510019"/>
    <w:rsid w:val="005131D7"/>
    <w:rsid w:val="00525590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6E"/>
    <w:rsid w:val="0063050C"/>
    <w:rsid w:val="00632E0F"/>
    <w:rsid w:val="006365EB"/>
    <w:rsid w:val="00652D55"/>
    <w:rsid w:val="00667623"/>
    <w:rsid w:val="006762BD"/>
    <w:rsid w:val="0068503A"/>
    <w:rsid w:val="006951D7"/>
    <w:rsid w:val="006A177A"/>
    <w:rsid w:val="006A4163"/>
    <w:rsid w:val="006A6A69"/>
    <w:rsid w:val="006B3EE5"/>
    <w:rsid w:val="006B55D3"/>
    <w:rsid w:val="006D12C0"/>
    <w:rsid w:val="006D428B"/>
    <w:rsid w:val="006D64B3"/>
    <w:rsid w:val="006F47DF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43C1"/>
    <w:rsid w:val="00814985"/>
    <w:rsid w:val="0082300F"/>
    <w:rsid w:val="00850472"/>
    <w:rsid w:val="0086747C"/>
    <w:rsid w:val="00882393"/>
    <w:rsid w:val="00887783"/>
    <w:rsid w:val="00897848"/>
    <w:rsid w:val="008B3A11"/>
    <w:rsid w:val="008D30DE"/>
    <w:rsid w:val="008E02AF"/>
    <w:rsid w:val="008E1971"/>
    <w:rsid w:val="008E79D7"/>
    <w:rsid w:val="009218B5"/>
    <w:rsid w:val="0092220D"/>
    <w:rsid w:val="00934700"/>
    <w:rsid w:val="00941770"/>
    <w:rsid w:val="00967AFE"/>
    <w:rsid w:val="00987B49"/>
    <w:rsid w:val="0099625A"/>
    <w:rsid w:val="009973A7"/>
    <w:rsid w:val="009A64A0"/>
    <w:rsid w:val="009B0842"/>
    <w:rsid w:val="009E5A74"/>
    <w:rsid w:val="00A07A16"/>
    <w:rsid w:val="00A126CF"/>
    <w:rsid w:val="00A4579F"/>
    <w:rsid w:val="00A52EEB"/>
    <w:rsid w:val="00A5512F"/>
    <w:rsid w:val="00A67069"/>
    <w:rsid w:val="00A76BE3"/>
    <w:rsid w:val="00A77E79"/>
    <w:rsid w:val="00A97C7A"/>
    <w:rsid w:val="00AA618B"/>
    <w:rsid w:val="00AB4205"/>
    <w:rsid w:val="00AB6FCC"/>
    <w:rsid w:val="00AE0CB5"/>
    <w:rsid w:val="00AE620E"/>
    <w:rsid w:val="00AF21B2"/>
    <w:rsid w:val="00B0460E"/>
    <w:rsid w:val="00B0623B"/>
    <w:rsid w:val="00B11B21"/>
    <w:rsid w:val="00B1445A"/>
    <w:rsid w:val="00B26052"/>
    <w:rsid w:val="00B542DA"/>
    <w:rsid w:val="00B6355E"/>
    <w:rsid w:val="00B776BE"/>
    <w:rsid w:val="00B81250"/>
    <w:rsid w:val="00B935EB"/>
    <w:rsid w:val="00B938D1"/>
    <w:rsid w:val="00BA3D77"/>
    <w:rsid w:val="00BB0D55"/>
    <w:rsid w:val="00BB11A8"/>
    <w:rsid w:val="00BC2837"/>
    <w:rsid w:val="00BD09D6"/>
    <w:rsid w:val="00BD2591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F154D"/>
    <w:rsid w:val="00CF7691"/>
    <w:rsid w:val="00D14361"/>
    <w:rsid w:val="00D368B0"/>
    <w:rsid w:val="00D42074"/>
    <w:rsid w:val="00D60249"/>
    <w:rsid w:val="00D60FC2"/>
    <w:rsid w:val="00DA150D"/>
    <w:rsid w:val="00DB1D80"/>
    <w:rsid w:val="00DB3BE6"/>
    <w:rsid w:val="00DB7298"/>
    <w:rsid w:val="00DC6B0E"/>
    <w:rsid w:val="00DD2CAD"/>
    <w:rsid w:val="00DE53AB"/>
    <w:rsid w:val="00DF4A78"/>
    <w:rsid w:val="00E17B7A"/>
    <w:rsid w:val="00E27BC4"/>
    <w:rsid w:val="00E427D6"/>
    <w:rsid w:val="00E4647F"/>
    <w:rsid w:val="00E569C1"/>
    <w:rsid w:val="00E76260"/>
    <w:rsid w:val="00E80B90"/>
    <w:rsid w:val="00E812DB"/>
    <w:rsid w:val="00EA4555"/>
    <w:rsid w:val="00EA6FE1"/>
    <w:rsid w:val="00EA715C"/>
    <w:rsid w:val="00EB3B09"/>
    <w:rsid w:val="00EB44F3"/>
    <w:rsid w:val="00EC43E3"/>
    <w:rsid w:val="00ED23D5"/>
    <w:rsid w:val="00EE6CAD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C2F86-8A6D-4B0B-94F0-797F40C91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541</Words>
  <Characters>2923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76</cp:revision>
  <cp:lastPrinted>2018-12-21T11:52:00Z</cp:lastPrinted>
  <dcterms:created xsi:type="dcterms:W3CDTF">2018-02-15T11:18:00Z</dcterms:created>
  <dcterms:modified xsi:type="dcterms:W3CDTF">2019-01-10T12:09:00Z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