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E85278" w:rsidRDefault="00FF5FDA" w:rsidP="00E85278">
      <w:pPr>
        <w:spacing w:line="360" w:lineRule="auto"/>
        <w:jc w:val="both"/>
        <w:rPr>
          <w:rFonts w:ascii="Arial" w:hAnsi="Arial" w:cs="Arial"/>
          <w:b/>
          <w:bCs/>
          <w:caps/>
          <w:color w:val="000000"/>
        </w:rPr>
      </w:pPr>
      <w:r w:rsidRPr="00E85278">
        <w:rPr>
          <w:rFonts w:ascii="Arial" w:hAnsi="Arial" w:cs="Arial"/>
          <w:b/>
          <w:bCs/>
          <w:caps/>
          <w:color w:val="000000"/>
        </w:rPr>
        <w:t xml:space="preserve">processo licitatório nº. </w:t>
      </w:r>
      <w:r w:rsidRPr="00E85278">
        <w:rPr>
          <w:rFonts w:ascii="Arial" w:hAnsi="Arial" w:cs="Arial"/>
          <w:caps/>
          <w:color w:val="000000"/>
        </w:rPr>
        <w:t>0</w:t>
      </w:r>
      <w:r w:rsidR="00E85278" w:rsidRPr="00E85278">
        <w:rPr>
          <w:rFonts w:ascii="Arial" w:hAnsi="Arial" w:cs="Arial"/>
          <w:caps/>
          <w:color w:val="000000"/>
        </w:rPr>
        <w:t>85</w:t>
      </w:r>
      <w:r w:rsidRPr="00E85278">
        <w:rPr>
          <w:rFonts w:ascii="Arial" w:hAnsi="Arial" w:cs="Arial"/>
          <w:caps/>
          <w:color w:val="000000"/>
        </w:rPr>
        <w:t>/2018</w:t>
      </w:r>
    </w:p>
    <w:p w:rsidR="00FF5FDA" w:rsidRPr="00E85278" w:rsidRDefault="00E85278" w:rsidP="00E85278">
      <w:pPr>
        <w:spacing w:line="360" w:lineRule="auto"/>
        <w:jc w:val="both"/>
        <w:rPr>
          <w:rFonts w:ascii="Arial" w:hAnsi="Arial" w:cs="Arial"/>
          <w:caps/>
          <w:color w:val="000000"/>
        </w:rPr>
      </w:pPr>
      <w:r w:rsidRPr="00E85278">
        <w:rPr>
          <w:rFonts w:ascii="Arial" w:hAnsi="Arial" w:cs="Arial"/>
          <w:b/>
          <w:bCs/>
          <w:caps/>
          <w:color w:val="000000"/>
        </w:rPr>
        <w:t>TOMADA DE PREÇOS</w:t>
      </w:r>
      <w:r w:rsidR="00FF5FDA" w:rsidRPr="00E85278">
        <w:rPr>
          <w:rFonts w:ascii="Arial" w:hAnsi="Arial" w:cs="Arial"/>
          <w:b/>
          <w:bCs/>
          <w:caps/>
          <w:color w:val="000000"/>
        </w:rPr>
        <w:t xml:space="preserve"> nº.</w:t>
      </w:r>
      <w:r w:rsidR="00FF5FDA" w:rsidRPr="00E85278">
        <w:rPr>
          <w:rFonts w:ascii="Arial" w:hAnsi="Arial" w:cs="Arial"/>
          <w:caps/>
          <w:color w:val="000000"/>
        </w:rPr>
        <w:t xml:space="preserve"> 01</w:t>
      </w:r>
      <w:r w:rsidRPr="00E85278">
        <w:rPr>
          <w:rFonts w:ascii="Arial" w:hAnsi="Arial" w:cs="Arial"/>
          <w:caps/>
          <w:color w:val="000000"/>
        </w:rPr>
        <w:t>0</w:t>
      </w:r>
      <w:r w:rsidR="00FF5FDA" w:rsidRPr="00E85278">
        <w:rPr>
          <w:rFonts w:ascii="Arial" w:hAnsi="Arial" w:cs="Arial"/>
          <w:caps/>
          <w:color w:val="000000"/>
        </w:rPr>
        <w:t>/2018</w:t>
      </w:r>
    </w:p>
    <w:p w:rsidR="00FF5FDA" w:rsidRPr="00E85278" w:rsidRDefault="00FF5FDA" w:rsidP="00E85278">
      <w:pPr>
        <w:spacing w:line="360" w:lineRule="auto"/>
        <w:jc w:val="both"/>
        <w:rPr>
          <w:rFonts w:ascii="Arial" w:hAnsi="Arial" w:cs="Arial"/>
          <w:caps/>
          <w:color w:val="000000"/>
        </w:rPr>
      </w:pPr>
    </w:p>
    <w:p w:rsidR="00FF5FDA" w:rsidRPr="00E85278" w:rsidRDefault="00FF5FDA" w:rsidP="00E85278">
      <w:pPr>
        <w:spacing w:line="360" w:lineRule="auto"/>
        <w:jc w:val="both"/>
        <w:rPr>
          <w:rFonts w:ascii="Arial" w:hAnsi="Arial" w:cs="Arial"/>
          <w:caps/>
          <w:color w:val="000000"/>
        </w:rPr>
      </w:pPr>
    </w:p>
    <w:p w:rsidR="00FF5FDA" w:rsidRPr="00E85278" w:rsidRDefault="00FF5FDA" w:rsidP="00E85278">
      <w:pPr>
        <w:spacing w:line="360" w:lineRule="auto"/>
        <w:jc w:val="center"/>
        <w:rPr>
          <w:rFonts w:ascii="Arial" w:hAnsi="Arial" w:cs="Arial"/>
          <w:caps/>
          <w:color w:val="000000"/>
        </w:rPr>
      </w:pPr>
      <w:r w:rsidRPr="00E85278">
        <w:rPr>
          <w:rFonts w:ascii="Arial" w:hAnsi="Arial" w:cs="Arial"/>
          <w:b/>
          <w:bCs/>
          <w:caps/>
          <w:color w:val="000000"/>
        </w:rPr>
        <w:t>despacho de ratificação da decisão</w:t>
      </w:r>
    </w:p>
    <w:p w:rsidR="00FF5FDA" w:rsidRPr="00E85278" w:rsidRDefault="00FF5FDA" w:rsidP="00E85278">
      <w:pPr>
        <w:spacing w:line="360" w:lineRule="auto"/>
        <w:jc w:val="both"/>
        <w:rPr>
          <w:rFonts w:ascii="Arial" w:hAnsi="Arial" w:cs="Arial"/>
          <w:caps/>
          <w:color w:val="000000"/>
        </w:rPr>
      </w:pPr>
    </w:p>
    <w:p w:rsidR="00FF5FDA" w:rsidRPr="00E85278" w:rsidRDefault="00FF5FDA" w:rsidP="00E85278">
      <w:pPr>
        <w:spacing w:line="360" w:lineRule="auto"/>
        <w:jc w:val="both"/>
        <w:rPr>
          <w:rFonts w:ascii="Arial" w:hAnsi="Arial" w:cs="Arial"/>
          <w:caps/>
          <w:color w:val="000000"/>
        </w:rPr>
      </w:pPr>
    </w:p>
    <w:p w:rsidR="00FF5FDA" w:rsidRPr="00E85278" w:rsidRDefault="00FF5FDA" w:rsidP="00E85278">
      <w:pPr>
        <w:pStyle w:val="Corpodetexto"/>
        <w:spacing w:after="0" w:line="360" w:lineRule="auto"/>
        <w:ind w:firstLine="850"/>
        <w:jc w:val="both"/>
        <w:rPr>
          <w:rFonts w:ascii="Arial" w:hAnsi="Arial" w:cs="Arial"/>
        </w:rPr>
      </w:pPr>
      <w:r w:rsidRPr="00E85278">
        <w:rPr>
          <w:rFonts w:ascii="Arial" w:hAnsi="Arial" w:cs="Arial"/>
          <w:color w:val="000000"/>
        </w:rPr>
        <w:t xml:space="preserve">Ratifico a decisão do presente processo licitatório cujo objeto </w:t>
      </w:r>
      <w:r w:rsidR="00E85278" w:rsidRPr="00E85278">
        <w:rPr>
          <w:rFonts w:ascii="Arial" w:hAnsi="Arial" w:cs="Arial"/>
        </w:rPr>
        <w:t>Contratação de empresa para execução de 1.728,64 m2 de Pavimentação Asfáltica, 498,50 metros de meio fio de concreto pré-moldado Tipo B (12x18x45) cm e 498,50 metros de sarjeta (50x5) cm, nas Ruas Soledade, Rua Mato Grosso, e Rua Papagaios no Bairro Várzea, Rua Bento Oliveira Barbosa no Bairro Cidade Nova no Município de Pequi/MG, conforme projeto, memorial descritivo, cronograma e planilha conforme Termo de Convênio nº 1491001568/2017 celebrado com o Estado de  Minas Gerais</w:t>
      </w:r>
      <w:r w:rsidRPr="00E85278">
        <w:rPr>
          <w:rFonts w:ascii="Arial" w:hAnsi="Arial" w:cs="Arial"/>
          <w:color w:val="000000"/>
        </w:rPr>
        <w:t>, destacando que não houve interessados no certame.</w:t>
      </w:r>
    </w:p>
    <w:p w:rsidR="00FF5FDA" w:rsidRPr="00E85278" w:rsidRDefault="00FF5FDA" w:rsidP="00E85278">
      <w:pPr>
        <w:pStyle w:val="Corpodetexto"/>
        <w:spacing w:after="0" w:line="360" w:lineRule="auto"/>
        <w:ind w:firstLine="850"/>
        <w:jc w:val="both"/>
        <w:rPr>
          <w:rFonts w:ascii="Arial" w:hAnsi="Arial" w:cs="Arial"/>
        </w:rPr>
      </w:pPr>
    </w:p>
    <w:p w:rsidR="00FF5FDA" w:rsidRPr="00E85278" w:rsidRDefault="00FF5FDA" w:rsidP="00E85278">
      <w:pPr>
        <w:pStyle w:val="Corpodetexto"/>
        <w:spacing w:after="0" w:line="360" w:lineRule="auto"/>
        <w:ind w:firstLine="850"/>
        <w:jc w:val="both"/>
        <w:rPr>
          <w:rFonts w:ascii="Arial" w:hAnsi="Arial" w:cs="Arial"/>
          <w:caps/>
          <w:color w:val="000000"/>
        </w:rPr>
      </w:pPr>
      <w:r w:rsidRPr="00E85278">
        <w:rPr>
          <w:rFonts w:ascii="Arial" w:hAnsi="Arial" w:cs="Arial"/>
          <w:color w:val="000000"/>
        </w:rPr>
        <w:t>Assim, considerando que o presente certame restou deserto, fica autorizada a abertura de novo procedimento licitatório para aquisição objeto do certame.</w:t>
      </w:r>
    </w:p>
    <w:p w:rsidR="00FF5FDA" w:rsidRPr="00E85278" w:rsidRDefault="00FF5FDA" w:rsidP="00E85278">
      <w:pPr>
        <w:spacing w:line="360" w:lineRule="auto"/>
        <w:ind w:firstLine="850"/>
        <w:jc w:val="both"/>
        <w:rPr>
          <w:rFonts w:ascii="Arial" w:hAnsi="Arial" w:cs="Arial"/>
          <w:caps/>
          <w:color w:val="000000"/>
        </w:rPr>
      </w:pPr>
    </w:p>
    <w:p w:rsidR="00FF5FDA" w:rsidRPr="00E85278" w:rsidRDefault="00FF5FDA" w:rsidP="00E85278">
      <w:pPr>
        <w:autoSpaceDE w:val="0"/>
        <w:spacing w:line="360" w:lineRule="auto"/>
        <w:ind w:firstLine="850"/>
        <w:jc w:val="center"/>
        <w:rPr>
          <w:rFonts w:ascii="Arial" w:hAnsi="Arial" w:cs="Arial"/>
        </w:rPr>
      </w:pPr>
      <w:r w:rsidRPr="00E85278">
        <w:rPr>
          <w:rFonts w:ascii="Arial" w:hAnsi="Arial" w:cs="Arial"/>
        </w:rPr>
        <w:t xml:space="preserve">Pequi, </w:t>
      </w:r>
      <w:r w:rsidR="00E85278">
        <w:rPr>
          <w:rFonts w:ascii="Arial" w:hAnsi="Arial" w:cs="Arial"/>
        </w:rPr>
        <w:t>30</w:t>
      </w:r>
      <w:r w:rsidRPr="00E85278">
        <w:rPr>
          <w:rFonts w:ascii="Arial" w:hAnsi="Arial" w:cs="Arial"/>
        </w:rPr>
        <w:t xml:space="preserve"> de </w:t>
      </w:r>
      <w:r w:rsidR="00E85278">
        <w:rPr>
          <w:rFonts w:ascii="Arial" w:hAnsi="Arial" w:cs="Arial"/>
        </w:rPr>
        <w:t>novembro</w:t>
      </w:r>
      <w:r w:rsidRPr="00E85278">
        <w:rPr>
          <w:rFonts w:ascii="Arial" w:hAnsi="Arial" w:cs="Arial"/>
        </w:rPr>
        <w:t xml:space="preserve"> de 2018.</w:t>
      </w:r>
    </w:p>
    <w:p w:rsidR="00FF5FDA" w:rsidRPr="00E85278" w:rsidRDefault="00FF5FDA" w:rsidP="00E85278">
      <w:pPr>
        <w:autoSpaceDE w:val="0"/>
        <w:spacing w:line="360" w:lineRule="auto"/>
        <w:jc w:val="center"/>
        <w:rPr>
          <w:rFonts w:ascii="Arial" w:hAnsi="Arial" w:cs="Arial"/>
        </w:rPr>
      </w:pPr>
    </w:p>
    <w:p w:rsidR="00FF5FDA" w:rsidRPr="00E85278" w:rsidRDefault="00FF5FDA" w:rsidP="00E85278">
      <w:pPr>
        <w:autoSpaceDE w:val="0"/>
        <w:spacing w:line="360" w:lineRule="auto"/>
        <w:jc w:val="center"/>
        <w:rPr>
          <w:rFonts w:ascii="Arial" w:hAnsi="Arial" w:cs="Arial"/>
        </w:rPr>
      </w:pPr>
    </w:p>
    <w:p w:rsidR="00FF5FDA" w:rsidRPr="00E85278" w:rsidRDefault="00FF5FDA" w:rsidP="00E85278">
      <w:pPr>
        <w:pStyle w:val="Corpodetexto"/>
        <w:autoSpaceDE w:val="0"/>
        <w:spacing w:after="0" w:line="360" w:lineRule="auto"/>
        <w:jc w:val="center"/>
        <w:rPr>
          <w:rFonts w:ascii="Arial" w:hAnsi="Arial" w:cs="Arial"/>
        </w:rPr>
      </w:pPr>
      <w:bookmarkStart w:id="0" w:name="_GoBack"/>
      <w:bookmarkEnd w:id="0"/>
      <w:r w:rsidRPr="00E85278">
        <w:rPr>
          <w:rFonts w:ascii="Arial" w:hAnsi="Arial" w:cs="Arial"/>
        </w:rPr>
        <w:t>João de Castro Barbosa</w:t>
      </w:r>
    </w:p>
    <w:p w:rsidR="00FF5FDA" w:rsidRPr="00E85278" w:rsidRDefault="00FF5FDA" w:rsidP="00E85278">
      <w:pPr>
        <w:autoSpaceDE w:val="0"/>
        <w:spacing w:line="360" w:lineRule="auto"/>
        <w:jc w:val="center"/>
        <w:rPr>
          <w:rFonts w:ascii="Arial" w:hAnsi="Arial" w:cs="Arial"/>
          <w:caps/>
          <w:color w:val="000000"/>
        </w:rPr>
      </w:pPr>
      <w:r w:rsidRPr="00E85278">
        <w:rPr>
          <w:rFonts w:ascii="Arial" w:hAnsi="Arial" w:cs="Arial"/>
        </w:rPr>
        <w:t>Prefeito Municipal</w:t>
      </w:r>
    </w:p>
    <w:p w:rsidR="00FF5FDA" w:rsidRPr="00E85278" w:rsidRDefault="00FF5FDA" w:rsidP="00E85278">
      <w:pPr>
        <w:spacing w:line="360" w:lineRule="auto"/>
        <w:jc w:val="center"/>
        <w:rPr>
          <w:rFonts w:ascii="Arial" w:hAnsi="Arial" w:cs="Arial"/>
        </w:rPr>
      </w:pPr>
    </w:p>
    <w:p w:rsidR="00FF5FDA" w:rsidRPr="00E85278" w:rsidRDefault="00FF5FDA" w:rsidP="00E85278">
      <w:pPr>
        <w:spacing w:line="360" w:lineRule="auto"/>
        <w:rPr>
          <w:rFonts w:ascii="Arial" w:hAnsi="Arial" w:cs="Arial"/>
        </w:rPr>
      </w:pPr>
    </w:p>
    <w:p w:rsidR="00035C98" w:rsidRPr="00E85278" w:rsidRDefault="00035C98" w:rsidP="00E85278">
      <w:pPr>
        <w:spacing w:line="360" w:lineRule="auto"/>
        <w:rPr>
          <w:rFonts w:ascii="Arial" w:hAnsi="Arial" w:cs="Arial"/>
        </w:rPr>
      </w:pPr>
    </w:p>
    <w:sectPr w:rsidR="00035C98" w:rsidRPr="00E8527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2F9" w:rsidRDefault="003702F9" w:rsidP="00035C98">
      <w:r>
        <w:separator/>
      </w:r>
    </w:p>
  </w:endnote>
  <w:endnote w:type="continuationSeparator" w:id="1">
    <w:p w:rsidR="003702F9" w:rsidRDefault="003702F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E85278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2F9" w:rsidRDefault="003702F9" w:rsidP="00035C98">
      <w:r>
        <w:separator/>
      </w:r>
    </w:p>
  </w:footnote>
  <w:footnote w:type="continuationSeparator" w:id="1">
    <w:p w:rsidR="003702F9" w:rsidRDefault="003702F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A31B1"/>
    <w:rsid w:val="001C5514"/>
    <w:rsid w:val="001E4E62"/>
    <w:rsid w:val="001F45AB"/>
    <w:rsid w:val="0029308A"/>
    <w:rsid w:val="003049E8"/>
    <w:rsid w:val="0032048C"/>
    <w:rsid w:val="0033219C"/>
    <w:rsid w:val="00337DC6"/>
    <w:rsid w:val="003702F9"/>
    <w:rsid w:val="00391767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37DC1"/>
    <w:rsid w:val="00581C49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47DF"/>
    <w:rsid w:val="00720EC4"/>
    <w:rsid w:val="00780879"/>
    <w:rsid w:val="007E1714"/>
    <w:rsid w:val="007F5384"/>
    <w:rsid w:val="008013C1"/>
    <w:rsid w:val="0082300F"/>
    <w:rsid w:val="0087013B"/>
    <w:rsid w:val="00882393"/>
    <w:rsid w:val="00887783"/>
    <w:rsid w:val="00897848"/>
    <w:rsid w:val="008E02AF"/>
    <w:rsid w:val="008E1971"/>
    <w:rsid w:val="008E79D7"/>
    <w:rsid w:val="00916896"/>
    <w:rsid w:val="009218B5"/>
    <w:rsid w:val="00934700"/>
    <w:rsid w:val="00967AFE"/>
    <w:rsid w:val="009973A7"/>
    <w:rsid w:val="009B0842"/>
    <w:rsid w:val="009E5A74"/>
    <w:rsid w:val="00A52EEB"/>
    <w:rsid w:val="00A5512F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BF0784"/>
    <w:rsid w:val="00C20A8E"/>
    <w:rsid w:val="00C219CD"/>
    <w:rsid w:val="00C34742"/>
    <w:rsid w:val="00CB369D"/>
    <w:rsid w:val="00CC7540"/>
    <w:rsid w:val="00CD5532"/>
    <w:rsid w:val="00D60249"/>
    <w:rsid w:val="00DB1D80"/>
    <w:rsid w:val="00DB7298"/>
    <w:rsid w:val="00DC6B0E"/>
    <w:rsid w:val="00DD2CAD"/>
    <w:rsid w:val="00E427D6"/>
    <w:rsid w:val="00E76260"/>
    <w:rsid w:val="00E80B90"/>
    <w:rsid w:val="00E85278"/>
    <w:rsid w:val="00EA6FE1"/>
    <w:rsid w:val="00EB3B09"/>
    <w:rsid w:val="00EB44F3"/>
    <w:rsid w:val="00EC4B9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4</cp:revision>
  <cp:lastPrinted>2018-02-01T18:22:00Z</cp:lastPrinted>
  <dcterms:created xsi:type="dcterms:W3CDTF">2018-06-22T17:45:00Z</dcterms:created>
  <dcterms:modified xsi:type="dcterms:W3CDTF">2018-11-30T15:42:00Z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