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0654D0">
        <w:rPr>
          <w:rFonts w:ascii="Arial" w:hAnsi="Arial" w:cs="Arial"/>
          <w:sz w:val="22"/>
          <w:szCs w:val="22"/>
        </w:rPr>
        <w:t>8</w:t>
      </w:r>
      <w:r w:rsidR="005A1983">
        <w:rPr>
          <w:rFonts w:ascii="Arial" w:hAnsi="Arial" w:cs="Arial"/>
          <w:sz w:val="22"/>
          <w:szCs w:val="22"/>
        </w:rPr>
        <w:t>1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, RELATIVO AO PROCESSO LICITATÓRIO Nº 0</w:t>
      </w:r>
      <w:r w:rsidR="002E1577">
        <w:rPr>
          <w:rFonts w:ascii="Arial" w:hAnsi="Arial" w:cs="Arial"/>
          <w:sz w:val="22"/>
          <w:szCs w:val="22"/>
        </w:rPr>
        <w:t>5</w:t>
      </w:r>
      <w:r w:rsidR="005A1983">
        <w:rPr>
          <w:rFonts w:ascii="Arial" w:hAnsi="Arial" w:cs="Arial"/>
          <w:sz w:val="22"/>
          <w:szCs w:val="22"/>
        </w:rPr>
        <w:t>7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0654D0">
        <w:rPr>
          <w:b w:val="0"/>
          <w:sz w:val="22"/>
          <w:szCs w:val="22"/>
        </w:rPr>
        <w:t xml:space="preserve">17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0654D0">
        <w:rPr>
          <w:b w:val="0"/>
          <w:sz w:val="22"/>
          <w:szCs w:val="22"/>
        </w:rPr>
        <w:t>dez</w:t>
      </w:r>
      <w:r w:rsidR="00B87682">
        <w:rPr>
          <w:b w:val="0"/>
          <w:sz w:val="22"/>
          <w:szCs w:val="22"/>
        </w:rPr>
        <w:t>embro</w:t>
      </w:r>
      <w:r w:rsidR="00C456FE" w:rsidRPr="009727C3">
        <w:rPr>
          <w:b w:val="0"/>
          <w:sz w:val="22"/>
          <w:szCs w:val="22"/>
        </w:rPr>
        <w:t xml:space="preserve"> </w:t>
      </w:r>
      <w:r w:rsidRPr="009727C3">
        <w:rPr>
          <w:b w:val="0"/>
          <w:sz w:val="22"/>
          <w:szCs w:val="22"/>
        </w:rPr>
        <w:t>do ano de dois mil e dez</w:t>
      </w:r>
      <w:r w:rsidR="00427763" w:rsidRPr="009727C3">
        <w:rPr>
          <w:b w:val="0"/>
          <w:sz w:val="22"/>
          <w:szCs w:val="22"/>
        </w:rPr>
        <w:t>enove</w:t>
      </w:r>
      <w:r w:rsidRPr="009727C3">
        <w:rPr>
          <w:b w:val="0"/>
          <w:sz w:val="22"/>
          <w:szCs w:val="22"/>
        </w:rPr>
        <w:t xml:space="preserve">, às </w:t>
      </w:r>
      <w:r w:rsidR="005A1983">
        <w:rPr>
          <w:b w:val="0"/>
          <w:sz w:val="22"/>
          <w:szCs w:val="22"/>
        </w:rPr>
        <w:t>15</w:t>
      </w:r>
      <w:r w:rsidRPr="009727C3">
        <w:rPr>
          <w:b w:val="0"/>
          <w:sz w:val="22"/>
          <w:szCs w:val="22"/>
        </w:rPr>
        <w:t>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052850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2850" w:rsidRPr="00A426DC" w:rsidRDefault="00052850" w:rsidP="002E42E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Posto Quatro Primos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850" w:rsidRPr="00A426DC" w:rsidRDefault="00052850" w:rsidP="002E42E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Luciano de Almeida Santos</w:t>
            </w:r>
          </w:p>
        </w:tc>
      </w:tr>
      <w:tr w:rsidR="00052850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2850" w:rsidRDefault="00052850" w:rsidP="002E42E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 e F Derivados de Petróleo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850" w:rsidRDefault="00052850" w:rsidP="002E42E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Marcelo Henrique Lanza de Miranda</w:t>
            </w:r>
          </w:p>
        </w:tc>
      </w:tr>
      <w:bookmarkEnd w:id="0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17D8E" w:rsidRDefault="00F57748" w:rsidP="00217D8E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217D8E" w:rsidRDefault="00217D8E" w:rsidP="00217D8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Default="00F57748" w:rsidP="00217D8E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 xml:space="preserve">a </w:t>
      </w:r>
      <w:bookmarkStart w:id="1" w:name="OLE_LINK5"/>
      <w:r w:rsidR="002C0FB0" w:rsidRPr="009727C3">
        <w:rPr>
          <w:b w:val="0"/>
          <w:sz w:val="22"/>
          <w:szCs w:val="22"/>
        </w:rPr>
        <w:t>Empresa</w:t>
      </w:r>
      <w:bookmarkEnd w:id="1"/>
      <w:r w:rsidR="00C03664">
        <w:rPr>
          <w:b w:val="0"/>
          <w:sz w:val="22"/>
          <w:szCs w:val="22"/>
        </w:rPr>
        <w:t xml:space="preserve"> </w:t>
      </w:r>
      <w:bookmarkStart w:id="2" w:name="OLE_LINK4"/>
      <w:bookmarkStart w:id="3" w:name="OLE_LINK6"/>
      <w:r w:rsidR="00217D8E" w:rsidRPr="00217D8E">
        <w:rPr>
          <w:b w:val="0"/>
          <w:sz w:val="22"/>
          <w:szCs w:val="22"/>
        </w:rPr>
        <w:t>Posto Quatro Primos Ltda</w:t>
      </w:r>
      <w:r w:rsidR="00217D8E">
        <w:rPr>
          <w:b w:val="0"/>
          <w:sz w:val="22"/>
          <w:szCs w:val="22"/>
        </w:rPr>
        <w:t xml:space="preserve"> e </w:t>
      </w:r>
      <w:r w:rsidR="00217D8E" w:rsidRPr="00217D8E">
        <w:rPr>
          <w:b w:val="0"/>
          <w:sz w:val="22"/>
          <w:szCs w:val="22"/>
        </w:rPr>
        <w:t>M e F Derivados de Petróleo Ltda</w:t>
      </w:r>
      <w:r w:rsidR="00E70F5F">
        <w:rPr>
          <w:b w:val="0"/>
          <w:sz w:val="22"/>
          <w:szCs w:val="22"/>
        </w:rPr>
        <w:t>.</w:t>
      </w:r>
    </w:p>
    <w:bookmarkEnd w:id="2"/>
    <w:bookmarkEnd w:id="3"/>
    <w:p w:rsidR="006075AB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513991" w:rsidRDefault="00F5774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lastRenderedPageBreak/>
        <w:t>Constatando-se que a licitante que apresentou a melhor proposta e atendeu às exigências fixadas no edital, foi declarada vencedora do certame a licitante listada no Mapa de Apuração dos Vencedores em anexo.</w:t>
      </w:r>
      <w:r w:rsidR="00513991">
        <w:rPr>
          <w:b w:val="0"/>
          <w:sz w:val="22"/>
          <w:szCs w:val="22"/>
        </w:rPr>
        <w:t xml:space="preserve"> </w:t>
      </w:r>
    </w:p>
    <w:p w:rsidR="00E766A8" w:rsidRDefault="00E766A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81756F">
        <w:rPr>
          <w:b w:val="0"/>
          <w:sz w:val="22"/>
          <w:szCs w:val="22"/>
        </w:rPr>
        <w:t>1</w:t>
      </w:r>
      <w:r w:rsidR="00217D8E">
        <w:rPr>
          <w:b w:val="0"/>
          <w:sz w:val="22"/>
          <w:szCs w:val="22"/>
        </w:rPr>
        <w:t>5</w:t>
      </w:r>
      <w:r w:rsidR="003C438B">
        <w:rPr>
          <w:b w:val="0"/>
          <w:sz w:val="22"/>
          <w:szCs w:val="22"/>
        </w:rPr>
        <w:t>:</w:t>
      </w:r>
      <w:r w:rsidR="00217D8E">
        <w:rPr>
          <w:b w:val="0"/>
          <w:sz w:val="22"/>
          <w:szCs w:val="22"/>
        </w:rPr>
        <w:t>50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363FA8">
        <w:rPr>
          <w:b w:val="0"/>
          <w:sz w:val="22"/>
          <w:szCs w:val="22"/>
        </w:rPr>
        <w:t>17</w:t>
      </w:r>
      <w:r w:rsidR="00F57748" w:rsidRPr="009727C3">
        <w:rPr>
          <w:b w:val="0"/>
          <w:sz w:val="22"/>
          <w:szCs w:val="22"/>
        </w:rPr>
        <w:t xml:space="preserve"> de </w:t>
      </w:r>
      <w:r w:rsidR="00363FA8">
        <w:rPr>
          <w:b w:val="0"/>
          <w:sz w:val="22"/>
          <w:szCs w:val="22"/>
        </w:rPr>
        <w:t>deze</w:t>
      </w:r>
      <w:r w:rsidR="00402BA7">
        <w:rPr>
          <w:b w:val="0"/>
          <w:sz w:val="22"/>
          <w:szCs w:val="22"/>
        </w:rPr>
        <w:t>mbro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201</w:t>
      </w:r>
      <w:r w:rsidR="00427763" w:rsidRPr="009727C3">
        <w:rPr>
          <w:b w:val="0"/>
          <w:sz w:val="22"/>
          <w:szCs w:val="22"/>
        </w:rPr>
        <w:t>9</w:t>
      </w:r>
      <w:r w:rsidR="00F57748" w:rsidRPr="009727C3">
        <w:rPr>
          <w:b w:val="0"/>
          <w:sz w:val="22"/>
          <w:szCs w:val="22"/>
        </w:rPr>
        <w:t>.</w:t>
      </w:r>
      <w:bookmarkStart w:id="4" w:name="OLE_LINK25"/>
      <w:bookmarkStart w:id="5" w:name="OLE_LINK26"/>
    </w:p>
    <w:p w:rsidR="002F0E04" w:rsidRPr="009727C3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André Corrêa Duarte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363FA8" w:rsidRDefault="00363FA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F57748" w:rsidRPr="009727C3" w:rsidRDefault="00F57748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5E45B7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Oziel Marco de Rezende                     </w:t>
      </w:r>
      <w:r w:rsidR="00427763" w:rsidRPr="009727C3">
        <w:rPr>
          <w:b w:val="0"/>
          <w:sz w:val="22"/>
          <w:szCs w:val="22"/>
        </w:rPr>
        <w:t>Tayná Tábata Antônia de Rezende</w:t>
      </w:r>
    </w:p>
    <w:bookmarkEnd w:id="4"/>
    <w:bookmarkEnd w:id="5"/>
    <w:p w:rsidR="00F57748" w:rsidRDefault="00F57748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70F5F" w:rsidRDefault="00E70F5F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052850" w:rsidRDefault="00052850" w:rsidP="00052850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52850">
        <w:rPr>
          <w:b w:val="0"/>
          <w:sz w:val="22"/>
          <w:szCs w:val="22"/>
        </w:rPr>
        <w:t>Posto Quatro Primos Ltda</w:t>
      </w:r>
    </w:p>
    <w:p w:rsidR="00052850" w:rsidRDefault="00052850" w:rsidP="00052850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52850">
        <w:rPr>
          <w:b w:val="0"/>
          <w:sz w:val="22"/>
          <w:szCs w:val="22"/>
        </w:rPr>
        <w:t>Luciano de Almeida Santos</w:t>
      </w:r>
    </w:p>
    <w:p w:rsidR="00052850" w:rsidRDefault="00052850" w:rsidP="00052850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052850" w:rsidRPr="00052850" w:rsidRDefault="00052850" w:rsidP="00052850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052850" w:rsidRDefault="00052850" w:rsidP="00052850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052850">
        <w:rPr>
          <w:b w:val="0"/>
          <w:sz w:val="22"/>
          <w:szCs w:val="22"/>
        </w:rPr>
        <w:t>M e F Derivados de Petróleo Ltda</w:t>
      </w:r>
    </w:p>
    <w:p w:rsidR="00E70F5F" w:rsidRDefault="00052850" w:rsidP="00052850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052850">
        <w:rPr>
          <w:b w:val="0"/>
          <w:sz w:val="22"/>
          <w:szCs w:val="22"/>
        </w:rPr>
        <w:t>Marcelo Henrique Lanza de Miranda</w:t>
      </w:r>
    </w:p>
    <w:sectPr w:rsidR="00E70F5F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3CE1" w:rsidRDefault="00EF3CE1" w:rsidP="00035C98">
      <w:r>
        <w:separator/>
      </w:r>
    </w:p>
  </w:endnote>
  <w:endnote w:type="continuationSeparator" w:id="1">
    <w:p w:rsidR="00EF3CE1" w:rsidRDefault="00EF3CE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3CE1" w:rsidRDefault="00EF3CE1" w:rsidP="00035C98">
      <w:r>
        <w:separator/>
      </w:r>
    </w:p>
  </w:footnote>
  <w:footnote w:type="continuationSeparator" w:id="1">
    <w:p w:rsidR="00EF3CE1" w:rsidRDefault="00EF3CE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2850"/>
    <w:rsid w:val="00054C28"/>
    <w:rsid w:val="000605B6"/>
    <w:rsid w:val="000654D0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17D8E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4679D"/>
    <w:rsid w:val="00556D1E"/>
    <w:rsid w:val="00574E05"/>
    <w:rsid w:val="00575494"/>
    <w:rsid w:val="005808AF"/>
    <w:rsid w:val="00581C49"/>
    <w:rsid w:val="00583943"/>
    <w:rsid w:val="005A198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7BAF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1D72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C5FCD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690B"/>
    <w:rsid w:val="00A67069"/>
    <w:rsid w:val="00A72EA1"/>
    <w:rsid w:val="00A76BE3"/>
    <w:rsid w:val="00A77E79"/>
    <w:rsid w:val="00A97C7A"/>
    <w:rsid w:val="00AA618B"/>
    <w:rsid w:val="00AB1673"/>
    <w:rsid w:val="00AB1712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2F70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3CE1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5392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1599</TotalTime>
  <Pages>2</Pages>
  <Words>536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165</cp:revision>
  <cp:lastPrinted>2019-11-28T15:27:00Z</cp:lastPrinted>
  <dcterms:created xsi:type="dcterms:W3CDTF">2018-02-15T11:18:00Z</dcterms:created>
  <dcterms:modified xsi:type="dcterms:W3CDTF">2019-12-17T18:48:00Z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