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9C5E3B">
        <w:rPr>
          <w:rFonts w:ascii="Arial" w:hAnsi="Arial" w:cs="Arial"/>
          <w:b/>
          <w:bCs/>
          <w:sz w:val="22"/>
          <w:szCs w:val="22"/>
        </w:rPr>
        <w:t>075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MODALIDADE PREGÃO Nº: </w:t>
      </w:r>
      <w:r w:rsidR="009C5E3B">
        <w:rPr>
          <w:rFonts w:ascii="Arial" w:hAnsi="Arial" w:cs="Arial"/>
          <w:b/>
          <w:bCs/>
          <w:sz w:val="22"/>
          <w:szCs w:val="22"/>
        </w:rPr>
        <w:t>052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 xml:space="preserve">MG, no uso de suas atribuições legais, de conformidade com as Leis Federais nº 10.520/2002 e 8.666/93, HOMOLOGA o Processo Licitatório nº </w:t>
      </w:r>
      <w:r w:rsidR="009C5E3B">
        <w:rPr>
          <w:b w:val="0"/>
          <w:sz w:val="22"/>
          <w:szCs w:val="22"/>
        </w:rPr>
        <w:t>075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 xml:space="preserve">, Modalidade Pregão </w:t>
      </w:r>
      <w:r w:rsidR="009C5E3B">
        <w:rPr>
          <w:b w:val="0"/>
          <w:sz w:val="22"/>
          <w:szCs w:val="22"/>
        </w:rPr>
        <w:t>052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C31FF" w:rsidRDefault="00BC31F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114"/>
        <w:gridCol w:w="3260"/>
        <w:gridCol w:w="1996"/>
      </w:tblGrid>
      <w:tr w:rsidR="009C5E3B" w:rsidRPr="00E258E2" w:rsidTr="005B464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9C5E3B" w:rsidRPr="00E258E2" w:rsidRDefault="009C5E3B" w:rsidP="005B464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3114" w:type="dxa"/>
            <w:shd w:val="clear" w:color="auto" w:fill="A6A6A6" w:themeFill="background1" w:themeFillShade="A6"/>
          </w:tcPr>
          <w:p w:rsidR="009C5E3B" w:rsidRPr="00E258E2" w:rsidRDefault="009C5E3B" w:rsidP="005B46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9C5E3B" w:rsidRPr="00E258E2" w:rsidRDefault="009C5E3B" w:rsidP="005B46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9C5E3B" w:rsidRPr="00E258E2" w:rsidRDefault="009C5E3B" w:rsidP="005B46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9C5E3B" w:rsidRPr="00E258E2" w:rsidTr="005B4648">
        <w:trPr>
          <w:trHeight w:val="350"/>
        </w:trPr>
        <w:tc>
          <w:tcPr>
            <w:tcW w:w="765" w:type="dxa"/>
            <w:shd w:val="clear" w:color="auto" w:fill="auto"/>
          </w:tcPr>
          <w:p w:rsidR="009C5E3B" w:rsidRPr="00E258E2" w:rsidRDefault="009C5E3B" w:rsidP="005B464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01</w:t>
            </w:r>
          </w:p>
        </w:tc>
        <w:tc>
          <w:tcPr>
            <w:tcW w:w="3114" w:type="dxa"/>
            <w:shd w:val="clear" w:color="auto" w:fill="auto"/>
          </w:tcPr>
          <w:p w:rsidR="009C5E3B" w:rsidRPr="00A426DC" w:rsidRDefault="009C5E3B" w:rsidP="005B46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Analítica Química Industria e Comercio Ltda EPP</w:t>
            </w:r>
          </w:p>
        </w:tc>
        <w:tc>
          <w:tcPr>
            <w:tcW w:w="3260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17, 18, 20, 21, 51, 65, 66, 67, 68, 69, 70, 71, 72, 93, 94, 118, 119, 120, 121, 122, 124</w:t>
            </w:r>
          </w:p>
        </w:tc>
        <w:tc>
          <w:tcPr>
            <w:tcW w:w="1996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30.737,90</w:t>
            </w:r>
          </w:p>
        </w:tc>
      </w:tr>
      <w:tr w:rsidR="009C5E3B" w:rsidRPr="00E258E2" w:rsidTr="005B4648">
        <w:trPr>
          <w:trHeight w:val="350"/>
        </w:trPr>
        <w:tc>
          <w:tcPr>
            <w:tcW w:w="765" w:type="dxa"/>
            <w:shd w:val="clear" w:color="auto" w:fill="auto"/>
          </w:tcPr>
          <w:p w:rsidR="009C5E3B" w:rsidRDefault="009C5E3B" w:rsidP="005B464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114" w:type="dxa"/>
            <w:shd w:val="clear" w:color="auto" w:fill="auto"/>
          </w:tcPr>
          <w:p w:rsidR="009C5E3B" w:rsidRDefault="009C5E3B" w:rsidP="005B46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Avana Industria Quimica Eireli</w:t>
            </w:r>
          </w:p>
        </w:tc>
        <w:tc>
          <w:tcPr>
            <w:tcW w:w="3260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76, 77</w:t>
            </w:r>
          </w:p>
        </w:tc>
        <w:tc>
          <w:tcPr>
            <w:tcW w:w="1996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61.280,00</w:t>
            </w:r>
          </w:p>
        </w:tc>
      </w:tr>
      <w:tr w:rsidR="009C5E3B" w:rsidRPr="00E258E2" w:rsidTr="005B4648">
        <w:trPr>
          <w:trHeight w:val="350"/>
        </w:trPr>
        <w:tc>
          <w:tcPr>
            <w:tcW w:w="765" w:type="dxa"/>
            <w:shd w:val="clear" w:color="auto" w:fill="auto"/>
          </w:tcPr>
          <w:p w:rsidR="009C5E3B" w:rsidRDefault="009C5E3B" w:rsidP="005B464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114" w:type="dxa"/>
            <w:shd w:val="clear" w:color="auto" w:fill="auto"/>
          </w:tcPr>
          <w:p w:rsidR="009C5E3B" w:rsidRDefault="009C5E3B" w:rsidP="005B46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Acqua Saneamento Industria e Comércio de Produtos</w:t>
            </w:r>
          </w:p>
        </w:tc>
        <w:tc>
          <w:tcPr>
            <w:tcW w:w="3260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12, 13, 19, 22, 23, 24, 25, 26, 27, 28, 29, 30, 31, 37, 38, 42, 46, 48, 49, 50, 75, 79, 80, 81, 82, 88, 89, 90, 91, 92, 111, 112, 113, 114, 115, 116, 117</w:t>
            </w:r>
          </w:p>
        </w:tc>
        <w:tc>
          <w:tcPr>
            <w:tcW w:w="1996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425.050,40</w:t>
            </w:r>
          </w:p>
        </w:tc>
      </w:tr>
      <w:tr w:rsidR="009C5E3B" w:rsidRPr="00E258E2" w:rsidTr="005B4648">
        <w:trPr>
          <w:trHeight w:val="350"/>
        </w:trPr>
        <w:tc>
          <w:tcPr>
            <w:tcW w:w="765" w:type="dxa"/>
            <w:shd w:val="clear" w:color="auto" w:fill="auto"/>
          </w:tcPr>
          <w:p w:rsidR="009C5E3B" w:rsidRDefault="009C5E3B" w:rsidP="005B464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114" w:type="dxa"/>
            <w:shd w:val="clear" w:color="auto" w:fill="auto"/>
          </w:tcPr>
          <w:p w:rsidR="009C5E3B" w:rsidRDefault="009C5E3B" w:rsidP="005B46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Treze Licitações e Comércio Ltda</w:t>
            </w:r>
          </w:p>
        </w:tc>
        <w:tc>
          <w:tcPr>
            <w:tcW w:w="3260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55, 56, 57, 59, 60, 61</w:t>
            </w:r>
          </w:p>
        </w:tc>
        <w:tc>
          <w:tcPr>
            <w:tcW w:w="1996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1.987,20</w:t>
            </w:r>
          </w:p>
        </w:tc>
      </w:tr>
      <w:tr w:rsidR="009C5E3B" w:rsidRPr="00E258E2" w:rsidTr="005B4648">
        <w:trPr>
          <w:trHeight w:val="350"/>
        </w:trPr>
        <w:tc>
          <w:tcPr>
            <w:tcW w:w="765" w:type="dxa"/>
            <w:shd w:val="clear" w:color="auto" w:fill="auto"/>
          </w:tcPr>
          <w:p w:rsidR="009C5E3B" w:rsidRDefault="009C5E3B" w:rsidP="005B464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114" w:type="dxa"/>
            <w:shd w:val="clear" w:color="auto" w:fill="auto"/>
          </w:tcPr>
          <w:p w:rsidR="009C5E3B" w:rsidRDefault="009C5E3B" w:rsidP="005B46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RC Scientific Comercio de Instrumentos Analiticos</w:t>
            </w:r>
          </w:p>
        </w:tc>
        <w:tc>
          <w:tcPr>
            <w:tcW w:w="3260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01, 02, 03, 04, 05, 08, 09, 14, 15, 16, 16, 32, 33, 34, 35, 39, 40, 41, 100, 101, 102, 103, 104, 105, 106, 107, 108, 109, 125, 126, 127, 128</w:t>
            </w:r>
          </w:p>
        </w:tc>
        <w:tc>
          <w:tcPr>
            <w:tcW w:w="1996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176.302,00</w:t>
            </w:r>
          </w:p>
        </w:tc>
      </w:tr>
      <w:tr w:rsidR="009C5E3B" w:rsidRPr="00E258E2" w:rsidTr="005B4648">
        <w:trPr>
          <w:trHeight w:val="350"/>
        </w:trPr>
        <w:tc>
          <w:tcPr>
            <w:tcW w:w="765" w:type="dxa"/>
            <w:shd w:val="clear" w:color="auto" w:fill="auto"/>
          </w:tcPr>
          <w:p w:rsidR="009C5E3B" w:rsidRDefault="009C5E3B" w:rsidP="005B464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114" w:type="dxa"/>
            <w:shd w:val="clear" w:color="auto" w:fill="auto"/>
          </w:tcPr>
          <w:p w:rsidR="009C5E3B" w:rsidRDefault="009C5E3B" w:rsidP="005B46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Inova Cientifica Ltda</w:t>
            </w:r>
          </w:p>
        </w:tc>
        <w:tc>
          <w:tcPr>
            <w:tcW w:w="3260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11, 73, 74, 97, 98, 99</w:t>
            </w:r>
          </w:p>
        </w:tc>
        <w:tc>
          <w:tcPr>
            <w:tcW w:w="1996" w:type="dxa"/>
            <w:shd w:val="clear" w:color="auto" w:fill="auto"/>
          </w:tcPr>
          <w:p w:rsidR="009C5E3B" w:rsidRDefault="009C5E3B" w:rsidP="005B46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17.500,00</w:t>
            </w:r>
          </w:p>
        </w:tc>
      </w:tr>
      <w:bookmarkEnd w:id="0"/>
      <w:bookmarkEnd w:id="1"/>
      <w:bookmarkEnd w:id="2"/>
      <w:bookmarkEnd w:id="3"/>
    </w:tbl>
    <w:p w:rsidR="009C5E3B" w:rsidRDefault="009C5E3B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9C5E3B">
        <w:rPr>
          <w:b w:val="0"/>
          <w:sz w:val="22"/>
          <w:szCs w:val="22"/>
        </w:rPr>
        <w:t>12 de dezembro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043" w:rsidRDefault="00C63043" w:rsidP="00035C98">
      <w:r>
        <w:separator/>
      </w:r>
    </w:p>
  </w:endnote>
  <w:endnote w:type="continuationSeparator" w:id="1">
    <w:p w:rsidR="00C63043" w:rsidRDefault="00C6304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043" w:rsidRDefault="00C63043" w:rsidP="00035C98">
      <w:r>
        <w:separator/>
      </w:r>
    </w:p>
  </w:footnote>
  <w:footnote w:type="continuationSeparator" w:id="1">
    <w:p w:rsidR="00C63043" w:rsidRDefault="00C6304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C0B70"/>
    <w:rsid w:val="002D231D"/>
    <w:rsid w:val="002E6D4D"/>
    <w:rsid w:val="00303945"/>
    <w:rsid w:val="003049E8"/>
    <w:rsid w:val="00312153"/>
    <w:rsid w:val="0031396B"/>
    <w:rsid w:val="003268E1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8029F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23F57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9562B"/>
    <w:rsid w:val="009A1FD6"/>
    <w:rsid w:val="009A3C0C"/>
    <w:rsid w:val="009B0842"/>
    <w:rsid w:val="009B247C"/>
    <w:rsid w:val="009B7FA2"/>
    <w:rsid w:val="009C5E3B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B7B5E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C31FF"/>
    <w:rsid w:val="00BD0AAF"/>
    <w:rsid w:val="00BD2591"/>
    <w:rsid w:val="00BE6B93"/>
    <w:rsid w:val="00BF7839"/>
    <w:rsid w:val="00C05B41"/>
    <w:rsid w:val="00C0700B"/>
    <w:rsid w:val="00C17D21"/>
    <w:rsid w:val="00C20734"/>
    <w:rsid w:val="00C219CD"/>
    <w:rsid w:val="00C34742"/>
    <w:rsid w:val="00C426BB"/>
    <w:rsid w:val="00C63043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64</cp:revision>
  <cp:lastPrinted>2019-10-18T18:23:00Z</cp:lastPrinted>
  <dcterms:created xsi:type="dcterms:W3CDTF">2018-02-27T20:15:00Z</dcterms:created>
  <dcterms:modified xsi:type="dcterms:W3CDTF">2019-12-19T18:51:00Z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