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6F034A" w:rsidRDefault="00694FB8" w:rsidP="00694FB8">
      <w:pPr>
        <w:rPr>
          <w:rFonts w:ascii="Arial" w:hAnsi="Arial" w:cs="Arial"/>
          <w:b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 xml:space="preserve">PROCESSO LICITATÓRIO </w:t>
      </w:r>
      <w:r w:rsidR="00C44C2A" w:rsidRPr="006F034A">
        <w:rPr>
          <w:rFonts w:ascii="Arial" w:hAnsi="Arial" w:cs="Arial"/>
          <w:b/>
          <w:sz w:val="22"/>
          <w:szCs w:val="22"/>
        </w:rPr>
        <w:t>120</w:t>
      </w:r>
      <w:r w:rsidR="000830FE" w:rsidRPr="006F034A">
        <w:rPr>
          <w:rFonts w:ascii="Arial" w:hAnsi="Arial" w:cs="Arial"/>
          <w:b/>
          <w:sz w:val="22"/>
          <w:szCs w:val="22"/>
        </w:rPr>
        <w:t>/2021</w:t>
      </w:r>
    </w:p>
    <w:p w:rsidR="00694FB8" w:rsidRPr="006F034A" w:rsidRDefault="00694FB8" w:rsidP="00694FB8">
      <w:pPr>
        <w:rPr>
          <w:rFonts w:ascii="Arial" w:hAnsi="Arial" w:cs="Arial"/>
          <w:b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 xml:space="preserve">PREGÃO PRESENCIAL </w:t>
      </w:r>
      <w:r w:rsidR="00C44C2A" w:rsidRPr="006F034A">
        <w:rPr>
          <w:rFonts w:ascii="Arial" w:hAnsi="Arial" w:cs="Arial"/>
          <w:b/>
          <w:sz w:val="22"/>
          <w:szCs w:val="22"/>
        </w:rPr>
        <w:t>069</w:t>
      </w:r>
      <w:r w:rsidR="000830FE" w:rsidRPr="006F034A">
        <w:rPr>
          <w:rFonts w:ascii="Arial" w:hAnsi="Arial" w:cs="Arial"/>
          <w:b/>
          <w:sz w:val="22"/>
          <w:szCs w:val="22"/>
        </w:rPr>
        <w:t>/2021</w:t>
      </w:r>
    </w:p>
    <w:p w:rsidR="00694FB8" w:rsidRPr="006F034A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694FB8" w:rsidRPr="006F034A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6F034A" w:rsidRDefault="003618E1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  <w:r w:rsidRPr="006F034A">
        <w:rPr>
          <w:rFonts w:ascii="Arial" w:hAnsi="Arial" w:cs="Arial"/>
          <w:color w:val="auto"/>
          <w:sz w:val="22"/>
          <w:szCs w:val="22"/>
          <w:u w:val="single"/>
        </w:rPr>
        <w:t>ATA DE REGISTRO DE PREÇOS</w:t>
      </w:r>
    </w:p>
    <w:p w:rsidR="003618E1" w:rsidRPr="006F034A" w:rsidRDefault="003618E1" w:rsidP="003618E1">
      <w:pPr>
        <w:tabs>
          <w:tab w:val="right" w:pos="2359"/>
        </w:tabs>
        <w:jc w:val="both"/>
        <w:rPr>
          <w:rFonts w:ascii="Arial" w:hAnsi="Arial" w:cs="Arial"/>
          <w:snapToGrid w:val="0"/>
          <w:sz w:val="22"/>
          <w:szCs w:val="22"/>
          <w:u w:val="single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ATA DE REGISTRO DE PREÇOS Nº </w:t>
      </w:r>
      <w:r w:rsidR="00C44C2A" w:rsidRPr="006F034A">
        <w:rPr>
          <w:rFonts w:ascii="Arial" w:hAnsi="Arial" w:cs="Arial"/>
          <w:b/>
          <w:snapToGrid w:val="0"/>
          <w:sz w:val="22"/>
          <w:szCs w:val="22"/>
        </w:rPr>
        <w:t>050</w:t>
      </w:r>
      <w:r w:rsidRPr="006F034A">
        <w:rPr>
          <w:rFonts w:ascii="Arial" w:hAnsi="Arial" w:cs="Arial"/>
          <w:b/>
          <w:snapToGrid w:val="0"/>
          <w:sz w:val="22"/>
          <w:szCs w:val="22"/>
        </w:rPr>
        <w:t>/</w:t>
      </w:r>
      <w:r w:rsidR="000830FE" w:rsidRPr="006F034A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C44C2A" w:rsidRPr="006F034A">
        <w:rPr>
          <w:rFonts w:ascii="Arial" w:hAnsi="Arial" w:cs="Arial"/>
          <w:b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b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C44C2A" w:rsidRPr="006F034A">
        <w:rPr>
          <w:rFonts w:ascii="Arial" w:hAnsi="Arial" w:cs="Arial"/>
          <w:b/>
          <w:snapToGrid w:val="0"/>
          <w:sz w:val="22"/>
          <w:szCs w:val="22"/>
        </w:rPr>
        <w:t>120</w:t>
      </w:r>
      <w:r w:rsidR="000830FE" w:rsidRPr="006F034A">
        <w:rPr>
          <w:rFonts w:ascii="Arial" w:hAnsi="Arial" w:cs="Arial"/>
          <w:b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Default="003618E1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Aos </w:t>
      </w:r>
      <w:r w:rsidR="0051761D">
        <w:rPr>
          <w:rFonts w:ascii="Arial" w:hAnsi="Arial" w:cs="Arial"/>
          <w:sz w:val="22"/>
          <w:szCs w:val="22"/>
        </w:rPr>
        <w:t>03</w:t>
      </w:r>
      <w:r w:rsidRPr="006F034A">
        <w:rPr>
          <w:rFonts w:ascii="Arial" w:hAnsi="Arial" w:cs="Arial"/>
          <w:sz w:val="22"/>
          <w:szCs w:val="22"/>
        </w:rPr>
        <w:t xml:space="preserve"> (</w:t>
      </w:r>
      <w:r w:rsidR="0051761D">
        <w:rPr>
          <w:rFonts w:ascii="Arial" w:hAnsi="Arial" w:cs="Arial"/>
          <w:sz w:val="22"/>
          <w:szCs w:val="22"/>
        </w:rPr>
        <w:t>três</w:t>
      </w:r>
      <w:r w:rsidRPr="006F034A">
        <w:rPr>
          <w:rFonts w:ascii="Arial" w:hAnsi="Arial" w:cs="Arial"/>
          <w:sz w:val="22"/>
          <w:szCs w:val="22"/>
        </w:rPr>
        <w:t xml:space="preserve">) dias do mês de </w:t>
      </w:r>
      <w:r w:rsidR="0051761D">
        <w:rPr>
          <w:rFonts w:ascii="Arial" w:hAnsi="Arial" w:cs="Arial"/>
          <w:sz w:val="22"/>
          <w:szCs w:val="22"/>
        </w:rPr>
        <w:t>janeiro</w:t>
      </w:r>
      <w:r w:rsidRPr="006F034A">
        <w:rPr>
          <w:rFonts w:ascii="Arial" w:hAnsi="Arial" w:cs="Arial"/>
          <w:sz w:val="22"/>
          <w:szCs w:val="22"/>
        </w:rPr>
        <w:t xml:space="preserve"> de</w:t>
      </w:r>
      <w:r w:rsidR="001A0351">
        <w:rPr>
          <w:rFonts w:ascii="Arial" w:hAnsi="Arial" w:cs="Arial"/>
          <w:sz w:val="22"/>
          <w:szCs w:val="22"/>
        </w:rPr>
        <w:t xml:space="preserve"> </w:t>
      </w:r>
      <w:r w:rsidR="000830FE" w:rsidRPr="006F034A">
        <w:rPr>
          <w:rFonts w:ascii="Arial" w:hAnsi="Arial" w:cs="Arial"/>
          <w:sz w:val="22"/>
          <w:szCs w:val="22"/>
        </w:rPr>
        <w:t>202</w:t>
      </w:r>
      <w:r w:rsidR="0051761D">
        <w:rPr>
          <w:rFonts w:ascii="Arial" w:hAnsi="Arial" w:cs="Arial"/>
          <w:sz w:val="22"/>
          <w:szCs w:val="22"/>
        </w:rPr>
        <w:t>2</w:t>
      </w:r>
      <w:r w:rsidRPr="006F034A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51761D">
        <w:rPr>
          <w:rFonts w:ascii="Arial" w:hAnsi="Arial" w:cs="Arial"/>
          <w:sz w:val="22"/>
          <w:szCs w:val="22"/>
        </w:rPr>
        <w:t>Praça Santo Antonio</w:t>
      </w:r>
      <w:r w:rsidRPr="006F034A">
        <w:rPr>
          <w:rFonts w:ascii="Arial" w:hAnsi="Arial" w:cs="Arial"/>
          <w:sz w:val="22"/>
          <w:szCs w:val="22"/>
        </w:rPr>
        <w:t>, nº.</w:t>
      </w:r>
      <w:r w:rsidR="0051761D">
        <w:rPr>
          <w:rFonts w:ascii="Arial" w:hAnsi="Arial" w:cs="Arial"/>
          <w:sz w:val="22"/>
          <w:szCs w:val="22"/>
        </w:rPr>
        <w:t>190</w:t>
      </w:r>
      <w:r w:rsidRPr="006F034A">
        <w:rPr>
          <w:rFonts w:ascii="Arial" w:hAnsi="Arial" w:cs="Arial"/>
          <w:sz w:val="22"/>
          <w:szCs w:val="22"/>
        </w:rPr>
        <w:t>, centro,</w:t>
      </w:r>
      <w:r w:rsidR="0051761D">
        <w:rPr>
          <w:rFonts w:ascii="Arial" w:hAnsi="Arial" w:cs="Arial"/>
          <w:sz w:val="22"/>
          <w:szCs w:val="22"/>
        </w:rPr>
        <w:t xml:space="preserve"> CEP: 35.667-000,</w:t>
      </w:r>
      <w:r w:rsidRPr="006F034A">
        <w:rPr>
          <w:rFonts w:ascii="Arial" w:hAnsi="Arial" w:cs="Arial"/>
          <w:sz w:val="22"/>
          <w:szCs w:val="22"/>
        </w:rPr>
        <w:t xml:space="preserve"> nesta cidade, o Exmo. Sr. Prefeito Municipal, Sr. </w:t>
      </w:r>
      <w:r w:rsidR="0051761D">
        <w:rPr>
          <w:rFonts w:ascii="Arial" w:hAnsi="Arial" w:cs="Arial"/>
          <w:sz w:val="22"/>
          <w:szCs w:val="22"/>
        </w:rPr>
        <w:t>Andre Luiz Melgaço Tavares</w:t>
      </w:r>
      <w:r w:rsidRPr="006F034A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C44C2A" w:rsidRPr="006F034A">
        <w:rPr>
          <w:rFonts w:ascii="Arial" w:hAnsi="Arial" w:cs="Arial"/>
          <w:sz w:val="22"/>
          <w:szCs w:val="22"/>
        </w:rPr>
        <w:t>069</w:t>
      </w:r>
      <w:r w:rsidR="000830FE" w:rsidRPr="006F034A">
        <w:rPr>
          <w:rFonts w:ascii="Arial" w:hAnsi="Arial" w:cs="Arial"/>
          <w:sz w:val="22"/>
          <w:szCs w:val="22"/>
        </w:rPr>
        <w:t>/2021</w:t>
      </w:r>
      <w:r w:rsidRPr="006F034A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44C2A" w:rsidRPr="006F034A">
        <w:rPr>
          <w:rFonts w:ascii="Arial" w:hAnsi="Arial" w:cs="Arial"/>
          <w:sz w:val="22"/>
          <w:szCs w:val="22"/>
        </w:rPr>
        <w:t>120</w:t>
      </w:r>
      <w:r w:rsidR="000830FE" w:rsidRPr="006F034A">
        <w:rPr>
          <w:rFonts w:ascii="Arial" w:hAnsi="Arial" w:cs="Arial"/>
          <w:sz w:val="22"/>
          <w:szCs w:val="22"/>
        </w:rPr>
        <w:t>/2021</w:t>
      </w:r>
      <w:r w:rsidRPr="006F034A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51761D" w:rsidRPr="0051761D">
        <w:rPr>
          <w:rFonts w:ascii="Arial" w:hAnsi="Arial" w:cs="Arial"/>
          <w:b/>
          <w:sz w:val="22"/>
          <w:szCs w:val="22"/>
        </w:rPr>
        <w:t>Cesar Geraldo Bueno Eireli ME</w:t>
      </w:r>
      <w:r w:rsidR="0051761D">
        <w:rPr>
          <w:rFonts w:ascii="Arial" w:hAnsi="Arial" w:cs="Arial"/>
          <w:sz w:val="22"/>
          <w:szCs w:val="22"/>
        </w:rPr>
        <w:t xml:space="preserve">, </w:t>
      </w:r>
      <w:r w:rsidRPr="006F034A">
        <w:rPr>
          <w:rFonts w:ascii="Arial" w:hAnsi="Arial" w:cs="Arial"/>
          <w:sz w:val="22"/>
          <w:szCs w:val="22"/>
        </w:rPr>
        <w:t xml:space="preserve">localizado na </w:t>
      </w:r>
      <w:r w:rsidR="0051761D" w:rsidRPr="0051761D">
        <w:rPr>
          <w:rFonts w:ascii="Arial" w:hAnsi="Arial" w:cs="Arial"/>
          <w:sz w:val="22"/>
          <w:szCs w:val="22"/>
        </w:rPr>
        <w:t>Rua Equilis Soares Diniz, nº. 443, bairro Jardim America, Para de Minas/MG, CEP 35.660-478, cujo CNPJ é 16.875.345/0001-29, neste ato representado por Cesar Geraldo Bueno Eireli</w:t>
      </w:r>
      <w:r w:rsidRPr="006F034A">
        <w:rPr>
          <w:rFonts w:ascii="Arial" w:hAnsi="Arial" w:cs="Arial"/>
          <w:sz w:val="22"/>
          <w:szCs w:val="22"/>
        </w:rPr>
        <w:t>, conforme abaixo:</w:t>
      </w:r>
    </w:p>
    <w:p w:rsidR="0051761D" w:rsidRPr="006F034A" w:rsidRDefault="0051761D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110"/>
        <w:gridCol w:w="850"/>
        <w:gridCol w:w="1985"/>
        <w:gridCol w:w="1420"/>
      </w:tblGrid>
      <w:tr w:rsidR="0051761D" w:rsidRPr="00FB65EA" w:rsidTr="00797063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QUANTIDADE/PERCENTUAL</w:t>
            </w:r>
          </w:p>
        </w:tc>
      </w:tr>
      <w:tr w:rsidR="0051761D" w:rsidRPr="00FB65EA" w:rsidTr="00797063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51761D" w:rsidRPr="00FB65EA" w:rsidTr="00797063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51761D" w:rsidRPr="00FB65EA" w:rsidRDefault="0051761D" w:rsidP="0079706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PERCENTUAL DE DESCONTO %</w:t>
            </w:r>
          </w:p>
        </w:tc>
      </w:tr>
      <w:tr w:rsidR="0051761D" w:rsidRPr="00FB65EA" w:rsidTr="00797063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1D" w:rsidRPr="00FB65EA" w:rsidRDefault="0051761D" w:rsidP="007970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1D" w:rsidRPr="00FB65EA" w:rsidRDefault="0051761D" w:rsidP="0079706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1FD4">
              <w:rPr>
                <w:rFonts w:ascii="Arial" w:hAnsi="Arial" w:cs="Arial"/>
                <w:sz w:val="16"/>
                <w:szCs w:val="16"/>
              </w:rPr>
              <w:t>MATERIAIS ELÉTRICOS – Considerar todos os materiais elétricos, eletrônicos e demais acessórios complementares similares,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61D" w:rsidRPr="00FB65EA" w:rsidRDefault="0051761D" w:rsidP="005176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3,00%</w:t>
            </w:r>
          </w:p>
        </w:tc>
      </w:tr>
    </w:tbl>
    <w:p w:rsidR="0051761D" w:rsidRDefault="0051761D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6F034A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>.</w:t>
      </w:r>
    </w:p>
    <w:p w:rsidR="00694FB8" w:rsidRPr="006F034A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Pr="006F034A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6F034A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6F034A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6F034A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6F034A">
        <w:rPr>
          <w:rFonts w:ascii="Arial" w:hAnsi="Arial" w:cs="Arial"/>
          <w:bCs/>
          <w:sz w:val="22"/>
          <w:szCs w:val="22"/>
        </w:rPr>
        <w:t xml:space="preserve"> do objeto, </w:t>
      </w:r>
      <w:r w:rsidRPr="006F034A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 xml:space="preserve">II </w:t>
      </w:r>
      <w:r w:rsidRPr="006F034A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Pr="006F034A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EM = Encargos moratórios;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6F034A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6F034A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IV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C44C2A" w:rsidRPr="006F034A">
        <w:rPr>
          <w:rFonts w:ascii="Arial" w:hAnsi="Arial" w:cs="Arial"/>
          <w:snapToGrid w:val="0"/>
          <w:sz w:val="22"/>
          <w:szCs w:val="22"/>
        </w:rPr>
        <w:t>069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/2021</w:t>
      </w:r>
      <w:r w:rsidRPr="006F034A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Pr="006F034A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6F034A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A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B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C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D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Pr="006F034A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E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Pr="006F034A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F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Pr="006F034A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Pr="006F034A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6F034A">
        <w:rPr>
          <w:rFonts w:ascii="Arial" w:hAnsi="Arial" w:cs="Arial"/>
          <w:b/>
          <w:sz w:val="22"/>
          <w:szCs w:val="22"/>
        </w:rPr>
        <w:t>G</w:t>
      </w:r>
      <w:r w:rsidRPr="006F034A">
        <w:rPr>
          <w:rFonts w:ascii="Arial" w:hAnsi="Arial" w:cs="Arial"/>
          <w:sz w:val="22"/>
          <w:szCs w:val="22"/>
        </w:rPr>
        <w:noBreakHyphen/>
      </w:r>
      <w:r w:rsidRPr="006F034A">
        <w:rPr>
          <w:rFonts w:ascii="Arial" w:hAnsi="Arial" w:cs="Arial"/>
          <w:b/>
          <w:bCs/>
          <w:sz w:val="22"/>
          <w:szCs w:val="22"/>
        </w:rPr>
        <w:t xml:space="preserve">a comunicação do cancelamento do preço registrado, nos casos previstos neste item, será feita pessoalmente ou por correspondência com aviso de recebimento, </w:t>
      </w:r>
      <w:r w:rsidRPr="006F034A">
        <w:rPr>
          <w:rFonts w:ascii="Arial" w:hAnsi="Arial" w:cs="Arial"/>
          <w:b/>
          <w:bCs/>
          <w:sz w:val="22"/>
          <w:szCs w:val="22"/>
        </w:rPr>
        <w:lastRenderedPageBreak/>
        <w:t>juntando</w:t>
      </w:r>
      <w:r w:rsidRPr="006F034A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6F034A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6F034A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Pr="006F034A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H 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6F034A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Pr="006F034A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I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6F034A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6F034A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Pr="006F034A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6F034A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C44C2A" w:rsidRPr="006F034A">
        <w:rPr>
          <w:rFonts w:ascii="Arial" w:hAnsi="Arial" w:cs="Arial"/>
          <w:sz w:val="22"/>
          <w:szCs w:val="22"/>
        </w:rPr>
        <w:t>069</w:t>
      </w:r>
      <w:r w:rsidR="000830FE" w:rsidRPr="006F034A">
        <w:rPr>
          <w:rFonts w:ascii="Arial" w:hAnsi="Arial" w:cs="Arial"/>
          <w:sz w:val="22"/>
          <w:szCs w:val="22"/>
        </w:rPr>
        <w:t>/2021</w:t>
      </w:r>
      <w:r w:rsidRPr="006F034A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Pr="006F034A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6F034A">
        <w:rPr>
          <w:rFonts w:ascii="Arial" w:hAnsi="Arial" w:cs="Arial"/>
          <w:b/>
          <w:sz w:val="22"/>
          <w:szCs w:val="22"/>
        </w:rPr>
        <w:noBreakHyphen/>
      </w:r>
      <w:r w:rsidRPr="006F034A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 w:rsidRPr="006F034A">
        <w:rPr>
          <w:rFonts w:ascii="Arial" w:hAnsi="Arial" w:cs="Arial"/>
          <w:sz w:val="22"/>
          <w:szCs w:val="22"/>
        </w:rPr>
        <w:t>Pará de Minas/MG</w:t>
      </w:r>
      <w:r w:rsidRPr="006F034A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Pr="006F034A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>III</w:t>
      </w:r>
      <w:r w:rsidRPr="006F034A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6F034A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6F034A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6F034A">
        <w:rPr>
          <w:rFonts w:ascii="Arial" w:hAnsi="Arial" w:cs="Arial"/>
          <w:snapToGrid w:val="0"/>
          <w:sz w:val="22"/>
          <w:szCs w:val="22"/>
        </w:rPr>
        <w:t xml:space="preserve">Pequi/MG, </w:t>
      </w:r>
      <w:r w:rsidR="0051761D">
        <w:rPr>
          <w:rFonts w:ascii="Arial" w:hAnsi="Arial" w:cs="Arial"/>
          <w:snapToGrid w:val="0"/>
          <w:sz w:val="22"/>
          <w:szCs w:val="22"/>
        </w:rPr>
        <w:t>03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 de </w:t>
      </w:r>
      <w:r w:rsidR="0051761D">
        <w:rPr>
          <w:rFonts w:ascii="Arial" w:hAnsi="Arial" w:cs="Arial"/>
          <w:snapToGrid w:val="0"/>
          <w:sz w:val="22"/>
          <w:szCs w:val="22"/>
        </w:rPr>
        <w:t>janeiro</w:t>
      </w:r>
      <w:r w:rsidRPr="006F034A">
        <w:rPr>
          <w:rFonts w:ascii="Arial" w:hAnsi="Arial" w:cs="Arial"/>
          <w:snapToGrid w:val="0"/>
          <w:sz w:val="22"/>
          <w:szCs w:val="22"/>
        </w:rPr>
        <w:t xml:space="preserve"> de</w:t>
      </w:r>
      <w:r w:rsidR="0051761D">
        <w:rPr>
          <w:rFonts w:ascii="Arial" w:hAnsi="Arial" w:cs="Arial"/>
          <w:snapToGrid w:val="0"/>
          <w:sz w:val="22"/>
          <w:szCs w:val="22"/>
        </w:rPr>
        <w:t xml:space="preserve"> </w:t>
      </w:r>
      <w:r w:rsidR="000830FE" w:rsidRPr="006F034A">
        <w:rPr>
          <w:rFonts w:ascii="Arial" w:hAnsi="Arial" w:cs="Arial"/>
          <w:snapToGrid w:val="0"/>
          <w:sz w:val="22"/>
          <w:szCs w:val="22"/>
        </w:rPr>
        <w:t>202</w:t>
      </w:r>
      <w:r w:rsidR="0051761D">
        <w:rPr>
          <w:rFonts w:ascii="Arial" w:hAnsi="Arial" w:cs="Arial"/>
          <w:snapToGrid w:val="0"/>
          <w:sz w:val="22"/>
          <w:szCs w:val="22"/>
        </w:rPr>
        <w:t>2</w:t>
      </w:r>
      <w:r w:rsidRPr="006F034A">
        <w:rPr>
          <w:rFonts w:ascii="Arial" w:hAnsi="Arial" w:cs="Arial"/>
          <w:snapToGrid w:val="0"/>
          <w:sz w:val="22"/>
          <w:szCs w:val="22"/>
        </w:rPr>
        <w:t>.</w:t>
      </w: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6F034A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51761D" w:rsidRPr="003618E1" w:rsidRDefault="0051761D" w:rsidP="0051761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51761D" w:rsidRDefault="0051761D" w:rsidP="0051761D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51761D" w:rsidRPr="003618E1" w:rsidRDefault="0051761D" w:rsidP="0051761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Prefeito Municipal de </w:t>
      </w:r>
      <w:r>
        <w:rPr>
          <w:rFonts w:ascii="Arial" w:hAnsi="Arial" w:cs="Arial"/>
          <w:snapToGrid w:val="0"/>
          <w:sz w:val="22"/>
          <w:szCs w:val="22"/>
        </w:rPr>
        <w:t>Pequi</w:t>
      </w:r>
    </w:p>
    <w:p w:rsidR="0051761D" w:rsidRPr="003618E1" w:rsidRDefault="0051761D" w:rsidP="0051761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51761D" w:rsidRPr="003618E1" w:rsidRDefault="0051761D" w:rsidP="0051761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51761D" w:rsidRPr="003618E1" w:rsidRDefault="0051761D" w:rsidP="0051761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51761D" w:rsidRPr="003618E1" w:rsidRDefault="0051761D" w:rsidP="0051761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51761D" w:rsidRDefault="0051761D" w:rsidP="0051761D">
      <w:pPr>
        <w:jc w:val="center"/>
      </w:pPr>
      <w:r w:rsidRPr="00821FD4">
        <w:rPr>
          <w:rFonts w:ascii="Arial" w:hAnsi="Arial" w:cs="Arial"/>
          <w:sz w:val="22"/>
          <w:szCs w:val="22"/>
        </w:rPr>
        <w:t>CESAR GERALDO BUENO EIRELI - ME</w:t>
      </w:r>
    </w:p>
    <w:p w:rsidR="0051761D" w:rsidRDefault="0051761D" w:rsidP="0051761D">
      <w:pPr>
        <w:jc w:val="center"/>
      </w:pPr>
      <w:r w:rsidRPr="00AC6742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AC67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16.875.345/0001-29</w:t>
      </w:r>
    </w:p>
    <w:p w:rsidR="0051761D" w:rsidRDefault="0051761D" w:rsidP="0051761D">
      <w:pPr>
        <w:jc w:val="center"/>
      </w:pPr>
    </w:p>
    <w:sectPr w:rsidR="0051761D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DBF" w:rsidRDefault="00B40DBF" w:rsidP="00035C98">
      <w:r>
        <w:separator/>
      </w:r>
    </w:p>
  </w:endnote>
  <w:endnote w:type="continuationSeparator" w:id="1">
    <w:p w:rsidR="00B40DBF" w:rsidRDefault="00B40DB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05547B" w:rsidRDefault="00832F55" w:rsidP="00D53F09">
    <w:pPr>
      <w:pStyle w:val="Footer"/>
      <w:ind w:left="-993"/>
      <w:jc w:val="center"/>
    </w:pPr>
    <w:r>
      <w:rPr>
        <w:sz w:val="20"/>
        <w:szCs w:val="20"/>
      </w:rPr>
      <w:t>Email: licitacoespequi</w:t>
    </w:r>
    <w:r w:rsidR="0005547B">
      <w:rPr>
        <w:sz w:val="20"/>
        <w:szCs w:val="20"/>
      </w:rPr>
      <w:t>@</w:t>
    </w:r>
    <w:r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DBF" w:rsidRDefault="00B40DBF" w:rsidP="00035C98">
      <w:r>
        <w:separator/>
      </w:r>
    </w:p>
  </w:footnote>
  <w:footnote w:type="continuationSeparator" w:id="1">
    <w:p w:rsidR="00B40DBF" w:rsidRDefault="00B40DB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1913"/>
    <w:rsid w:val="00035C98"/>
    <w:rsid w:val="0004475D"/>
    <w:rsid w:val="00045947"/>
    <w:rsid w:val="0005547B"/>
    <w:rsid w:val="00066554"/>
    <w:rsid w:val="00070B47"/>
    <w:rsid w:val="000830FE"/>
    <w:rsid w:val="00091562"/>
    <w:rsid w:val="00096FFE"/>
    <w:rsid w:val="000A05D5"/>
    <w:rsid w:val="000A06AA"/>
    <w:rsid w:val="000B5726"/>
    <w:rsid w:val="000D4A8A"/>
    <w:rsid w:val="0010039C"/>
    <w:rsid w:val="001102E3"/>
    <w:rsid w:val="001461FC"/>
    <w:rsid w:val="00153BB6"/>
    <w:rsid w:val="00154767"/>
    <w:rsid w:val="00177B92"/>
    <w:rsid w:val="0019357C"/>
    <w:rsid w:val="001A0351"/>
    <w:rsid w:val="001A1E86"/>
    <w:rsid w:val="001A31B1"/>
    <w:rsid w:val="001A5890"/>
    <w:rsid w:val="001C5514"/>
    <w:rsid w:val="001D6C15"/>
    <w:rsid w:val="001E4E62"/>
    <w:rsid w:val="001F45AB"/>
    <w:rsid w:val="001F7FF4"/>
    <w:rsid w:val="00227FB4"/>
    <w:rsid w:val="002314EB"/>
    <w:rsid w:val="00247779"/>
    <w:rsid w:val="00275C4B"/>
    <w:rsid w:val="0029308A"/>
    <w:rsid w:val="002C452E"/>
    <w:rsid w:val="003049E8"/>
    <w:rsid w:val="0032048C"/>
    <w:rsid w:val="00320B1B"/>
    <w:rsid w:val="0033219C"/>
    <w:rsid w:val="00337DC6"/>
    <w:rsid w:val="00347E92"/>
    <w:rsid w:val="003618E1"/>
    <w:rsid w:val="00385C1D"/>
    <w:rsid w:val="003A38B4"/>
    <w:rsid w:val="003A7ACC"/>
    <w:rsid w:val="003B22EA"/>
    <w:rsid w:val="003B3B99"/>
    <w:rsid w:val="003B4D15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3004"/>
    <w:rsid w:val="00445649"/>
    <w:rsid w:val="0045015F"/>
    <w:rsid w:val="00484B06"/>
    <w:rsid w:val="0048695A"/>
    <w:rsid w:val="004A2545"/>
    <w:rsid w:val="004C5ACE"/>
    <w:rsid w:val="004D4629"/>
    <w:rsid w:val="004E4AD9"/>
    <w:rsid w:val="004F3E61"/>
    <w:rsid w:val="0051761D"/>
    <w:rsid w:val="00537DC1"/>
    <w:rsid w:val="00566546"/>
    <w:rsid w:val="00581C49"/>
    <w:rsid w:val="00591FA8"/>
    <w:rsid w:val="005D09ED"/>
    <w:rsid w:val="005D17B9"/>
    <w:rsid w:val="005F212B"/>
    <w:rsid w:val="005F3010"/>
    <w:rsid w:val="00612795"/>
    <w:rsid w:val="0062342E"/>
    <w:rsid w:val="00623D6E"/>
    <w:rsid w:val="00626B30"/>
    <w:rsid w:val="0063050C"/>
    <w:rsid w:val="00632E0F"/>
    <w:rsid w:val="00667623"/>
    <w:rsid w:val="00671863"/>
    <w:rsid w:val="00673C2B"/>
    <w:rsid w:val="00681E60"/>
    <w:rsid w:val="00683E39"/>
    <w:rsid w:val="00694FB8"/>
    <w:rsid w:val="006951D7"/>
    <w:rsid w:val="006A177A"/>
    <w:rsid w:val="006A4163"/>
    <w:rsid w:val="006A5299"/>
    <w:rsid w:val="006C24F7"/>
    <w:rsid w:val="006C3D42"/>
    <w:rsid w:val="006D12C0"/>
    <w:rsid w:val="006D428B"/>
    <w:rsid w:val="006E0FA1"/>
    <w:rsid w:val="006E3A98"/>
    <w:rsid w:val="006F034A"/>
    <w:rsid w:val="006F47DF"/>
    <w:rsid w:val="00717466"/>
    <w:rsid w:val="00720EC4"/>
    <w:rsid w:val="00753CBC"/>
    <w:rsid w:val="00780879"/>
    <w:rsid w:val="00795245"/>
    <w:rsid w:val="007D093F"/>
    <w:rsid w:val="007E1714"/>
    <w:rsid w:val="007F5384"/>
    <w:rsid w:val="008013C1"/>
    <w:rsid w:val="0082300F"/>
    <w:rsid w:val="00832F55"/>
    <w:rsid w:val="00882393"/>
    <w:rsid w:val="00887783"/>
    <w:rsid w:val="00897427"/>
    <w:rsid w:val="00897848"/>
    <w:rsid w:val="008A5F83"/>
    <w:rsid w:val="008E02AF"/>
    <w:rsid w:val="008E1971"/>
    <w:rsid w:val="008E79D7"/>
    <w:rsid w:val="008F7F3B"/>
    <w:rsid w:val="00900DF6"/>
    <w:rsid w:val="009165B2"/>
    <w:rsid w:val="00916896"/>
    <w:rsid w:val="009218B5"/>
    <w:rsid w:val="00934700"/>
    <w:rsid w:val="00940196"/>
    <w:rsid w:val="00967AFE"/>
    <w:rsid w:val="00985BE7"/>
    <w:rsid w:val="009973A7"/>
    <w:rsid w:val="009B0842"/>
    <w:rsid w:val="009E5A74"/>
    <w:rsid w:val="009F24EA"/>
    <w:rsid w:val="00A03590"/>
    <w:rsid w:val="00A52EEB"/>
    <w:rsid w:val="00A5512F"/>
    <w:rsid w:val="00A76BE3"/>
    <w:rsid w:val="00A837DE"/>
    <w:rsid w:val="00A92EBB"/>
    <w:rsid w:val="00A9669A"/>
    <w:rsid w:val="00A97C7A"/>
    <w:rsid w:val="00AA5412"/>
    <w:rsid w:val="00AB2401"/>
    <w:rsid w:val="00AB6FCC"/>
    <w:rsid w:val="00AE620E"/>
    <w:rsid w:val="00B0275C"/>
    <w:rsid w:val="00B11B21"/>
    <w:rsid w:val="00B20AC2"/>
    <w:rsid w:val="00B26052"/>
    <w:rsid w:val="00B37E9E"/>
    <w:rsid w:val="00B40DBF"/>
    <w:rsid w:val="00B542DA"/>
    <w:rsid w:val="00B6355E"/>
    <w:rsid w:val="00B776BE"/>
    <w:rsid w:val="00B916BD"/>
    <w:rsid w:val="00BB11A8"/>
    <w:rsid w:val="00BC2837"/>
    <w:rsid w:val="00BD2591"/>
    <w:rsid w:val="00C20A8E"/>
    <w:rsid w:val="00C219CD"/>
    <w:rsid w:val="00C34742"/>
    <w:rsid w:val="00C35E6D"/>
    <w:rsid w:val="00C44C2A"/>
    <w:rsid w:val="00CB369D"/>
    <w:rsid w:val="00CB76C5"/>
    <w:rsid w:val="00CC7540"/>
    <w:rsid w:val="00CD5532"/>
    <w:rsid w:val="00D06A05"/>
    <w:rsid w:val="00D428E2"/>
    <w:rsid w:val="00D53F09"/>
    <w:rsid w:val="00D60249"/>
    <w:rsid w:val="00DA4DDD"/>
    <w:rsid w:val="00DB1D80"/>
    <w:rsid w:val="00DB7298"/>
    <w:rsid w:val="00DC6B0E"/>
    <w:rsid w:val="00DD2CAD"/>
    <w:rsid w:val="00DF38CE"/>
    <w:rsid w:val="00E168F0"/>
    <w:rsid w:val="00E369A7"/>
    <w:rsid w:val="00E427D6"/>
    <w:rsid w:val="00E636A7"/>
    <w:rsid w:val="00E76260"/>
    <w:rsid w:val="00E80B90"/>
    <w:rsid w:val="00E85347"/>
    <w:rsid w:val="00E92771"/>
    <w:rsid w:val="00E92E95"/>
    <w:rsid w:val="00E95BBA"/>
    <w:rsid w:val="00EA6FE1"/>
    <w:rsid w:val="00EB3B09"/>
    <w:rsid w:val="00EB44F3"/>
    <w:rsid w:val="00EC4B90"/>
    <w:rsid w:val="00ED37BC"/>
    <w:rsid w:val="00EE6CAD"/>
    <w:rsid w:val="00EF6C63"/>
    <w:rsid w:val="00F036A8"/>
    <w:rsid w:val="00F0772C"/>
    <w:rsid w:val="00F2738C"/>
    <w:rsid w:val="00F514A0"/>
    <w:rsid w:val="00F57435"/>
    <w:rsid w:val="00F60FFC"/>
    <w:rsid w:val="00F62DE9"/>
    <w:rsid w:val="00F95DDE"/>
    <w:rsid w:val="00F96EA3"/>
    <w:rsid w:val="00F971B7"/>
    <w:rsid w:val="00FA4270"/>
    <w:rsid w:val="00FB4028"/>
    <w:rsid w:val="00FC5BC6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1746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2021-12-16T11:12:00Z</cp:lastPrinted>
  <dcterms:created xsi:type="dcterms:W3CDTF">2022-01-31T14:15:00Z</dcterms:created>
  <dcterms:modified xsi:type="dcterms:W3CDTF">2022-01-31T14:24:00Z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