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4F6E33" w:rsidRDefault="006274E8" w:rsidP="0083780E">
      <w:pPr>
        <w:jc w:val="center"/>
        <w:rPr>
          <w:rFonts w:ascii="Arial" w:hAnsi="Arial" w:cs="Arial"/>
          <w:b/>
          <w:bCs/>
        </w:rPr>
      </w:pPr>
      <w:r w:rsidRPr="004F6E33">
        <w:rPr>
          <w:rFonts w:ascii="Arial" w:hAnsi="Arial" w:cs="Arial"/>
          <w:b/>
          <w:bCs/>
        </w:rPr>
        <w:t>DESPACHO DE HOMOLOGAÇÃO</w:t>
      </w:r>
    </w:p>
    <w:p w:rsidR="0083780E" w:rsidRPr="004F6E33" w:rsidRDefault="0083780E" w:rsidP="0083780E">
      <w:pPr>
        <w:jc w:val="center"/>
        <w:rPr>
          <w:rFonts w:ascii="Arial" w:hAnsi="Arial" w:cs="Arial"/>
          <w:b/>
          <w:bCs/>
        </w:rPr>
      </w:pPr>
    </w:p>
    <w:p w:rsidR="0083780E" w:rsidRPr="004F6E33" w:rsidRDefault="0083780E" w:rsidP="0083780E">
      <w:pPr>
        <w:rPr>
          <w:rFonts w:ascii="Arial" w:hAnsi="Arial" w:cs="Arial"/>
          <w:b/>
          <w:bCs/>
        </w:rPr>
      </w:pPr>
      <w:r w:rsidRPr="004F6E33">
        <w:rPr>
          <w:rFonts w:ascii="Arial" w:hAnsi="Arial" w:cs="Arial"/>
          <w:b/>
          <w:bCs/>
        </w:rPr>
        <w:t xml:space="preserve">PROCESSO LICITATÓRIO Nº: </w:t>
      </w:r>
      <w:r w:rsidR="00277ECF">
        <w:rPr>
          <w:rFonts w:ascii="Arial" w:hAnsi="Arial" w:cs="Arial"/>
          <w:b/>
          <w:bCs/>
        </w:rPr>
        <w:t>103</w:t>
      </w:r>
      <w:r w:rsidR="00BA51BE" w:rsidRPr="004F6E33">
        <w:rPr>
          <w:rFonts w:ascii="Arial" w:hAnsi="Arial" w:cs="Arial"/>
          <w:b/>
          <w:bCs/>
        </w:rPr>
        <w:t>/2021</w:t>
      </w:r>
    </w:p>
    <w:p w:rsidR="0083780E" w:rsidRPr="004F6E33" w:rsidRDefault="0083780E" w:rsidP="0083780E">
      <w:pPr>
        <w:rPr>
          <w:rFonts w:ascii="Arial" w:hAnsi="Arial" w:cs="Arial"/>
          <w:b/>
          <w:bCs/>
        </w:rPr>
      </w:pPr>
      <w:r w:rsidRPr="004F6E33">
        <w:rPr>
          <w:rFonts w:ascii="Arial" w:hAnsi="Arial" w:cs="Arial"/>
          <w:b/>
          <w:bCs/>
        </w:rPr>
        <w:t>MODALIDADE PREGÃO Nº: 0</w:t>
      </w:r>
      <w:r w:rsidR="005C28A7">
        <w:rPr>
          <w:rFonts w:ascii="Arial" w:hAnsi="Arial" w:cs="Arial"/>
          <w:b/>
          <w:bCs/>
        </w:rPr>
        <w:t>6</w:t>
      </w:r>
      <w:r w:rsidR="00277ECF">
        <w:rPr>
          <w:rFonts w:ascii="Arial" w:hAnsi="Arial" w:cs="Arial"/>
          <w:b/>
          <w:bCs/>
        </w:rPr>
        <w:t>2</w:t>
      </w:r>
      <w:r w:rsidR="005E4CBF" w:rsidRPr="004F6E33">
        <w:rPr>
          <w:rFonts w:ascii="Arial" w:hAnsi="Arial" w:cs="Arial"/>
          <w:b/>
          <w:bCs/>
        </w:rPr>
        <w:t>/</w:t>
      </w:r>
      <w:r w:rsidR="00BA51BE" w:rsidRPr="004F6E33">
        <w:rPr>
          <w:rFonts w:ascii="Arial" w:hAnsi="Arial" w:cs="Arial"/>
          <w:b/>
          <w:bCs/>
        </w:rPr>
        <w:t>2021</w:t>
      </w:r>
    </w:p>
    <w:p w:rsidR="0083780E" w:rsidRPr="004F6E33" w:rsidRDefault="0083780E" w:rsidP="0083780E">
      <w:pPr>
        <w:rPr>
          <w:rFonts w:ascii="Arial" w:hAnsi="Arial" w:cs="Arial"/>
          <w:b/>
          <w:bCs/>
        </w:rPr>
      </w:pPr>
    </w:p>
    <w:p w:rsidR="0083780E" w:rsidRPr="004F6E33" w:rsidRDefault="00B864D6" w:rsidP="00B864D6">
      <w:pPr>
        <w:pStyle w:val="TextoBoletim"/>
        <w:spacing w:after="0"/>
        <w:ind w:firstLine="851"/>
        <w:rPr>
          <w:b w:val="0"/>
          <w:szCs w:val="24"/>
        </w:rPr>
      </w:pPr>
      <w:r w:rsidRPr="004F6E33">
        <w:rPr>
          <w:b w:val="0"/>
          <w:szCs w:val="24"/>
        </w:rPr>
        <w:t xml:space="preserve">O Prefeito do Município de Pequi/MG, no uso de suas atribuições legais, de conformidade com as Leis Federais nº 10.520/2002 e 8.666/93, HOMOLOGA o Processo Licitatório nº </w:t>
      </w:r>
      <w:r w:rsidR="00277ECF">
        <w:rPr>
          <w:b w:val="0"/>
          <w:szCs w:val="24"/>
        </w:rPr>
        <w:t>103</w:t>
      </w:r>
      <w:r w:rsidR="00BA51BE" w:rsidRPr="004F6E33">
        <w:rPr>
          <w:b w:val="0"/>
          <w:szCs w:val="24"/>
        </w:rPr>
        <w:t>/2021</w:t>
      </w:r>
      <w:r w:rsidRPr="004F6E33">
        <w:rPr>
          <w:b w:val="0"/>
          <w:szCs w:val="24"/>
        </w:rPr>
        <w:t>, Modalidade Pregão 0</w:t>
      </w:r>
      <w:r w:rsidR="005C28A7">
        <w:rPr>
          <w:b w:val="0"/>
          <w:szCs w:val="24"/>
        </w:rPr>
        <w:t>6</w:t>
      </w:r>
      <w:r w:rsidR="00277ECF">
        <w:rPr>
          <w:b w:val="0"/>
          <w:szCs w:val="24"/>
        </w:rPr>
        <w:t>2</w:t>
      </w:r>
      <w:r w:rsidR="000602D8" w:rsidRPr="004F6E33">
        <w:rPr>
          <w:b w:val="0"/>
          <w:szCs w:val="24"/>
        </w:rPr>
        <w:t>/</w:t>
      </w:r>
      <w:r w:rsidR="00BA51BE" w:rsidRPr="004F6E33">
        <w:rPr>
          <w:b w:val="0"/>
          <w:szCs w:val="24"/>
        </w:rPr>
        <w:t>2021</w:t>
      </w:r>
      <w:r w:rsidRPr="004F6E33">
        <w:rPr>
          <w:b w:val="0"/>
          <w:szCs w:val="24"/>
        </w:rPr>
        <w:t>, destacando os vencedores do certame na forma que segue:</w:t>
      </w:r>
    </w:p>
    <w:p w:rsidR="00B864D6" w:rsidRPr="004F6E33" w:rsidRDefault="00B864D6" w:rsidP="00B864D6">
      <w:pPr>
        <w:pStyle w:val="TextoBoletim"/>
        <w:spacing w:after="0" w:line="360" w:lineRule="auto"/>
        <w:ind w:firstLine="851"/>
        <w:rPr>
          <w:szCs w:val="24"/>
        </w:rPr>
      </w:pPr>
    </w:p>
    <w:tbl>
      <w:tblPr>
        <w:tblW w:w="9192" w:type="dxa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602"/>
        <w:gridCol w:w="2851"/>
        <w:gridCol w:w="3754"/>
        <w:gridCol w:w="1985"/>
      </w:tblGrid>
      <w:tr w:rsidR="00277ECF" w:rsidRPr="005F2F38" w:rsidTr="00B72385">
        <w:trPr>
          <w:trHeight w:val="350"/>
        </w:trPr>
        <w:tc>
          <w:tcPr>
            <w:tcW w:w="602" w:type="dxa"/>
            <w:shd w:val="clear" w:color="auto" w:fill="A6A6A6" w:themeFill="background1" w:themeFillShade="A6"/>
          </w:tcPr>
          <w:p w:rsidR="00277ECF" w:rsidRPr="005F2F38" w:rsidRDefault="00277ECF" w:rsidP="00B72385">
            <w:pPr>
              <w:pStyle w:val="TextoTabelaBoletim"/>
              <w:snapToGrid w:val="0"/>
            </w:pPr>
            <w:bookmarkStart w:id="0" w:name="OLE_LINK5"/>
            <w:bookmarkStart w:id="1" w:name="OLE_LINK6"/>
            <w:r w:rsidRPr="005F2F38">
              <w:t xml:space="preserve">Nº </w:t>
            </w:r>
          </w:p>
        </w:tc>
        <w:tc>
          <w:tcPr>
            <w:tcW w:w="2851" w:type="dxa"/>
            <w:shd w:val="clear" w:color="auto" w:fill="A6A6A6" w:themeFill="background1" w:themeFillShade="A6"/>
          </w:tcPr>
          <w:p w:rsidR="00277ECF" w:rsidRPr="005F2F38" w:rsidRDefault="00277ECF" w:rsidP="00B72385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Cs w:val="24"/>
              </w:rPr>
            </w:pPr>
            <w:r w:rsidRPr="005F2F38">
              <w:rPr>
                <w:b w:val="0"/>
                <w:bCs/>
                <w:color w:val="000000"/>
                <w:szCs w:val="24"/>
              </w:rPr>
              <w:t>LICITANTE VENCEDOR</w:t>
            </w:r>
          </w:p>
        </w:tc>
        <w:tc>
          <w:tcPr>
            <w:tcW w:w="3754" w:type="dxa"/>
            <w:shd w:val="clear" w:color="auto" w:fill="A6A6A6" w:themeFill="background1" w:themeFillShade="A6"/>
          </w:tcPr>
          <w:p w:rsidR="00277ECF" w:rsidRPr="005F2F38" w:rsidRDefault="00277ECF" w:rsidP="00B72385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5F2F38">
              <w:rPr>
                <w:rFonts w:ascii="Arial" w:hAnsi="Arial" w:cs="Arial"/>
                <w:bCs/>
              </w:rPr>
              <w:t>ITEM</w:t>
            </w:r>
          </w:p>
        </w:tc>
        <w:tc>
          <w:tcPr>
            <w:tcW w:w="1985" w:type="dxa"/>
            <w:shd w:val="clear" w:color="auto" w:fill="A6A6A6" w:themeFill="background1" w:themeFillShade="A6"/>
          </w:tcPr>
          <w:p w:rsidR="00277ECF" w:rsidRPr="005F2F38" w:rsidRDefault="00277ECF" w:rsidP="00B72385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5F2F38">
              <w:rPr>
                <w:rFonts w:ascii="Arial" w:hAnsi="Arial" w:cs="Arial"/>
                <w:bCs/>
              </w:rPr>
              <w:t>VALOR TOTAL</w:t>
            </w:r>
          </w:p>
        </w:tc>
      </w:tr>
      <w:tr w:rsidR="00277ECF" w:rsidRPr="005F2F38" w:rsidTr="00B72385">
        <w:trPr>
          <w:trHeight w:val="350"/>
        </w:trPr>
        <w:tc>
          <w:tcPr>
            <w:tcW w:w="602" w:type="dxa"/>
            <w:shd w:val="clear" w:color="auto" w:fill="auto"/>
          </w:tcPr>
          <w:p w:rsidR="00277ECF" w:rsidRPr="005F2F38" w:rsidRDefault="00277ECF" w:rsidP="00B72385">
            <w:pPr>
              <w:pStyle w:val="TextoTabelaBoletim"/>
              <w:snapToGrid w:val="0"/>
            </w:pPr>
            <w:bookmarkStart w:id="2" w:name="_Hlk2261322"/>
            <w:bookmarkStart w:id="3" w:name="OLE_LINK25"/>
            <w:r>
              <w:t>01</w:t>
            </w:r>
          </w:p>
        </w:tc>
        <w:tc>
          <w:tcPr>
            <w:tcW w:w="2851" w:type="dxa"/>
            <w:shd w:val="clear" w:color="auto" w:fill="auto"/>
          </w:tcPr>
          <w:p w:rsidR="00277ECF" w:rsidRPr="000F1627" w:rsidRDefault="00277ECF" w:rsidP="00B72385">
            <w:pPr>
              <w:pStyle w:val="TextoTabelaBoletim"/>
              <w:snapToGrid w:val="0"/>
            </w:pPr>
            <w:r w:rsidRPr="000F1627">
              <w:t>Mirian Maria Silva Barcante</w:t>
            </w:r>
          </w:p>
        </w:tc>
        <w:tc>
          <w:tcPr>
            <w:tcW w:w="3754" w:type="dxa"/>
            <w:shd w:val="clear" w:color="auto" w:fill="auto"/>
          </w:tcPr>
          <w:p w:rsidR="00277ECF" w:rsidRDefault="00277ECF" w:rsidP="00B72385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01, 02, 04, 10, 15, 17, 18, 19, 32, 33, 46, 52, 53, 54, 55, 58, 64, 71, 73, 74, 75, 79, 83, 84, 87, 88, 89, 90, 101, 122, 123, 124, 125, 149, 161, 164, 172, 173, 177, 190, 192, 203, 205, 211, 212, 246, 249, 251, 252, 263, 264, 268, 278, 279, 280, 284, 285, 288, 289, 297, 307, 313, 321, 328, 331, 332, 333, 334, 335, 336, 340, 344, 345, 349, 351 E 352</w:t>
            </w:r>
          </w:p>
          <w:p w:rsidR="00277ECF" w:rsidRPr="005F2F38" w:rsidRDefault="00277ECF" w:rsidP="00B72385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77ECF" w:rsidRPr="005F2F38" w:rsidRDefault="00277ECF" w:rsidP="00B72385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R$ 160.241,90</w:t>
            </w:r>
          </w:p>
        </w:tc>
      </w:tr>
      <w:tr w:rsidR="00277ECF" w:rsidRPr="005F2F38" w:rsidTr="00B72385">
        <w:trPr>
          <w:trHeight w:val="350"/>
        </w:trPr>
        <w:tc>
          <w:tcPr>
            <w:tcW w:w="602" w:type="dxa"/>
            <w:shd w:val="clear" w:color="auto" w:fill="auto"/>
          </w:tcPr>
          <w:p w:rsidR="00277ECF" w:rsidRDefault="00277ECF" w:rsidP="00B72385">
            <w:pPr>
              <w:pStyle w:val="TextoTabelaBoletim"/>
              <w:snapToGrid w:val="0"/>
            </w:pPr>
            <w:r>
              <w:t>02</w:t>
            </w:r>
          </w:p>
        </w:tc>
        <w:tc>
          <w:tcPr>
            <w:tcW w:w="2851" w:type="dxa"/>
            <w:shd w:val="clear" w:color="auto" w:fill="auto"/>
          </w:tcPr>
          <w:p w:rsidR="00277ECF" w:rsidRPr="000F1627" w:rsidRDefault="00277ECF" w:rsidP="00B72385">
            <w:pPr>
              <w:pStyle w:val="TextoTabelaBoletim"/>
              <w:snapToGrid w:val="0"/>
            </w:pPr>
            <w:r w:rsidRPr="000F1627">
              <w:t>Treze Distribuidora Ltda</w:t>
            </w:r>
          </w:p>
        </w:tc>
        <w:tc>
          <w:tcPr>
            <w:tcW w:w="3754" w:type="dxa"/>
            <w:shd w:val="clear" w:color="auto" w:fill="auto"/>
          </w:tcPr>
          <w:p w:rsidR="00277ECF" w:rsidRDefault="00277ECF" w:rsidP="00B72385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07, 08, 09, 13, 14, 45, 50, 62, 63, 66, 67, 68, 69, 70, 78, 82, 85, 103, 113, 114, 116, 117, 118, 119, 120, 121, 139, 140, 141, 142, 143, 144, 145, 146, 147, 148, 169, 170, 176, 180, 181, 182, 237, 258, 269, 270, 271, 272, 273, 287 E 253</w:t>
            </w:r>
          </w:p>
        </w:tc>
        <w:tc>
          <w:tcPr>
            <w:tcW w:w="1985" w:type="dxa"/>
            <w:shd w:val="clear" w:color="auto" w:fill="auto"/>
          </w:tcPr>
          <w:p w:rsidR="00277ECF" w:rsidRDefault="00277ECF" w:rsidP="00B72385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R$ 124.158,48</w:t>
            </w:r>
          </w:p>
        </w:tc>
      </w:tr>
      <w:tr w:rsidR="00277ECF" w:rsidRPr="005F2F38" w:rsidTr="00B72385">
        <w:trPr>
          <w:trHeight w:val="350"/>
        </w:trPr>
        <w:tc>
          <w:tcPr>
            <w:tcW w:w="602" w:type="dxa"/>
            <w:shd w:val="clear" w:color="auto" w:fill="auto"/>
          </w:tcPr>
          <w:p w:rsidR="00277ECF" w:rsidRDefault="00277ECF" w:rsidP="00B72385">
            <w:pPr>
              <w:pStyle w:val="TextoTabelaBoletim"/>
              <w:snapToGrid w:val="0"/>
            </w:pPr>
            <w:r>
              <w:t>03</w:t>
            </w:r>
          </w:p>
        </w:tc>
        <w:tc>
          <w:tcPr>
            <w:tcW w:w="2851" w:type="dxa"/>
            <w:shd w:val="clear" w:color="auto" w:fill="auto"/>
          </w:tcPr>
          <w:p w:rsidR="00277ECF" w:rsidRPr="000F1627" w:rsidRDefault="00277ECF" w:rsidP="00B72385">
            <w:pPr>
              <w:pStyle w:val="TextoTabelaBoletim"/>
              <w:snapToGrid w:val="0"/>
            </w:pPr>
            <w:r w:rsidRPr="000F1627">
              <w:t>Rogério Ribeiro Vidigal Comercio EPP</w:t>
            </w:r>
          </w:p>
        </w:tc>
        <w:tc>
          <w:tcPr>
            <w:tcW w:w="3754" w:type="dxa"/>
            <w:shd w:val="clear" w:color="auto" w:fill="auto"/>
          </w:tcPr>
          <w:p w:rsidR="00277ECF" w:rsidRDefault="00277ECF" w:rsidP="00B72385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109 E 110</w:t>
            </w:r>
          </w:p>
        </w:tc>
        <w:tc>
          <w:tcPr>
            <w:tcW w:w="1985" w:type="dxa"/>
            <w:shd w:val="clear" w:color="auto" w:fill="auto"/>
          </w:tcPr>
          <w:p w:rsidR="00277ECF" w:rsidRDefault="00277ECF" w:rsidP="00B72385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R$ 77.112,50</w:t>
            </w:r>
          </w:p>
        </w:tc>
      </w:tr>
      <w:tr w:rsidR="00277ECF" w:rsidRPr="005F2F38" w:rsidTr="00B72385">
        <w:trPr>
          <w:trHeight w:val="350"/>
        </w:trPr>
        <w:tc>
          <w:tcPr>
            <w:tcW w:w="602" w:type="dxa"/>
            <w:shd w:val="clear" w:color="auto" w:fill="auto"/>
          </w:tcPr>
          <w:p w:rsidR="00277ECF" w:rsidRDefault="00277ECF" w:rsidP="00B72385">
            <w:pPr>
              <w:pStyle w:val="TextoTabelaBoletim"/>
              <w:snapToGrid w:val="0"/>
            </w:pPr>
            <w:r>
              <w:t>04</w:t>
            </w:r>
          </w:p>
        </w:tc>
        <w:tc>
          <w:tcPr>
            <w:tcW w:w="2851" w:type="dxa"/>
            <w:shd w:val="clear" w:color="auto" w:fill="auto"/>
          </w:tcPr>
          <w:p w:rsidR="00277ECF" w:rsidRPr="000F1627" w:rsidRDefault="00277ECF" w:rsidP="00B72385">
            <w:pPr>
              <w:pStyle w:val="TextoTabelaBoletim"/>
              <w:snapToGrid w:val="0"/>
            </w:pPr>
            <w:r w:rsidRPr="000F1627">
              <w:t>Alianca Comercio e Distribuidora Ltda</w:t>
            </w:r>
          </w:p>
        </w:tc>
        <w:tc>
          <w:tcPr>
            <w:tcW w:w="3754" w:type="dxa"/>
            <w:shd w:val="clear" w:color="auto" w:fill="auto"/>
          </w:tcPr>
          <w:p w:rsidR="00277ECF" w:rsidRDefault="00277ECF" w:rsidP="00B72385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05, 06, 24, 25, 26, 27, 28, 29, 36, 38, 39, 40, 44, 47, 48, 49, 56, 59, 80, 81, 95, 104, 106, 107, 112, 126, 127, 158, 165, 171, 175, 178, 179, 183, 187, 188, 191, 193, 194, 201, 204, 206, 216, 217, 218, 219, 226, 227, 228, </w:t>
            </w:r>
            <w:r>
              <w:rPr>
                <w:b w:val="0"/>
                <w:szCs w:val="24"/>
              </w:rPr>
              <w:lastRenderedPageBreak/>
              <w:t>229, 230, 231, 232, 233, 234, 235, 236, 238, 257, 259, 260, 261, 274, 277, 286, 310, 314, 319, 329, 330, 337, 342 E 348</w:t>
            </w:r>
          </w:p>
          <w:p w:rsidR="00277ECF" w:rsidRDefault="00277ECF" w:rsidP="00B72385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77ECF" w:rsidRDefault="00277ECF" w:rsidP="00B72385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R$ 212.652,05</w:t>
            </w:r>
          </w:p>
        </w:tc>
      </w:tr>
      <w:tr w:rsidR="00277ECF" w:rsidRPr="005F2F38" w:rsidTr="00B72385">
        <w:trPr>
          <w:trHeight w:val="350"/>
        </w:trPr>
        <w:tc>
          <w:tcPr>
            <w:tcW w:w="602" w:type="dxa"/>
            <w:shd w:val="clear" w:color="auto" w:fill="auto"/>
          </w:tcPr>
          <w:p w:rsidR="00277ECF" w:rsidRDefault="00277ECF" w:rsidP="00B72385">
            <w:pPr>
              <w:pStyle w:val="TextoTabelaBoletim"/>
              <w:snapToGrid w:val="0"/>
            </w:pPr>
            <w:r>
              <w:lastRenderedPageBreak/>
              <w:t>05</w:t>
            </w:r>
          </w:p>
        </w:tc>
        <w:tc>
          <w:tcPr>
            <w:tcW w:w="2851" w:type="dxa"/>
            <w:shd w:val="clear" w:color="auto" w:fill="auto"/>
          </w:tcPr>
          <w:p w:rsidR="00277ECF" w:rsidRPr="000F1627" w:rsidRDefault="00277ECF" w:rsidP="00B72385">
            <w:pPr>
              <w:pStyle w:val="TextoTabelaBoletim"/>
              <w:snapToGrid w:val="0"/>
            </w:pPr>
            <w:r w:rsidRPr="000F1627">
              <w:t>São Jose Papelaria e Presentes Ltda</w:t>
            </w:r>
          </w:p>
        </w:tc>
        <w:tc>
          <w:tcPr>
            <w:tcW w:w="3754" w:type="dxa"/>
            <w:shd w:val="clear" w:color="auto" w:fill="auto"/>
          </w:tcPr>
          <w:p w:rsidR="00277ECF" w:rsidRDefault="00277ECF" w:rsidP="00B72385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16, 23, 30, 31, 34, 35, 37, 43, 57, 60, 61, 92, 93, 94, 96, 97, 98, 99, 102, 105, 108, 111, 128, 129, 130, 131, 132, 133, 134, 135, 136, 137, 138, 150, 151, 152, 153, 154, 155, 156, 157, 159, 160, 163, 166, 167, 168, 174, 189, 198, 199, 208, 209, 210, 213, 214, 215, 220, 221, 223, 224, 225, 239, 240, 241, 242, 243, 244, 247, 248, 250, 253, 262, 265, 267, 275, 276, 281, 282, 283, 290, 291, 292, 293, 294, 295, 296, 298, 299, 300, 301, 302, 303, 304, 306, 308, 311, 315, 316, 317, 320, 322, 323, 324, 325, 326, 339, 341, 343, 349, 347, 350 E 354</w:t>
            </w:r>
          </w:p>
        </w:tc>
        <w:tc>
          <w:tcPr>
            <w:tcW w:w="1985" w:type="dxa"/>
            <w:shd w:val="clear" w:color="auto" w:fill="auto"/>
          </w:tcPr>
          <w:p w:rsidR="00277ECF" w:rsidRDefault="00277ECF" w:rsidP="00B72385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R$ 165.589,98</w:t>
            </w:r>
          </w:p>
        </w:tc>
      </w:tr>
      <w:tr w:rsidR="00277ECF" w:rsidRPr="005F2F38" w:rsidTr="00B72385">
        <w:trPr>
          <w:trHeight w:val="350"/>
        </w:trPr>
        <w:tc>
          <w:tcPr>
            <w:tcW w:w="602" w:type="dxa"/>
            <w:shd w:val="clear" w:color="auto" w:fill="auto"/>
          </w:tcPr>
          <w:p w:rsidR="00277ECF" w:rsidRDefault="00277ECF" w:rsidP="00B72385">
            <w:pPr>
              <w:pStyle w:val="TextoTabelaBoletim"/>
              <w:snapToGrid w:val="0"/>
            </w:pPr>
            <w:r>
              <w:t>06</w:t>
            </w:r>
          </w:p>
        </w:tc>
        <w:tc>
          <w:tcPr>
            <w:tcW w:w="2851" w:type="dxa"/>
            <w:shd w:val="clear" w:color="auto" w:fill="auto"/>
          </w:tcPr>
          <w:p w:rsidR="00277ECF" w:rsidRPr="000F1627" w:rsidRDefault="00277ECF" w:rsidP="00B72385">
            <w:pPr>
              <w:pStyle w:val="TextoTabelaBoletim"/>
              <w:snapToGrid w:val="0"/>
            </w:pPr>
            <w:r w:rsidRPr="000F1627">
              <w:t>Valdeci Eugenio Ferreira de Sousa ME</w:t>
            </w:r>
          </w:p>
        </w:tc>
        <w:tc>
          <w:tcPr>
            <w:tcW w:w="3754" w:type="dxa"/>
            <w:shd w:val="clear" w:color="auto" w:fill="auto"/>
          </w:tcPr>
          <w:p w:rsidR="00277ECF" w:rsidRDefault="00277ECF" w:rsidP="00B72385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11, 12, 20, 21, 22, 41, 42, 76, 77, 86, 91, 100, 162, 184, 202, 207, 222, 254, 255, 256, 318 E 338</w:t>
            </w:r>
          </w:p>
        </w:tc>
        <w:tc>
          <w:tcPr>
            <w:tcW w:w="1985" w:type="dxa"/>
            <w:shd w:val="clear" w:color="auto" w:fill="auto"/>
          </w:tcPr>
          <w:p w:rsidR="00277ECF" w:rsidRDefault="00277ECF" w:rsidP="00B72385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R$ 18.721,26</w:t>
            </w:r>
          </w:p>
        </w:tc>
      </w:tr>
      <w:tr w:rsidR="00277ECF" w:rsidRPr="005F2F38" w:rsidTr="00B72385">
        <w:trPr>
          <w:trHeight w:val="350"/>
        </w:trPr>
        <w:tc>
          <w:tcPr>
            <w:tcW w:w="602" w:type="dxa"/>
            <w:shd w:val="clear" w:color="auto" w:fill="auto"/>
          </w:tcPr>
          <w:p w:rsidR="00277ECF" w:rsidRDefault="00277ECF" w:rsidP="00B72385">
            <w:pPr>
              <w:pStyle w:val="TextoTabelaBoletim"/>
              <w:snapToGrid w:val="0"/>
            </w:pPr>
            <w:r>
              <w:t>07</w:t>
            </w:r>
          </w:p>
        </w:tc>
        <w:tc>
          <w:tcPr>
            <w:tcW w:w="2851" w:type="dxa"/>
            <w:shd w:val="clear" w:color="auto" w:fill="auto"/>
          </w:tcPr>
          <w:p w:rsidR="00277ECF" w:rsidRPr="000F1627" w:rsidRDefault="00277ECF" w:rsidP="00B72385">
            <w:pPr>
              <w:pStyle w:val="TextoTabelaBoletim"/>
              <w:snapToGrid w:val="0"/>
            </w:pPr>
            <w:r w:rsidRPr="000F1627">
              <w:t>Victor Tiengos Coelho Correia 13917950677 ME</w:t>
            </w:r>
          </w:p>
        </w:tc>
        <w:tc>
          <w:tcPr>
            <w:tcW w:w="3754" w:type="dxa"/>
            <w:shd w:val="clear" w:color="auto" w:fill="auto"/>
          </w:tcPr>
          <w:p w:rsidR="00277ECF" w:rsidRDefault="00277ECF" w:rsidP="00B72385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51, 72, 185, 186, 245 E 266</w:t>
            </w:r>
          </w:p>
        </w:tc>
        <w:tc>
          <w:tcPr>
            <w:tcW w:w="1985" w:type="dxa"/>
            <w:shd w:val="clear" w:color="auto" w:fill="auto"/>
          </w:tcPr>
          <w:p w:rsidR="00277ECF" w:rsidRDefault="00277ECF" w:rsidP="00B72385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R$ 4.041,60</w:t>
            </w:r>
          </w:p>
        </w:tc>
      </w:tr>
      <w:bookmarkEnd w:id="0"/>
      <w:bookmarkEnd w:id="1"/>
      <w:bookmarkEnd w:id="2"/>
      <w:bookmarkEnd w:id="3"/>
    </w:tbl>
    <w:p w:rsidR="004F6E33" w:rsidRPr="004F6E33" w:rsidRDefault="004F6E33" w:rsidP="00B864D6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4F6E33" w:rsidRPr="004F6E33" w:rsidRDefault="004F6E33" w:rsidP="00B864D6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4F6E33" w:rsidRPr="004F6E33" w:rsidRDefault="004F6E33" w:rsidP="00B864D6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B864D6" w:rsidRPr="004F6E33" w:rsidRDefault="00B864D6" w:rsidP="00B864D6">
      <w:pPr>
        <w:pStyle w:val="TextoBoletim"/>
        <w:spacing w:after="0"/>
        <w:ind w:firstLine="0"/>
        <w:jc w:val="center"/>
        <w:rPr>
          <w:szCs w:val="24"/>
        </w:rPr>
      </w:pPr>
      <w:r w:rsidRPr="004F6E33">
        <w:rPr>
          <w:b w:val="0"/>
          <w:szCs w:val="24"/>
        </w:rPr>
        <w:t xml:space="preserve">Pequi, </w:t>
      </w:r>
      <w:r w:rsidR="004F6E33" w:rsidRPr="004F6E33">
        <w:rPr>
          <w:b w:val="0"/>
          <w:szCs w:val="24"/>
        </w:rPr>
        <w:t>2</w:t>
      </w:r>
      <w:r w:rsidR="00277ECF">
        <w:rPr>
          <w:b w:val="0"/>
          <w:szCs w:val="24"/>
        </w:rPr>
        <w:t>3</w:t>
      </w:r>
      <w:r w:rsidR="00D2330D" w:rsidRPr="004F6E33">
        <w:rPr>
          <w:b w:val="0"/>
          <w:szCs w:val="24"/>
        </w:rPr>
        <w:t xml:space="preserve"> de </w:t>
      </w:r>
      <w:r w:rsidR="00277ECF">
        <w:rPr>
          <w:b w:val="0"/>
          <w:szCs w:val="24"/>
        </w:rPr>
        <w:t>setembro</w:t>
      </w:r>
      <w:r w:rsidR="00CA23EA" w:rsidRPr="004F6E33">
        <w:rPr>
          <w:b w:val="0"/>
          <w:szCs w:val="24"/>
        </w:rPr>
        <w:t xml:space="preserve"> </w:t>
      </w:r>
      <w:r w:rsidRPr="004F6E33">
        <w:rPr>
          <w:b w:val="0"/>
          <w:szCs w:val="24"/>
        </w:rPr>
        <w:t xml:space="preserve">de </w:t>
      </w:r>
      <w:r w:rsidR="00BA51BE" w:rsidRPr="004F6E33">
        <w:rPr>
          <w:b w:val="0"/>
          <w:szCs w:val="24"/>
        </w:rPr>
        <w:t>2021</w:t>
      </w:r>
      <w:r w:rsidRPr="004F6E33">
        <w:rPr>
          <w:b w:val="0"/>
          <w:szCs w:val="24"/>
        </w:rPr>
        <w:t>.</w:t>
      </w:r>
    </w:p>
    <w:p w:rsidR="00B864D6" w:rsidRPr="004F6E33" w:rsidRDefault="00B864D6" w:rsidP="00B864D6">
      <w:pPr>
        <w:jc w:val="center"/>
        <w:rPr>
          <w:rFonts w:ascii="Arial" w:hAnsi="Arial" w:cs="Arial"/>
        </w:rPr>
      </w:pPr>
    </w:p>
    <w:p w:rsidR="004F54EE" w:rsidRPr="004F6E33" w:rsidRDefault="004F54EE" w:rsidP="00B864D6">
      <w:pPr>
        <w:jc w:val="center"/>
        <w:rPr>
          <w:rFonts w:ascii="Arial" w:hAnsi="Arial" w:cs="Arial"/>
        </w:rPr>
      </w:pPr>
    </w:p>
    <w:p w:rsidR="00B864D6" w:rsidRDefault="00B864D6" w:rsidP="00B864D6">
      <w:pPr>
        <w:jc w:val="center"/>
        <w:rPr>
          <w:rFonts w:ascii="Arial" w:hAnsi="Arial" w:cs="Arial"/>
        </w:rPr>
      </w:pPr>
    </w:p>
    <w:p w:rsidR="00277ECF" w:rsidRDefault="00277ECF" w:rsidP="00B864D6">
      <w:pPr>
        <w:jc w:val="center"/>
        <w:rPr>
          <w:rFonts w:ascii="Arial" w:hAnsi="Arial" w:cs="Arial"/>
        </w:rPr>
      </w:pPr>
    </w:p>
    <w:p w:rsidR="00277ECF" w:rsidRPr="004F6E33" w:rsidRDefault="00277ECF" w:rsidP="00B864D6">
      <w:pPr>
        <w:jc w:val="center"/>
        <w:rPr>
          <w:rFonts w:ascii="Arial" w:hAnsi="Arial" w:cs="Arial"/>
        </w:rPr>
      </w:pPr>
    </w:p>
    <w:p w:rsidR="00B864D6" w:rsidRPr="004F6E33" w:rsidRDefault="00BA51BE" w:rsidP="00B864D6">
      <w:pPr>
        <w:pStyle w:val="Corpodetexto"/>
        <w:spacing w:after="0" w:line="240" w:lineRule="auto"/>
        <w:jc w:val="center"/>
        <w:rPr>
          <w:rFonts w:ascii="Arial" w:hAnsi="Arial" w:cs="Arial"/>
        </w:rPr>
      </w:pPr>
      <w:r w:rsidRPr="004F6E33">
        <w:rPr>
          <w:rFonts w:ascii="Arial" w:hAnsi="Arial" w:cs="Arial"/>
        </w:rPr>
        <w:t>Andre Lui</w:t>
      </w:r>
      <w:r w:rsidR="004F54EE" w:rsidRPr="004F6E33">
        <w:rPr>
          <w:rFonts w:ascii="Arial" w:hAnsi="Arial" w:cs="Arial"/>
        </w:rPr>
        <w:t>z</w:t>
      </w:r>
      <w:r w:rsidRPr="004F6E33">
        <w:rPr>
          <w:rFonts w:ascii="Arial" w:hAnsi="Arial" w:cs="Arial"/>
        </w:rPr>
        <w:t xml:space="preserve"> Melgaço Tavares</w:t>
      </w:r>
    </w:p>
    <w:p w:rsidR="00B864D6" w:rsidRPr="004F6E33" w:rsidRDefault="00B864D6" w:rsidP="00783B5B">
      <w:pPr>
        <w:pStyle w:val="Corpodetexto"/>
        <w:spacing w:after="0" w:line="240" w:lineRule="auto"/>
        <w:jc w:val="center"/>
      </w:pPr>
      <w:r w:rsidRPr="004F6E33">
        <w:rPr>
          <w:rFonts w:ascii="Arial" w:hAnsi="Arial" w:cs="Arial"/>
        </w:rPr>
        <w:t>Prefeito Municipal</w:t>
      </w:r>
    </w:p>
    <w:sectPr w:rsidR="00B864D6" w:rsidRPr="004F6E33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0E94" w:rsidRDefault="005B0E94" w:rsidP="00035C98">
      <w:r>
        <w:separator/>
      </w:r>
    </w:p>
  </w:endnote>
  <w:endnote w:type="continuationSeparator" w:id="1">
    <w:p w:rsidR="005B0E94" w:rsidRDefault="005B0E94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340FA2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340FA2">
      <w:rPr>
        <w:sz w:val="20"/>
        <w:szCs w:val="20"/>
        <w:lang w:val="en-US"/>
      </w:rPr>
      <w:t>Tel: (37)</w:t>
    </w:r>
    <w:r w:rsidR="00E80B90" w:rsidRPr="00340FA2">
      <w:rPr>
        <w:sz w:val="20"/>
        <w:szCs w:val="20"/>
        <w:lang w:val="en-US"/>
      </w:rPr>
      <w:t xml:space="preserve"> </w:t>
    </w:r>
    <w:r w:rsidRPr="00340FA2">
      <w:rPr>
        <w:sz w:val="20"/>
        <w:szCs w:val="20"/>
        <w:lang w:val="en-US"/>
      </w:rPr>
      <w:t>3278-1247- Fax: (37) 3278-1272</w:t>
    </w:r>
  </w:p>
  <w:p w:rsidR="006A177A" w:rsidRPr="00340FA2" w:rsidRDefault="00667623" w:rsidP="007C1FC6">
    <w:pPr>
      <w:pStyle w:val="Footer"/>
      <w:ind w:left="-993"/>
      <w:jc w:val="center"/>
      <w:rPr>
        <w:lang w:val="en-US"/>
      </w:rPr>
    </w:pPr>
    <w:r w:rsidRPr="00340FA2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0E94" w:rsidRDefault="005B0E94" w:rsidP="00035C98">
      <w:r>
        <w:separator/>
      </w:r>
    </w:p>
  </w:footnote>
  <w:footnote w:type="continuationSeparator" w:id="1">
    <w:p w:rsidR="005B0E94" w:rsidRDefault="005B0E94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87B"/>
    <w:rsid w:val="00035C98"/>
    <w:rsid w:val="0004475D"/>
    <w:rsid w:val="00045947"/>
    <w:rsid w:val="000602D8"/>
    <w:rsid w:val="00066554"/>
    <w:rsid w:val="00066F05"/>
    <w:rsid w:val="0007410A"/>
    <w:rsid w:val="00096FFE"/>
    <w:rsid w:val="000A05D5"/>
    <w:rsid w:val="000A06AA"/>
    <w:rsid w:val="000B5664"/>
    <w:rsid w:val="000B5726"/>
    <w:rsid w:val="000C2152"/>
    <w:rsid w:val="000D4A8A"/>
    <w:rsid w:val="000F0640"/>
    <w:rsid w:val="000F2C29"/>
    <w:rsid w:val="001047CE"/>
    <w:rsid w:val="001102E3"/>
    <w:rsid w:val="00151657"/>
    <w:rsid w:val="00177D11"/>
    <w:rsid w:val="00197A01"/>
    <w:rsid w:val="001A0378"/>
    <w:rsid w:val="001A2C66"/>
    <w:rsid w:val="001A31B1"/>
    <w:rsid w:val="001C1F32"/>
    <w:rsid w:val="001C5514"/>
    <w:rsid w:val="001D6F21"/>
    <w:rsid w:val="001E3B39"/>
    <w:rsid w:val="001E4E62"/>
    <w:rsid w:val="001F45AB"/>
    <w:rsid w:val="00204A83"/>
    <w:rsid w:val="00213039"/>
    <w:rsid w:val="00246981"/>
    <w:rsid w:val="0025406F"/>
    <w:rsid w:val="00256024"/>
    <w:rsid w:val="00277ECF"/>
    <w:rsid w:val="00282840"/>
    <w:rsid w:val="0029308A"/>
    <w:rsid w:val="002A510E"/>
    <w:rsid w:val="002A60F6"/>
    <w:rsid w:val="002D231D"/>
    <w:rsid w:val="002E6D4D"/>
    <w:rsid w:val="00303945"/>
    <w:rsid w:val="003049E8"/>
    <w:rsid w:val="00312153"/>
    <w:rsid w:val="0031396B"/>
    <w:rsid w:val="00337DC6"/>
    <w:rsid w:val="00340FA2"/>
    <w:rsid w:val="00347617"/>
    <w:rsid w:val="00380F9D"/>
    <w:rsid w:val="0039151F"/>
    <w:rsid w:val="003A38B4"/>
    <w:rsid w:val="003A7ACC"/>
    <w:rsid w:val="003B0EB6"/>
    <w:rsid w:val="003B10FA"/>
    <w:rsid w:val="003B15ED"/>
    <w:rsid w:val="003B1DB5"/>
    <w:rsid w:val="003B22EA"/>
    <w:rsid w:val="003B2856"/>
    <w:rsid w:val="003B38B4"/>
    <w:rsid w:val="003C2A6B"/>
    <w:rsid w:val="003C5C1C"/>
    <w:rsid w:val="003D38D5"/>
    <w:rsid w:val="003D45E9"/>
    <w:rsid w:val="003E0BAA"/>
    <w:rsid w:val="003E2602"/>
    <w:rsid w:val="003E44A8"/>
    <w:rsid w:val="003F737F"/>
    <w:rsid w:val="00413151"/>
    <w:rsid w:val="00425EA1"/>
    <w:rsid w:val="004275CB"/>
    <w:rsid w:val="004343A9"/>
    <w:rsid w:val="00437099"/>
    <w:rsid w:val="00445649"/>
    <w:rsid w:val="00454E56"/>
    <w:rsid w:val="00463C3E"/>
    <w:rsid w:val="0046795C"/>
    <w:rsid w:val="004928E4"/>
    <w:rsid w:val="0049636B"/>
    <w:rsid w:val="004A2F73"/>
    <w:rsid w:val="004B51CA"/>
    <w:rsid w:val="004C5ACE"/>
    <w:rsid w:val="004D4629"/>
    <w:rsid w:val="004D6C2B"/>
    <w:rsid w:val="004E4AD9"/>
    <w:rsid w:val="004E6841"/>
    <w:rsid w:val="004F3E61"/>
    <w:rsid w:val="004F54EE"/>
    <w:rsid w:val="004F6E33"/>
    <w:rsid w:val="005027F0"/>
    <w:rsid w:val="00503B95"/>
    <w:rsid w:val="0051000F"/>
    <w:rsid w:val="00511B32"/>
    <w:rsid w:val="00527D5B"/>
    <w:rsid w:val="005515AE"/>
    <w:rsid w:val="00551DF9"/>
    <w:rsid w:val="005540D6"/>
    <w:rsid w:val="00562A82"/>
    <w:rsid w:val="00581C49"/>
    <w:rsid w:val="00590BAC"/>
    <w:rsid w:val="0059238A"/>
    <w:rsid w:val="00595AEA"/>
    <w:rsid w:val="005B0E94"/>
    <w:rsid w:val="005C28A7"/>
    <w:rsid w:val="005C4086"/>
    <w:rsid w:val="005C6EF1"/>
    <w:rsid w:val="005D5724"/>
    <w:rsid w:val="005E49E6"/>
    <w:rsid w:val="005E4CBF"/>
    <w:rsid w:val="005F212B"/>
    <w:rsid w:val="005F3010"/>
    <w:rsid w:val="00600C57"/>
    <w:rsid w:val="0060778D"/>
    <w:rsid w:val="00612B36"/>
    <w:rsid w:val="0062342E"/>
    <w:rsid w:val="00623D6E"/>
    <w:rsid w:val="006274E8"/>
    <w:rsid w:val="0063050C"/>
    <w:rsid w:val="00632E0F"/>
    <w:rsid w:val="00632F3B"/>
    <w:rsid w:val="006563F4"/>
    <w:rsid w:val="00667623"/>
    <w:rsid w:val="00670423"/>
    <w:rsid w:val="00672123"/>
    <w:rsid w:val="006951D7"/>
    <w:rsid w:val="006A177A"/>
    <w:rsid w:val="006A4163"/>
    <w:rsid w:val="006C0CAE"/>
    <w:rsid w:val="006C75C2"/>
    <w:rsid w:val="006D12C0"/>
    <w:rsid w:val="006D428B"/>
    <w:rsid w:val="006D4D8C"/>
    <w:rsid w:val="006F47DF"/>
    <w:rsid w:val="0070372A"/>
    <w:rsid w:val="007067CB"/>
    <w:rsid w:val="007100E3"/>
    <w:rsid w:val="007205AF"/>
    <w:rsid w:val="00720735"/>
    <w:rsid w:val="00750D82"/>
    <w:rsid w:val="0076564E"/>
    <w:rsid w:val="00783A59"/>
    <w:rsid w:val="00783B5B"/>
    <w:rsid w:val="007A5508"/>
    <w:rsid w:val="007B2A6B"/>
    <w:rsid w:val="007C1FC6"/>
    <w:rsid w:val="007C467D"/>
    <w:rsid w:val="007E1714"/>
    <w:rsid w:val="007E4146"/>
    <w:rsid w:val="007F5384"/>
    <w:rsid w:val="008013C1"/>
    <w:rsid w:val="0082300F"/>
    <w:rsid w:val="0083780E"/>
    <w:rsid w:val="00840662"/>
    <w:rsid w:val="00851C7B"/>
    <w:rsid w:val="00855E05"/>
    <w:rsid w:val="00864B81"/>
    <w:rsid w:val="0086710F"/>
    <w:rsid w:val="00870A01"/>
    <w:rsid w:val="00871D08"/>
    <w:rsid w:val="00871DAB"/>
    <w:rsid w:val="00882393"/>
    <w:rsid w:val="00886765"/>
    <w:rsid w:val="00886BB7"/>
    <w:rsid w:val="00887783"/>
    <w:rsid w:val="008A2811"/>
    <w:rsid w:val="008B000B"/>
    <w:rsid w:val="008E02AF"/>
    <w:rsid w:val="008E79D7"/>
    <w:rsid w:val="009176AD"/>
    <w:rsid w:val="009218B5"/>
    <w:rsid w:val="00923C86"/>
    <w:rsid w:val="00934700"/>
    <w:rsid w:val="00965A06"/>
    <w:rsid w:val="00973AB3"/>
    <w:rsid w:val="009767D4"/>
    <w:rsid w:val="00981C55"/>
    <w:rsid w:val="00983D96"/>
    <w:rsid w:val="0099562B"/>
    <w:rsid w:val="009A1FD6"/>
    <w:rsid w:val="009A3C0C"/>
    <w:rsid w:val="009B0842"/>
    <w:rsid w:val="009B247C"/>
    <w:rsid w:val="009B7FA2"/>
    <w:rsid w:val="009E3522"/>
    <w:rsid w:val="009E5A74"/>
    <w:rsid w:val="00A23E21"/>
    <w:rsid w:val="00A348CF"/>
    <w:rsid w:val="00A3534B"/>
    <w:rsid w:val="00A51177"/>
    <w:rsid w:val="00A52EEB"/>
    <w:rsid w:val="00A5512F"/>
    <w:rsid w:val="00A76BE3"/>
    <w:rsid w:val="00A8403B"/>
    <w:rsid w:val="00A87AB4"/>
    <w:rsid w:val="00A97C7A"/>
    <w:rsid w:val="00AA302D"/>
    <w:rsid w:val="00AE5B3C"/>
    <w:rsid w:val="00AE620E"/>
    <w:rsid w:val="00B02986"/>
    <w:rsid w:val="00B02ED4"/>
    <w:rsid w:val="00B12D44"/>
    <w:rsid w:val="00B26052"/>
    <w:rsid w:val="00B542DA"/>
    <w:rsid w:val="00B6355E"/>
    <w:rsid w:val="00B776BE"/>
    <w:rsid w:val="00B864D6"/>
    <w:rsid w:val="00B939D3"/>
    <w:rsid w:val="00BA51BE"/>
    <w:rsid w:val="00BB11A8"/>
    <w:rsid w:val="00BC2837"/>
    <w:rsid w:val="00BD2591"/>
    <w:rsid w:val="00BE4941"/>
    <w:rsid w:val="00BF7839"/>
    <w:rsid w:val="00C05B41"/>
    <w:rsid w:val="00C0700B"/>
    <w:rsid w:val="00C17D21"/>
    <w:rsid w:val="00C20734"/>
    <w:rsid w:val="00C219CD"/>
    <w:rsid w:val="00C34742"/>
    <w:rsid w:val="00C426BB"/>
    <w:rsid w:val="00C63AAA"/>
    <w:rsid w:val="00C73FD0"/>
    <w:rsid w:val="00CA23EA"/>
    <w:rsid w:val="00CB369D"/>
    <w:rsid w:val="00CB37C8"/>
    <w:rsid w:val="00CC4022"/>
    <w:rsid w:val="00CC56D7"/>
    <w:rsid w:val="00CC7540"/>
    <w:rsid w:val="00CD4C71"/>
    <w:rsid w:val="00CD5532"/>
    <w:rsid w:val="00CD72B1"/>
    <w:rsid w:val="00CE343D"/>
    <w:rsid w:val="00CF223A"/>
    <w:rsid w:val="00D02B72"/>
    <w:rsid w:val="00D111E9"/>
    <w:rsid w:val="00D22D39"/>
    <w:rsid w:val="00D2330D"/>
    <w:rsid w:val="00D23E26"/>
    <w:rsid w:val="00D41C11"/>
    <w:rsid w:val="00D60249"/>
    <w:rsid w:val="00D64875"/>
    <w:rsid w:val="00D768B8"/>
    <w:rsid w:val="00D80057"/>
    <w:rsid w:val="00D93301"/>
    <w:rsid w:val="00DA1588"/>
    <w:rsid w:val="00DB1D80"/>
    <w:rsid w:val="00DB7298"/>
    <w:rsid w:val="00DB7DB2"/>
    <w:rsid w:val="00DB7FF0"/>
    <w:rsid w:val="00DD2CAD"/>
    <w:rsid w:val="00DD4FB4"/>
    <w:rsid w:val="00DE0BB7"/>
    <w:rsid w:val="00DE39BF"/>
    <w:rsid w:val="00E163A8"/>
    <w:rsid w:val="00E258E2"/>
    <w:rsid w:val="00E378D8"/>
    <w:rsid w:val="00E427D6"/>
    <w:rsid w:val="00E72F79"/>
    <w:rsid w:val="00E734FF"/>
    <w:rsid w:val="00E76260"/>
    <w:rsid w:val="00E80B90"/>
    <w:rsid w:val="00E8320C"/>
    <w:rsid w:val="00E90E6B"/>
    <w:rsid w:val="00EA6FE1"/>
    <w:rsid w:val="00EB44F3"/>
    <w:rsid w:val="00ED692E"/>
    <w:rsid w:val="00EE0040"/>
    <w:rsid w:val="00EE21B0"/>
    <w:rsid w:val="00EE6CAD"/>
    <w:rsid w:val="00EE7FFB"/>
    <w:rsid w:val="00EF04EA"/>
    <w:rsid w:val="00F036A8"/>
    <w:rsid w:val="00F13802"/>
    <w:rsid w:val="00F2738C"/>
    <w:rsid w:val="00F42758"/>
    <w:rsid w:val="00F53EBE"/>
    <w:rsid w:val="00F62DE9"/>
    <w:rsid w:val="00F77299"/>
    <w:rsid w:val="00F82CAE"/>
    <w:rsid w:val="00F95DDE"/>
    <w:rsid w:val="00F96EA3"/>
    <w:rsid w:val="00F971B7"/>
    <w:rsid w:val="00FA4270"/>
    <w:rsid w:val="00FB4028"/>
    <w:rsid w:val="00FC460C"/>
    <w:rsid w:val="00FD6BA1"/>
    <w:rsid w:val="00FE2A57"/>
    <w:rsid w:val="00FF3FAA"/>
    <w:rsid w:val="00FF6659"/>
    <w:rsid w:val="00FF7B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386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2467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73</cp:revision>
  <cp:lastPrinted>2019-12-20T15:04:00Z</cp:lastPrinted>
  <dcterms:created xsi:type="dcterms:W3CDTF">2018-02-27T20:15:00Z</dcterms:created>
  <dcterms:modified xsi:type="dcterms:W3CDTF">2021-11-29T15:39:00Z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