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146087">
        <w:rPr>
          <w:rFonts w:ascii="Arial" w:hAnsi="Arial" w:cs="Arial"/>
          <w:b/>
          <w:bCs/>
        </w:rPr>
        <w:t>67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146087">
        <w:rPr>
          <w:rFonts w:ascii="Arial" w:hAnsi="Arial" w:cs="Arial"/>
          <w:b/>
          <w:bCs/>
        </w:rPr>
        <w:t>4</w:t>
      </w:r>
      <w:r w:rsidR="000836C5">
        <w:rPr>
          <w:rFonts w:ascii="Arial" w:hAnsi="Arial" w:cs="Arial"/>
          <w:b/>
          <w:bCs/>
        </w:rPr>
        <w:t>2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146087">
        <w:rPr>
          <w:b w:val="0"/>
          <w:szCs w:val="24"/>
        </w:rPr>
        <w:t>67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146087">
        <w:rPr>
          <w:b w:val="0"/>
          <w:szCs w:val="24"/>
        </w:rPr>
        <w:t>4</w:t>
      </w:r>
      <w:r w:rsidR="000836C5">
        <w:rPr>
          <w:b w:val="0"/>
          <w:szCs w:val="24"/>
        </w:rPr>
        <w:t>2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1C7288">
              <w:t xml:space="preserve">Nº </w:t>
            </w:r>
          </w:p>
        </w:tc>
        <w:tc>
          <w:tcPr>
            <w:tcW w:w="4248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146087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146087" w:rsidRPr="001C7288" w:rsidRDefault="00146087" w:rsidP="000476EA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</w:tcPr>
          <w:p w:rsidR="00146087" w:rsidRPr="001C7288" w:rsidRDefault="00146087" w:rsidP="00451D3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654256">
              <w:rPr>
                <w:rFonts w:eastAsia="Arial"/>
                <w:b w:val="0"/>
                <w:sz w:val="22"/>
                <w:szCs w:val="22"/>
              </w:rPr>
              <w:t>CAMILA GONÇALVES RODRIGUES</w:t>
            </w:r>
          </w:p>
        </w:tc>
        <w:tc>
          <w:tcPr>
            <w:tcW w:w="1417" w:type="dxa"/>
            <w:shd w:val="clear" w:color="auto" w:fill="auto"/>
          </w:tcPr>
          <w:p w:rsidR="00146087" w:rsidRPr="001C7288" w:rsidRDefault="00146087" w:rsidP="00451D3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146087" w:rsidRPr="001C7288" w:rsidRDefault="00146087" w:rsidP="00451D3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R$ 9.600,00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146087">
        <w:rPr>
          <w:b w:val="0"/>
          <w:szCs w:val="24"/>
        </w:rPr>
        <w:t>30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146087">
        <w:rPr>
          <w:b w:val="0"/>
          <w:szCs w:val="24"/>
        </w:rPr>
        <w:t>abril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Pr="001C7288" w:rsidRDefault="00146087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70A" w:rsidRDefault="00F0470A" w:rsidP="00035C98">
      <w:r>
        <w:separator/>
      </w:r>
    </w:p>
  </w:endnote>
  <w:endnote w:type="continuationSeparator" w:id="1">
    <w:p w:rsidR="00F0470A" w:rsidRDefault="00F0470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146087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146087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70A" w:rsidRDefault="00F0470A" w:rsidP="00035C98">
      <w:r>
        <w:separator/>
      </w:r>
    </w:p>
  </w:footnote>
  <w:footnote w:type="continuationSeparator" w:id="1">
    <w:p w:rsidR="00F0470A" w:rsidRDefault="00F0470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46087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04358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0470A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2021-05-05T19:50:00Z</cp:lastPrinted>
  <dcterms:created xsi:type="dcterms:W3CDTF">2018-02-27T20:15:00Z</dcterms:created>
  <dcterms:modified xsi:type="dcterms:W3CDTF">2021-05-05T19:50:00Z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