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80E" w:rsidRPr="00B00C8E" w:rsidRDefault="003C06EC" w:rsidP="0083780E">
      <w:pPr>
        <w:jc w:val="center"/>
        <w:rPr>
          <w:rFonts w:ascii="Arial" w:hAnsi="Arial" w:cs="Arial"/>
          <w:b/>
          <w:bCs/>
          <w:sz w:val="23"/>
          <w:szCs w:val="23"/>
        </w:rPr>
      </w:pPr>
      <w:r w:rsidRPr="00B00C8E">
        <w:rPr>
          <w:rFonts w:ascii="Arial" w:hAnsi="Arial" w:cs="Arial"/>
          <w:b/>
          <w:bCs/>
          <w:sz w:val="23"/>
          <w:szCs w:val="23"/>
        </w:rPr>
        <w:t>RESULTADO PROCESSO</w:t>
      </w:r>
    </w:p>
    <w:p w:rsidR="0083780E" w:rsidRPr="00B00C8E" w:rsidRDefault="0083780E" w:rsidP="0083780E">
      <w:pPr>
        <w:jc w:val="center"/>
        <w:rPr>
          <w:rFonts w:ascii="Arial" w:hAnsi="Arial" w:cs="Arial"/>
          <w:b/>
          <w:bCs/>
          <w:sz w:val="23"/>
          <w:szCs w:val="23"/>
        </w:rPr>
      </w:pPr>
    </w:p>
    <w:p w:rsidR="0083780E" w:rsidRPr="00B00C8E" w:rsidRDefault="0083780E" w:rsidP="0083780E">
      <w:pPr>
        <w:rPr>
          <w:rFonts w:ascii="Arial" w:hAnsi="Arial" w:cs="Arial"/>
          <w:b/>
          <w:bCs/>
          <w:sz w:val="23"/>
          <w:szCs w:val="23"/>
        </w:rPr>
      </w:pPr>
      <w:r w:rsidRPr="00B00C8E">
        <w:rPr>
          <w:rFonts w:ascii="Arial" w:hAnsi="Arial" w:cs="Arial"/>
          <w:b/>
          <w:bCs/>
          <w:sz w:val="23"/>
          <w:szCs w:val="23"/>
        </w:rPr>
        <w:t>PROCESSO LICITATÓRIO Nº: 0</w:t>
      </w:r>
      <w:r w:rsidR="00B00C8E" w:rsidRPr="00B00C8E">
        <w:rPr>
          <w:rFonts w:ascii="Arial" w:hAnsi="Arial" w:cs="Arial"/>
          <w:b/>
          <w:bCs/>
          <w:sz w:val="23"/>
          <w:szCs w:val="23"/>
        </w:rPr>
        <w:t>64</w:t>
      </w:r>
      <w:r w:rsidRPr="00B00C8E">
        <w:rPr>
          <w:rFonts w:ascii="Arial" w:hAnsi="Arial" w:cs="Arial"/>
          <w:b/>
          <w:bCs/>
          <w:sz w:val="23"/>
          <w:szCs w:val="23"/>
        </w:rPr>
        <w:t>/</w:t>
      </w:r>
      <w:r w:rsidR="00A0235C" w:rsidRPr="00B00C8E">
        <w:rPr>
          <w:rFonts w:ascii="Arial" w:hAnsi="Arial" w:cs="Arial"/>
          <w:b/>
          <w:bCs/>
          <w:sz w:val="23"/>
          <w:szCs w:val="23"/>
        </w:rPr>
        <w:t>2021</w:t>
      </w:r>
    </w:p>
    <w:p w:rsidR="0083780E" w:rsidRPr="00B00C8E" w:rsidRDefault="0083780E" w:rsidP="0083780E">
      <w:pPr>
        <w:rPr>
          <w:rFonts w:ascii="Arial" w:hAnsi="Arial" w:cs="Arial"/>
          <w:b/>
          <w:bCs/>
          <w:sz w:val="23"/>
          <w:szCs w:val="23"/>
        </w:rPr>
      </w:pPr>
      <w:r w:rsidRPr="00B00C8E">
        <w:rPr>
          <w:rFonts w:ascii="Arial" w:hAnsi="Arial" w:cs="Arial"/>
          <w:b/>
          <w:bCs/>
          <w:sz w:val="23"/>
          <w:szCs w:val="23"/>
        </w:rPr>
        <w:t>MODALIDADE PREGÃO Nº: 0</w:t>
      </w:r>
      <w:r w:rsidR="00B00C8E" w:rsidRPr="00B00C8E">
        <w:rPr>
          <w:rFonts w:ascii="Arial" w:hAnsi="Arial" w:cs="Arial"/>
          <w:b/>
          <w:bCs/>
          <w:sz w:val="23"/>
          <w:szCs w:val="23"/>
        </w:rPr>
        <w:t>40</w:t>
      </w:r>
      <w:r w:rsidRPr="00B00C8E">
        <w:rPr>
          <w:rFonts w:ascii="Arial" w:hAnsi="Arial" w:cs="Arial"/>
          <w:b/>
          <w:bCs/>
          <w:sz w:val="23"/>
          <w:szCs w:val="23"/>
        </w:rPr>
        <w:t>/</w:t>
      </w:r>
      <w:r w:rsidR="00A0235C" w:rsidRPr="00B00C8E">
        <w:rPr>
          <w:rFonts w:ascii="Arial" w:hAnsi="Arial" w:cs="Arial"/>
          <w:b/>
          <w:bCs/>
          <w:sz w:val="23"/>
          <w:szCs w:val="23"/>
        </w:rPr>
        <w:t>2021</w:t>
      </w:r>
    </w:p>
    <w:p w:rsidR="0083780E" w:rsidRPr="00B00C8E" w:rsidRDefault="0083780E" w:rsidP="0083780E">
      <w:pPr>
        <w:jc w:val="both"/>
        <w:rPr>
          <w:rFonts w:ascii="Arial" w:hAnsi="Arial" w:cs="Arial"/>
          <w:sz w:val="23"/>
          <w:szCs w:val="23"/>
        </w:rPr>
      </w:pPr>
    </w:p>
    <w:p w:rsidR="00E163A8" w:rsidRPr="00B00C8E" w:rsidRDefault="00E163A8" w:rsidP="00E163A8">
      <w:pPr>
        <w:pStyle w:val="TextoBoletim"/>
        <w:spacing w:after="0" w:line="100" w:lineRule="atLeast"/>
        <w:rPr>
          <w:sz w:val="23"/>
          <w:szCs w:val="23"/>
        </w:rPr>
      </w:pPr>
      <w:r w:rsidRPr="00B00C8E">
        <w:rPr>
          <w:b w:val="0"/>
          <w:sz w:val="23"/>
          <w:szCs w:val="23"/>
        </w:rPr>
        <w:t>O Município de Pequi/MG, através do Pregoeiro e respectiva equipe de apoio, torna público o resultado do Processo Licitatório nº 0</w:t>
      </w:r>
      <w:r w:rsidR="00B00C8E" w:rsidRPr="00B00C8E">
        <w:rPr>
          <w:b w:val="0"/>
          <w:sz w:val="23"/>
          <w:szCs w:val="23"/>
        </w:rPr>
        <w:t>64</w:t>
      </w:r>
      <w:r w:rsidRPr="00B00C8E">
        <w:rPr>
          <w:b w:val="0"/>
          <w:sz w:val="23"/>
          <w:szCs w:val="23"/>
        </w:rPr>
        <w:t>/</w:t>
      </w:r>
      <w:r w:rsidR="00A0235C" w:rsidRPr="00B00C8E">
        <w:rPr>
          <w:b w:val="0"/>
          <w:sz w:val="23"/>
          <w:szCs w:val="23"/>
        </w:rPr>
        <w:t>2021</w:t>
      </w:r>
      <w:r w:rsidRPr="00B00C8E">
        <w:rPr>
          <w:b w:val="0"/>
          <w:sz w:val="23"/>
          <w:szCs w:val="23"/>
        </w:rPr>
        <w:t>, Modalidade Pregão Presencial nº 0</w:t>
      </w:r>
      <w:r w:rsidR="00B00C8E" w:rsidRPr="00B00C8E">
        <w:rPr>
          <w:b w:val="0"/>
          <w:sz w:val="23"/>
          <w:szCs w:val="23"/>
        </w:rPr>
        <w:t>40/</w:t>
      </w:r>
      <w:r w:rsidR="00A0235C" w:rsidRPr="00B00C8E">
        <w:rPr>
          <w:b w:val="0"/>
          <w:sz w:val="23"/>
          <w:szCs w:val="23"/>
        </w:rPr>
        <w:t>2021</w:t>
      </w:r>
      <w:r w:rsidRPr="00B00C8E">
        <w:rPr>
          <w:b w:val="0"/>
          <w:sz w:val="23"/>
          <w:szCs w:val="23"/>
        </w:rPr>
        <w:t>, na forma que segue:</w:t>
      </w:r>
    </w:p>
    <w:p w:rsidR="0083780E" w:rsidRPr="00B00C8E" w:rsidRDefault="0083780E" w:rsidP="0083780E">
      <w:pPr>
        <w:pStyle w:val="TextoBoletim"/>
        <w:rPr>
          <w:sz w:val="23"/>
          <w:szCs w:val="23"/>
        </w:rPr>
      </w:pPr>
    </w:p>
    <w:tbl>
      <w:tblPr>
        <w:tblW w:w="0" w:type="auto"/>
        <w:tblInd w:w="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0" w:type="dxa"/>
          <w:left w:w="70" w:type="dxa"/>
          <w:bottom w:w="70" w:type="dxa"/>
          <w:right w:w="70" w:type="dxa"/>
        </w:tblCellMar>
        <w:tblLook w:val="0000"/>
      </w:tblPr>
      <w:tblGrid>
        <w:gridCol w:w="765"/>
        <w:gridCol w:w="2688"/>
        <w:gridCol w:w="4111"/>
        <w:gridCol w:w="1571"/>
      </w:tblGrid>
      <w:tr w:rsidR="00B00C8E" w:rsidRPr="00B00C8E" w:rsidTr="0097532A">
        <w:trPr>
          <w:trHeight w:val="350"/>
        </w:trPr>
        <w:tc>
          <w:tcPr>
            <w:tcW w:w="765" w:type="dxa"/>
            <w:shd w:val="clear" w:color="auto" w:fill="A6A6A6" w:themeFill="background1" w:themeFillShade="A6"/>
          </w:tcPr>
          <w:p w:rsidR="00B00C8E" w:rsidRPr="00B00C8E" w:rsidRDefault="00B00C8E" w:rsidP="00E038F4">
            <w:pPr>
              <w:pStyle w:val="TextoTabelaBoletim"/>
              <w:snapToGrid w:val="0"/>
              <w:rPr>
                <w:sz w:val="23"/>
                <w:szCs w:val="23"/>
              </w:rPr>
            </w:pPr>
            <w:r w:rsidRPr="00B00C8E">
              <w:rPr>
                <w:sz w:val="23"/>
                <w:szCs w:val="23"/>
              </w:rPr>
              <w:t xml:space="preserve">Nº </w:t>
            </w:r>
          </w:p>
        </w:tc>
        <w:tc>
          <w:tcPr>
            <w:tcW w:w="2688" w:type="dxa"/>
            <w:shd w:val="clear" w:color="auto" w:fill="A6A6A6" w:themeFill="background1" w:themeFillShade="A6"/>
          </w:tcPr>
          <w:p w:rsidR="00B00C8E" w:rsidRPr="00B00C8E" w:rsidRDefault="00B00C8E" w:rsidP="00E038F4">
            <w:pPr>
              <w:pStyle w:val="TextoBoletim"/>
              <w:snapToGrid w:val="0"/>
              <w:spacing w:after="0" w:line="200" w:lineRule="atLeast"/>
              <w:ind w:firstLine="0"/>
              <w:rPr>
                <w:b w:val="0"/>
                <w:bCs/>
                <w:color w:val="000000"/>
                <w:sz w:val="23"/>
                <w:szCs w:val="23"/>
              </w:rPr>
            </w:pPr>
            <w:r w:rsidRPr="00B00C8E">
              <w:rPr>
                <w:b w:val="0"/>
                <w:bCs/>
                <w:color w:val="000000"/>
                <w:sz w:val="23"/>
                <w:szCs w:val="23"/>
              </w:rPr>
              <w:t>LICITANTE VENCEDOR</w:t>
            </w:r>
          </w:p>
        </w:tc>
        <w:tc>
          <w:tcPr>
            <w:tcW w:w="4111" w:type="dxa"/>
            <w:shd w:val="clear" w:color="auto" w:fill="A6A6A6" w:themeFill="background1" w:themeFillShade="A6"/>
          </w:tcPr>
          <w:p w:rsidR="00B00C8E" w:rsidRPr="00B00C8E" w:rsidRDefault="00B00C8E" w:rsidP="00E038F4">
            <w:pPr>
              <w:snapToGrid w:val="0"/>
              <w:spacing w:before="120" w:after="120" w:line="200" w:lineRule="atLeast"/>
              <w:ind w:firstLine="57"/>
              <w:jc w:val="both"/>
              <w:rPr>
                <w:rFonts w:ascii="Arial" w:hAnsi="Arial" w:cs="Arial"/>
                <w:bCs/>
                <w:sz w:val="23"/>
                <w:szCs w:val="23"/>
              </w:rPr>
            </w:pPr>
            <w:r w:rsidRPr="00B00C8E">
              <w:rPr>
                <w:rFonts w:ascii="Arial" w:hAnsi="Arial" w:cs="Arial"/>
                <w:bCs/>
                <w:sz w:val="23"/>
                <w:szCs w:val="23"/>
              </w:rPr>
              <w:t>ITEM</w:t>
            </w:r>
          </w:p>
        </w:tc>
        <w:tc>
          <w:tcPr>
            <w:tcW w:w="1571" w:type="dxa"/>
            <w:shd w:val="clear" w:color="auto" w:fill="A6A6A6" w:themeFill="background1" w:themeFillShade="A6"/>
          </w:tcPr>
          <w:p w:rsidR="00B00C8E" w:rsidRPr="00B00C8E" w:rsidRDefault="00B00C8E" w:rsidP="00E038F4">
            <w:pPr>
              <w:snapToGrid w:val="0"/>
              <w:spacing w:before="120" w:after="120" w:line="200" w:lineRule="atLeast"/>
              <w:ind w:firstLine="57"/>
              <w:jc w:val="both"/>
              <w:rPr>
                <w:rFonts w:ascii="Arial" w:hAnsi="Arial" w:cs="Arial"/>
                <w:bCs/>
                <w:sz w:val="23"/>
                <w:szCs w:val="23"/>
              </w:rPr>
            </w:pPr>
            <w:r w:rsidRPr="00B00C8E">
              <w:rPr>
                <w:rFonts w:ascii="Arial" w:hAnsi="Arial" w:cs="Arial"/>
                <w:bCs/>
                <w:sz w:val="23"/>
                <w:szCs w:val="23"/>
              </w:rPr>
              <w:t>VALOR ESTIMADO R$</w:t>
            </w:r>
          </w:p>
        </w:tc>
      </w:tr>
      <w:tr w:rsidR="00B00C8E" w:rsidRPr="00B00C8E" w:rsidTr="0097532A">
        <w:trPr>
          <w:trHeight w:val="350"/>
        </w:trPr>
        <w:tc>
          <w:tcPr>
            <w:tcW w:w="765" w:type="dxa"/>
            <w:shd w:val="clear" w:color="auto" w:fill="auto"/>
          </w:tcPr>
          <w:p w:rsidR="00B00C8E" w:rsidRPr="00B00C8E" w:rsidRDefault="00B00C8E" w:rsidP="00E038F4">
            <w:pPr>
              <w:pStyle w:val="TextoTabelaBoletim"/>
              <w:snapToGrid w:val="0"/>
              <w:rPr>
                <w:sz w:val="23"/>
                <w:szCs w:val="23"/>
              </w:rPr>
            </w:pPr>
            <w:r w:rsidRPr="00B00C8E">
              <w:rPr>
                <w:sz w:val="23"/>
                <w:szCs w:val="23"/>
              </w:rPr>
              <w:t>1</w:t>
            </w:r>
          </w:p>
        </w:tc>
        <w:tc>
          <w:tcPr>
            <w:tcW w:w="2688" w:type="dxa"/>
            <w:shd w:val="clear" w:color="auto" w:fill="auto"/>
          </w:tcPr>
          <w:p w:rsidR="00B00C8E" w:rsidRPr="00B00C8E" w:rsidRDefault="00B00C8E" w:rsidP="00E038F4">
            <w:pPr>
              <w:pStyle w:val="TextoBoletim"/>
              <w:snapToGrid w:val="0"/>
              <w:spacing w:after="0" w:line="200" w:lineRule="atLeast"/>
              <w:ind w:firstLine="0"/>
              <w:rPr>
                <w:b w:val="0"/>
                <w:sz w:val="23"/>
                <w:szCs w:val="23"/>
              </w:rPr>
            </w:pPr>
            <w:r w:rsidRPr="00B00C8E">
              <w:rPr>
                <w:b w:val="0"/>
                <w:sz w:val="23"/>
                <w:szCs w:val="23"/>
              </w:rPr>
              <w:t>Comercial Cirurgica Rioclarense Ltda</w:t>
            </w:r>
          </w:p>
        </w:tc>
        <w:tc>
          <w:tcPr>
            <w:tcW w:w="4111" w:type="dxa"/>
            <w:shd w:val="clear" w:color="auto" w:fill="auto"/>
          </w:tcPr>
          <w:p w:rsidR="00B00C8E" w:rsidRPr="00B00C8E" w:rsidRDefault="00B00C8E" w:rsidP="00E038F4">
            <w:pPr>
              <w:snapToGrid w:val="0"/>
              <w:spacing w:before="120" w:after="120" w:line="200" w:lineRule="atLeast"/>
              <w:jc w:val="both"/>
              <w:rPr>
                <w:rFonts w:ascii="Arial" w:hAnsi="Arial" w:cs="Arial"/>
                <w:bCs/>
                <w:sz w:val="23"/>
                <w:szCs w:val="23"/>
              </w:rPr>
            </w:pPr>
            <w:r w:rsidRPr="00B00C8E">
              <w:rPr>
                <w:rFonts w:ascii="Arial" w:hAnsi="Arial" w:cs="Arial"/>
                <w:bCs/>
                <w:sz w:val="23"/>
                <w:szCs w:val="23"/>
              </w:rPr>
              <w:t>04, 06, 07, 08, 11, 13, 17, 32, 41, 42, 45, 46, 50 ,56 ,63 ,64, 74, 83, 98, 100, 105, 106, 108, 118, 120, 121, 133, 148, 151, 159, 161, 162, 163, 165, 167, 168, 171,173, 174, 179, 180, 185, 187, 188, 192, 196, 204, 208, 222, 224, 225, 231, 234, 240, 249, 254, 255, 257, 258, 263, 274, 279, 280, 303, 307, 311, 312, 314, 315, 316</w:t>
            </w:r>
          </w:p>
        </w:tc>
        <w:tc>
          <w:tcPr>
            <w:tcW w:w="1571" w:type="dxa"/>
            <w:shd w:val="clear" w:color="auto" w:fill="auto"/>
          </w:tcPr>
          <w:p w:rsidR="00B00C8E" w:rsidRPr="00B00C8E" w:rsidRDefault="00B00C8E" w:rsidP="00E038F4">
            <w:pPr>
              <w:snapToGrid w:val="0"/>
              <w:spacing w:before="120" w:after="120" w:line="200" w:lineRule="atLeast"/>
              <w:jc w:val="both"/>
              <w:rPr>
                <w:rFonts w:ascii="Arial" w:hAnsi="Arial" w:cs="Arial"/>
                <w:sz w:val="23"/>
                <w:szCs w:val="23"/>
              </w:rPr>
            </w:pPr>
            <w:r w:rsidRPr="00B00C8E">
              <w:rPr>
                <w:rFonts w:ascii="Arial" w:hAnsi="Arial" w:cs="Arial"/>
                <w:sz w:val="23"/>
                <w:szCs w:val="23"/>
              </w:rPr>
              <w:t>R$ 2.133.815,00</w:t>
            </w:r>
          </w:p>
        </w:tc>
      </w:tr>
      <w:tr w:rsidR="00B00C8E" w:rsidRPr="00B00C8E" w:rsidTr="0097532A">
        <w:trPr>
          <w:trHeight w:val="350"/>
        </w:trPr>
        <w:tc>
          <w:tcPr>
            <w:tcW w:w="765" w:type="dxa"/>
            <w:shd w:val="clear" w:color="auto" w:fill="auto"/>
          </w:tcPr>
          <w:p w:rsidR="00B00C8E" w:rsidRPr="00B00C8E" w:rsidRDefault="00B00C8E" w:rsidP="00E038F4">
            <w:pPr>
              <w:pStyle w:val="TextoTabelaBoletim"/>
              <w:snapToGrid w:val="0"/>
              <w:rPr>
                <w:sz w:val="23"/>
                <w:szCs w:val="23"/>
              </w:rPr>
            </w:pPr>
            <w:r w:rsidRPr="00B00C8E">
              <w:rPr>
                <w:sz w:val="23"/>
                <w:szCs w:val="23"/>
              </w:rPr>
              <w:t>2</w:t>
            </w:r>
          </w:p>
        </w:tc>
        <w:tc>
          <w:tcPr>
            <w:tcW w:w="2688" w:type="dxa"/>
            <w:shd w:val="clear" w:color="auto" w:fill="auto"/>
          </w:tcPr>
          <w:p w:rsidR="00B00C8E" w:rsidRPr="00B00C8E" w:rsidRDefault="00B00C8E" w:rsidP="00E038F4">
            <w:pPr>
              <w:pStyle w:val="TextoBoletim"/>
              <w:snapToGrid w:val="0"/>
              <w:spacing w:after="0" w:line="200" w:lineRule="atLeast"/>
              <w:ind w:firstLine="0"/>
              <w:rPr>
                <w:b w:val="0"/>
                <w:sz w:val="23"/>
                <w:szCs w:val="23"/>
              </w:rPr>
            </w:pPr>
            <w:r w:rsidRPr="00B00C8E">
              <w:rPr>
                <w:b w:val="0"/>
                <w:sz w:val="23"/>
                <w:szCs w:val="23"/>
              </w:rPr>
              <w:t>Alfalagos Ltda</w:t>
            </w:r>
          </w:p>
        </w:tc>
        <w:tc>
          <w:tcPr>
            <w:tcW w:w="4111" w:type="dxa"/>
            <w:shd w:val="clear" w:color="auto" w:fill="auto"/>
          </w:tcPr>
          <w:p w:rsidR="00B00C8E" w:rsidRPr="00B00C8E" w:rsidRDefault="00B00C8E" w:rsidP="00E038F4">
            <w:pPr>
              <w:snapToGrid w:val="0"/>
              <w:spacing w:before="120" w:after="120" w:line="200" w:lineRule="atLeast"/>
              <w:ind w:firstLine="57"/>
              <w:jc w:val="both"/>
              <w:rPr>
                <w:rFonts w:ascii="Arial" w:hAnsi="Arial" w:cs="Arial"/>
                <w:bCs/>
                <w:sz w:val="23"/>
                <w:szCs w:val="23"/>
              </w:rPr>
            </w:pPr>
            <w:r w:rsidRPr="00B00C8E">
              <w:rPr>
                <w:rFonts w:ascii="Arial" w:hAnsi="Arial" w:cs="Arial"/>
                <w:bCs/>
                <w:sz w:val="23"/>
                <w:szCs w:val="23"/>
              </w:rPr>
              <w:t>03, 05, 10, 15, 16, 18, 19, 20, 21, 23, 26, 28, 29, 33, 35, 39, 43, 51, 54, 57, 61, 65, 68, 69, 70, 71, 81, 84, 85, 86, 87, 91, 95, 96, 97, 99, 117, 129, 134, 135, 139, 140, 142, 143, 145, 150, 164, 183, 184, 186, 189, 1910 198, 199, 200, 201, 202, 206, 209, 212, 215, 216, 217, 223, 226, 227, 228, 229, 230, 238, 245, 246, 247, 253, 261, 262, 273, 282, 284, 285, 286, 291, 292, 293, 294, 300, 301, 302, 308, 309, 310, 317 e 321</w:t>
            </w:r>
          </w:p>
        </w:tc>
        <w:tc>
          <w:tcPr>
            <w:tcW w:w="1571" w:type="dxa"/>
            <w:shd w:val="clear" w:color="auto" w:fill="auto"/>
          </w:tcPr>
          <w:p w:rsidR="00B00C8E" w:rsidRPr="00B00C8E" w:rsidRDefault="00B00C8E" w:rsidP="00E038F4">
            <w:pPr>
              <w:snapToGrid w:val="0"/>
              <w:spacing w:before="120" w:after="120" w:line="200" w:lineRule="atLeast"/>
              <w:jc w:val="both"/>
              <w:rPr>
                <w:rFonts w:ascii="Arial" w:hAnsi="Arial" w:cs="Arial"/>
                <w:sz w:val="23"/>
                <w:szCs w:val="23"/>
              </w:rPr>
            </w:pPr>
            <w:r w:rsidRPr="00B00C8E">
              <w:rPr>
                <w:rFonts w:ascii="Arial" w:hAnsi="Arial" w:cs="Arial"/>
                <w:sz w:val="23"/>
                <w:szCs w:val="23"/>
              </w:rPr>
              <w:t>R$ 1.107.805,00</w:t>
            </w:r>
          </w:p>
        </w:tc>
      </w:tr>
      <w:tr w:rsidR="00B00C8E" w:rsidRPr="00B00C8E" w:rsidTr="0097532A">
        <w:trPr>
          <w:trHeight w:val="350"/>
        </w:trPr>
        <w:tc>
          <w:tcPr>
            <w:tcW w:w="765" w:type="dxa"/>
            <w:shd w:val="clear" w:color="auto" w:fill="auto"/>
          </w:tcPr>
          <w:p w:rsidR="00B00C8E" w:rsidRPr="00B00C8E" w:rsidRDefault="00B00C8E" w:rsidP="00E038F4">
            <w:pPr>
              <w:pStyle w:val="TextoTabelaBoletim"/>
              <w:snapToGrid w:val="0"/>
              <w:rPr>
                <w:sz w:val="23"/>
                <w:szCs w:val="23"/>
              </w:rPr>
            </w:pPr>
            <w:r w:rsidRPr="00B00C8E">
              <w:rPr>
                <w:sz w:val="23"/>
                <w:szCs w:val="23"/>
              </w:rPr>
              <w:t>3</w:t>
            </w:r>
          </w:p>
        </w:tc>
        <w:tc>
          <w:tcPr>
            <w:tcW w:w="2688" w:type="dxa"/>
            <w:shd w:val="clear" w:color="auto" w:fill="auto"/>
          </w:tcPr>
          <w:p w:rsidR="00B00C8E" w:rsidRPr="00B00C8E" w:rsidRDefault="00B00C8E" w:rsidP="00E038F4">
            <w:pPr>
              <w:pStyle w:val="TextoBoletim"/>
              <w:snapToGrid w:val="0"/>
              <w:spacing w:after="0" w:line="200" w:lineRule="atLeast"/>
              <w:ind w:firstLine="0"/>
              <w:rPr>
                <w:b w:val="0"/>
                <w:sz w:val="23"/>
                <w:szCs w:val="23"/>
              </w:rPr>
            </w:pPr>
            <w:r w:rsidRPr="00B00C8E">
              <w:rPr>
                <w:b w:val="0"/>
                <w:sz w:val="23"/>
                <w:szCs w:val="23"/>
              </w:rPr>
              <w:t>Med Center Comercial Ltda</w:t>
            </w:r>
          </w:p>
        </w:tc>
        <w:tc>
          <w:tcPr>
            <w:tcW w:w="4111" w:type="dxa"/>
            <w:shd w:val="clear" w:color="auto" w:fill="auto"/>
          </w:tcPr>
          <w:p w:rsidR="00B00C8E" w:rsidRPr="00B00C8E" w:rsidRDefault="00B00C8E" w:rsidP="00E038F4">
            <w:pPr>
              <w:snapToGrid w:val="0"/>
              <w:spacing w:before="120" w:after="120" w:line="200" w:lineRule="atLeast"/>
              <w:ind w:firstLine="57"/>
              <w:jc w:val="both"/>
              <w:rPr>
                <w:rFonts w:ascii="Arial" w:hAnsi="Arial" w:cs="Arial"/>
                <w:bCs/>
                <w:sz w:val="23"/>
                <w:szCs w:val="23"/>
              </w:rPr>
            </w:pPr>
            <w:r w:rsidRPr="00B00C8E">
              <w:rPr>
                <w:rFonts w:ascii="Arial" w:hAnsi="Arial" w:cs="Arial"/>
                <w:bCs/>
                <w:sz w:val="23"/>
                <w:szCs w:val="23"/>
              </w:rPr>
              <w:t>01, 30, 31, 34, 40, 49, 55, 60, 72, 73, 82, 89, 90, 93, 101, 114, 122, 124, 125, 132, 144, 149, 160, 166, 178, 181, 182, 203, 207, 213, 243, 244, 248, 250, 251, 252, 259, 260, 265, 271, 275, 276, 277, 297, 304, 305, 306 e 322</w:t>
            </w:r>
          </w:p>
        </w:tc>
        <w:tc>
          <w:tcPr>
            <w:tcW w:w="1571" w:type="dxa"/>
            <w:shd w:val="clear" w:color="auto" w:fill="auto"/>
          </w:tcPr>
          <w:p w:rsidR="00B00C8E" w:rsidRPr="00B00C8E" w:rsidRDefault="00B00C8E" w:rsidP="00E038F4">
            <w:pPr>
              <w:snapToGrid w:val="0"/>
              <w:spacing w:before="120" w:after="120" w:line="200" w:lineRule="atLeast"/>
              <w:jc w:val="both"/>
              <w:rPr>
                <w:rFonts w:ascii="Arial" w:hAnsi="Arial" w:cs="Arial"/>
                <w:sz w:val="23"/>
                <w:szCs w:val="23"/>
              </w:rPr>
            </w:pPr>
            <w:r w:rsidRPr="00B00C8E">
              <w:rPr>
                <w:rFonts w:ascii="Arial" w:hAnsi="Arial" w:cs="Arial"/>
                <w:sz w:val="23"/>
                <w:szCs w:val="23"/>
              </w:rPr>
              <w:t>R$ 479.282,00</w:t>
            </w:r>
          </w:p>
        </w:tc>
      </w:tr>
    </w:tbl>
    <w:p w:rsidR="00267D68" w:rsidRPr="00B00C8E" w:rsidRDefault="00267D68" w:rsidP="0083780E">
      <w:pPr>
        <w:rPr>
          <w:rFonts w:ascii="Arial" w:hAnsi="Arial" w:cs="Arial"/>
          <w:sz w:val="23"/>
          <w:szCs w:val="23"/>
        </w:rPr>
      </w:pPr>
    </w:p>
    <w:p w:rsidR="00E163A8" w:rsidRPr="00B00C8E" w:rsidRDefault="00E163A8" w:rsidP="00E163A8">
      <w:pPr>
        <w:pStyle w:val="TextoBoletim"/>
        <w:spacing w:after="0" w:line="100" w:lineRule="atLeast"/>
        <w:ind w:firstLine="0"/>
        <w:rPr>
          <w:sz w:val="23"/>
          <w:szCs w:val="23"/>
        </w:rPr>
      </w:pPr>
      <w:r w:rsidRPr="00B00C8E">
        <w:rPr>
          <w:sz w:val="23"/>
          <w:szCs w:val="23"/>
        </w:rPr>
        <w:lastRenderedPageBreak/>
        <w:t>Homologação</w:t>
      </w:r>
      <w:r w:rsidRPr="00B00C8E">
        <w:rPr>
          <w:b w:val="0"/>
          <w:sz w:val="23"/>
          <w:szCs w:val="23"/>
        </w:rPr>
        <w:t>: Prefeito Municipal</w:t>
      </w:r>
    </w:p>
    <w:p w:rsidR="00E163A8" w:rsidRDefault="00E163A8" w:rsidP="00E163A8">
      <w:pPr>
        <w:pStyle w:val="TextoBoletim"/>
        <w:spacing w:after="0" w:line="100" w:lineRule="atLeast"/>
        <w:rPr>
          <w:sz w:val="23"/>
          <w:szCs w:val="23"/>
        </w:rPr>
      </w:pPr>
    </w:p>
    <w:p w:rsidR="00B00C8E" w:rsidRPr="00B00C8E" w:rsidRDefault="00B00C8E" w:rsidP="00E163A8">
      <w:pPr>
        <w:pStyle w:val="TextoBoletim"/>
        <w:spacing w:after="0" w:line="100" w:lineRule="atLeast"/>
        <w:rPr>
          <w:sz w:val="23"/>
          <w:szCs w:val="23"/>
        </w:rPr>
      </w:pPr>
    </w:p>
    <w:p w:rsidR="00E163A8" w:rsidRPr="00B00C8E" w:rsidRDefault="00E163A8" w:rsidP="00E163A8">
      <w:pPr>
        <w:pStyle w:val="TextoBoletim"/>
        <w:spacing w:after="0" w:line="100" w:lineRule="atLeast"/>
        <w:ind w:firstLine="0"/>
        <w:rPr>
          <w:sz w:val="23"/>
          <w:szCs w:val="23"/>
        </w:rPr>
      </w:pPr>
      <w:r w:rsidRPr="00B00C8E">
        <w:rPr>
          <w:sz w:val="23"/>
          <w:szCs w:val="23"/>
        </w:rPr>
        <w:t xml:space="preserve">Condições: </w:t>
      </w:r>
      <w:r w:rsidRPr="00B00C8E">
        <w:rPr>
          <w:b w:val="0"/>
          <w:sz w:val="23"/>
          <w:szCs w:val="23"/>
        </w:rPr>
        <w:t>Conforme ata de julgamento</w:t>
      </w:r>
    </w:p>
    <w:p w:rsidR="00E163A8" w:rsidRDefault="00E163A8" w:rsidP="00E163A8">
      <w:pPr>
        <w:pStyle w:val="TextoBoletim"/>
        <w:spacing w:after="0" w:line="100" w:lineRule="atLeast"/>
        <w:rPr>
          <w:sz w:val="23"/>
          <w:szCs w:val="23"/>
        </w:rPr>
      </w:pPr>
    </w:p>
    <w:p w:rsidR="00B00C8E" w:rsidRDefault="00B00C8E" w:rsidP="00E163A8">
      <w:pPr>
        <w:pStyle w:val="TextoBoletim"/>
        <w:spacing w:after="0" w:line="100" w:lineRule="atLeast"/>
        <w:rPr>
          <w:sz w:val="23"/>
          <w:szCs w:val="23"/>
        </w:rPr>
      </w:pPr>
    </w:p>
    <w:p w:rsidR="00B00C8E" w:rsidRPr="00B00C8E" w:rsidRDefault="00B00C8E" w:rsidP="00E163A8">
      <w:pPr>
        <w:pStyle w:val="TextoBoletim"/>
        <w:spacing w:after="0" w:line="100" w:lineRule="atLeast"/>
        <w:rPr>
          <w:sz w:val="23"/>
          <w:szCs w:val="23"/>
        </w:rPr>
      </w:pPr>
    </w:p>
    <w:p w:rsidR="0083780E" w:rsidRPr="00B00C8E" w:rsidRDefault="00E163A8" w:rsidP="000F4468">
      <w:pPr>
        <w:pStyle w:val="TextoBoletim"/>
        <w:spacing w:after="0" w:line="100" w:lineRule="atLeast"/>
        <w:ind w:firstLine="0"/>
        <w:rPr>
          <w:sz w:val="23"/>
          <w:szCs w:val="23"/>
        </w:rPr>
      </w:pPr>
      <w:r w:rsidRPr="00B00C8E">
        <w:rPr>
          <w:b w:val="0"/>
          <w:sz w:val="23"/>
          <w:szCs w:val="23"/>
        </w:rPr>
        <w:t>Publicado ao</w:t>
      </w:r>
      <w:r w:rsidR="001908C8" w:rsidRPr="00B00C8E">
        <w:rPr>
          <w:b w:val="0"/>
          <w:sz w:val="23"/>
          <w:szCs w:val="23"/>
        </w:rPr>
        <w:t>s</w:t>
      </w:r>
      <w:r w:rsidRPr="00B00C8E">
        <w:rPr>
          <w:b w:val="0"/>
          <w:sz w:val="23"/>
          <w:szCs w:val="23"/>
        </w:rPr>
        <w:t xml:space="preserve"> </w:t>
      </w:r>
      <w:r w:rsidR="00A0235C" w:rsidRPr="00B00C8E">
        <w:rPr>
          <w:b w:val="0"/>
          <w:sz w:val="23"/>
          <w:szCs w:val="23"/>
        </w:rPr>
        <w:t>2</w:t>
      </w:r>
      <w:r w:rsidR="00B00C8E" w:rsidRPr="00B00C8E">
        <w:rPr>
          <w:b w:val="0"/>
          <w:sz w:val="23"/>
          <w:szCs w:val="23"/>
        </w:rPr>
        <w:t>8</w:t>
      </w:r>
      <w:r w:rsidRPr="00B00C8E">
        <w:rPr>
          <w:b w:val="0"/>
          <w:sz w:val="23"/>
          <w:szCs w:val="23"/>
        </w:rPr>
        <w:t xml:space="preserve"> dia</w:t>
      </w:r>
      <w:r w:rsidR="001908C8" w:rsidRPr="00B00C8E">
        <w:rPr>
          <w:b w:val="0"/>
          <w:sz w:val="23"/>
          <w:szCs w:val="23"/>
        </w:rPr>
        <w:t>s</w:t>
      </w:r>
      <w:r w:rsidRPr="00B00C8E">
        <w:rPr>
          <w:b w:val="0"/>
          <w:sz w:val="23"/>
          <w:szCs w:val="23"/>
        </w:rPr>
        <w:t xml:space="preserve"> de </w:t>
      </w:r>
      <w:r w:rsidR="00B00C8E" w:rsidRPr="00B00C8E">
        <w:rPr>
          <w:b w:val="0"/>
          <w:sz w:val="23"/>
          <w:szCs w:val="23"/>
        </w:rPr>
        <w:t>abril</w:t>
      </w:r>
      <w:r w:rsidR="00F25016" w:rsidRPr="00B00C8E">
        <w:rPr>
          <w:b w:val="0"/>
          <w:sz w:val="23"/>
          <w:szCs w:val="23"/>
        </w:rPr>
        <w:t xml:space="preserve"> </w:t>
      </w:r>
      <w:r w:rsidRPr="00B00C8E">
        <w:rPr>
          <w:b w:val="0"/>
          <w:sz w:val="23"/>
          <w:szCs w:val="23"/>
        </w:rPr>
        <w:t xml:space="preserve">de </w:t>
      </w:r>
      <w:r w:rsidR="00A0235C" w:rsidRPr="00B00C8E">
        <w:rPr>
          <w:b w:val="0"/>
          <w:sz w:val="23"/>
          <w:szCs w:val="23"/>
        </w:rPr>
        <w:t>2021</w:t>
      </w:r>
      <w:r w:rsidRPr="00B00C8E">
        <w:rPr>
          <w:b w:val="0"/>
          <w:sz w:val="23"/>
          <w:szCs w:val="23"/>
        </w:rPr>
        <w:t xml:space="preserve"> no Quadro de Avisos da Prefeitura, conforme Lei Orgânica Municipal.</w:t>
      </w:r>
    </w:p>
    <w:p w:rsidR="00A0235C" w:rsidRPr="00B00C8E" w:rsidRDefault="00A0235C" w:rsidP="00E372C7">
      <w:pPr>
        <w:pStyle w:val="TextoBoletim"/>
        <w:jc w:val="center"/>
        <w:rPr>
          <w:b w:val="0"/>
          <w:sz w:val="23"/>
          <w:szCs w:val="23"/>
        </w:rPr>
      </w:pPr>
    </w:p>
    <w:p w:rsidR="00A0235C" w:rsidRPr="00B00C8E" w:rsidRDefault="00A0235C" w:rsidP="00E372C7">
      <w:pPr>
        <w:pStyle w:val="TextoBoletim"/>
        <w:jc w:val="center"/>
        <w:rPr>
          <w:b w:val="0"/>
          <w:sz w:val="23"/>
          <w:szCs w:val="23"/>
        </w:rPr>
      </w:pPr>
    </w:p>
    <w:p w:rsidR="00E372C7" w:rsidRPr="00B00C8E" w:rsidRDefault="00E372C7" w:rsidP="00E372C7">
      <w:pPr>
        <w:pStyle w:val="TextoBoletim"/>
        <w:jc w:val="center"/>
        <w:rPr>
          <w:sz w:val="23"/>
          <w:szCs w:val="23"/>
        </w:rPr>
      </w:pPr>
      <w:r w:rsidRPr="00B00C8E">
        <w:rPr>
          <w:b w:val="0"/>
          <w:sz w:val="23"/>
          <w:szCs w:val="23"/>
        </w:rPr>
        <w:t xml:space="preserve">Pequi, </w:t>
      </w:r>
      <w:bookmarkStart w:id="0" w:name="_GoBack"/>
      <w:bookmarkEnd w:id="0"/>
      <w:r w:rsidR="00A0235C" w:rsidRPr="00B00C8E">
        <w:rPr>
          <w:b w:val="0"/>
          <w:sz w:val="23"/>
          <w:szCs w:val="23"/>
        </w:rPr>
        <w:t>2</w:t>
      </w:r>
      <w:r w:rsidR="00B00C8E" w:rsidRPr="00B00C8E">
        <w:rPr>
          <w:b w:val="0"/>
          <w:sz w:val="23"/>
          <w:szCs w:val="23"/>
        </w:rPr>
        <w:t>8</w:t>
      </w:r>
      <w:r w:rsidR="009E7CEA" w:rsidRPr="00B00C8E">
        <w:rPr>
          <w:b w:val="0"/>
          <w:sz w:val="23"/>
          <w:szCs w:val="23"/>
        </w:rPr>
        <w:t xml:space="preserve"> </w:t>
      </w:r>
      <w:r w:rsidR="00A0235C" w:rsidRPr="00B00C8E">
        <w:rPr>
          <w:b w:val="0"/>
          <w:sz w:val="23"/>
          <w:szCs w:val="23"/>
        </w:rPr>
        <w:t xml:space="preserve">de </w:t>
      </w:r>
      <w:r w:rsidR="00B00C8E" w:rsidRPr="00B00C8E">
        <w:rPr>
          <w:b w:val="0"/>
          <w:sz w:val="23"/>
          <w:szCs w:val="23"/>
        </w:rPr>
        <w:t xml:space="preserve">abril </w:t>
      </w:r>
      <w:r w:rsidRPr="00B00C8E">
        <w:rPr>
          <w:b w:val="0"/>
          <w:sz w:val="23"/>
          <w:szCs w:val="23"/>
        </w:rPr>
        <w:t xml:space="preserve">de </w:t>
      </w:r>
      <w:r w:rsidR="00A0235C" w:rsidRPr="00B00C8E">
        <w:rPr>
          <w:b w:val="0"/>
          <w:sz w:val="23"/>
          <w:szCs w:val="23"/>
        </w:rPr>
        <w:t>2021</w:t>
      </w:r>
      <w:r w:rsidRPr="00B00C8E">
        <w:rPr>
          <w:b w:val="0"/>
          <w:sz w:val="23"/>
          <w:szCs w:val="23"/>
        </w:rPr>
        <w:t>.</w:t>
      </w:r>
    </w:p>
    <w:p w:rsidR="000F4468" w:rsidRPr="00B00C8E" w:rsidRDefault="000F4468" w:rsidP="0083780E">
      <w:pPr>
        <w:pStyle w:val="TextoBoletim"/>
        <w:spacing w:after="0"/>
        <w:jc w:val="center"/>
        <w:rPr>
          <w:b w:val="0"/>
          <w:sz w:val="23"/>
          <w:szCs w:val="23"/>
        </w:rPr>
      </w:pPr>
    </w:p>
    <w:p w:rsidR="0097532A" w:rsidRPr="00B00C8E" w:rsidRDefault="0097532A" w:rsidP="0083780E">
      <w:pPr>
        <w:pStyle w:val="TextoBoletim"/>
        <w:spacing w:after="0"/>
        <w:jc w:val="center"/>
        <w:rPr>
          <w:b w:val="0"/>
          <w:sz w:val="23"/>
          <w:szCs w:val="23"/>
        </w:rPr>
      </w:pPr>
    </w:p>
    <w:p w:rsidR="0083780E" w:rsidRPr="00B00C8E" w:rsidRDefault="00A0235C" w:rsidP="0083780E">
      <w:pPr>
        <w:pStyle w:val="TextoBoletim"/>
        <w:spacing w:after="0"/>
        <w:jc w:val="center"/>
        <w:rPr>
          <w:b w:val="0"/>
          <w:sz w:val="23"/>
          <w:szCs w:val="23"/>
        </w:rPr>
      </w:pPr>
      <w:r w:rsidRPr="00B00C8E">
        <w:rPr>
          <w:b w:val="0"/>
          <w:sz w:val="23"/>
          <w:szCs w:val="23"/>
        </w:rPr>
        <w:t>Hodarlan Gabriel Araujo Gonçalves</w:t>
      </w:r>
    </w:p>
    <w:p w:rsidR="00045947" w:rsidRPr="00B00C8E" w:rsidRDefault="0083780E" w:rsidP="0097532A">
      <w:pPr>
        <w:pStyle w:val="TextoBoletim"/>
        <w:spacing w:after="0"/>
        <w:jc w:val="center"/>
        <w:rPr>
          <w:sz w:val="23"/>
          <w:szCs w:val="23"/>
        </w:rPr>
      </w:pPr>
      <w:r w:rsidRPr="00B00C8E">
        <w:rPr>
          <w:b w:val="0"/>
          <w:sz w:val="23"/>
          <w:szCs w:val="23"/>
        </w:rPr>
        <w:t>Pregoeiro</w:t>
      </w:r>
    </w:p>
    <w:sectPr w:rsidR="00045947" w:rsidRPr="00B00C8E" w:rsidSect="006D428B">
      <w:headerReference w:type="even" r:id="rId8"/>
      <w:headerReference w:type="default" r:id="rId9"/>
      <w:footerReference w:type="even" r:id="rId10"/>
      <w:footerReference w:type="default" r:id="rId11"/>
      <w:headerReference w:type="first" r:id="rId12"/>
      <w:footerReference w:type="first" r:id="rId13"/>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36A1" w:rsidRDefault="005936A1" w:rsidP="00035C98">
      <w:r>
        <w:separator/>
      </w:r>
    </w:p>
  </w:endnote>
  <w:endnote w:type="continuationSeparator" w:id="1">
    <w:p w:rsidR="005936A1" w:rsidRDefault="005936A1"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E2D" w:rsidRDefault="007F3E2D">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623" w:rsidRDefault="00667623" w:rsidP="00667623">
    <w:pPr>
      <w:pStyle w:val="Footer"/>
      <w:ind w:left="-993"/>
      <w:jc w:val="center"/>
      <w:rPr>
        <w:sz w:val="20"/>
        <w:szCs w:val="20"/>
      </w:rPr>
    </w:pPr>
    <w:r>
      <w:rPr>
        <w:sz w:val="20"/>
        <w:szCs w:val="20"/>
      </w:rPr>
      <w:t>____________________________________________________________________________________</w:t>
    </w:r>
  </w:p>
  <w:p w:rsidR="00667623" w:rsidRDefault="00667623" w:rsidP="00667623">
    <w:pPr>
      <w:pStyle w:val="Footer"/>
      <w:ind w:left="-993"/>
      <w:jc w:val="center"/>
      <w:rPr>
        <w:sz w:val="20"/>
        <w:szCs w:val="20"/>
      </w:rPr>
    </w:pPr>
    <w:r>
      <w:rPr>
        <w:sz w:val="20"/>
        <w:szCs w:val="20"/>
      </w:rPr>
      <w:t>Praça Santo Antônio, nº 190, Centro, Pequi/MG–Cep: 35.667-000</w:t>
    </w:r>
  </w:p>
  <w:p w:rsidR="00667623" w:rsidRPr="00EA7D69" w:rsidRDefault="00667623" w:rsidP="00667623">
    <w:pPr>
      <w:pStyle w:val="Footer"/>
      <w:ind w:left="-993"/>
      <w:jc w:val="center"/>
      <w:rPr>
        <w:sz w:val="20"/>
        <w:szCs w:val="20"/>
        <w:lang w:val="en-US"/>
      </w:rPr>
    </w:pPr>
    <w:r w:rsidRPr="00EA7D69">
      <w:rPr>
        <w:sz w:val="20"/>
        <w:szCs w:val="20"/>
        <w:lang w:val="en-US"/>
      </w:rPr>
      <w:t>Tel: (37)</w:t>
    </w:r>
    <w:r w:rsidR="00E80B90" w:rsidRPr="00EA7D69">
      <w:rPr>
        <w:sz w:val="20"/>
        <w:szCs w:val="20"/>
        <w:lang w:val="en-US"/>
      </w:rPr>
      <w:t xml:space="preserve"> </w:t>
    </w:r>
    <w:r w:rsidRPr="00EA7D69">
      <w:rPr>
        <w:sz w:val="20"/>
        <w:szCs w:val="20"/>
        <w:lang w:val="en-US"/>
      </w:rPr>
      <w:t>3278-1247- Fax: (37) 3278-1272</w:t>
    </w:r>
  </w:p>
  <w:p w:rsidR="006A177A" w:rsidRPr="00EA7D69" w:rsidRDefault="00667623" w:rsidP="007F3E2D">
    <w:pPr>
      <w:pStyle w:val="Footer"/>
      <w:ind w:left="-993"/>
      <w:jc w:val="center"/>
      <w:rPr>
        <w:lang w:val="en-US"/>
      </w:rPr>
    </w:pPr>
    <w:r w:rsidRPr="00EA7D69">
      <w:rPr>
        <w:sz w:val="20"/>
        <w:szCs w:val="20"/>
        <w:lang w:val="en-US"/>
      </w:rPr>
      <w:t>Email: licitações@pequi.mg.gov.br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E2D" w:rsidRDefault="007F3E2D">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36A1" w:rsidRDefault="005936A1" w:rsidP="00035C98">
      <w:r>
        <w:separator/>
      </w:r>
    </w:p>
  </w:footnote>
  <w:footnote w:type="continuationSeparator" w:id="1">
    <w:p w:rsidR="005936A1" w:rsidRDefault="005936A1"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E2D" w:rsidRDefault="007F3E2D">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77A" w:rsidRDefault="006A177A">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6A177A" w:rsidRDefault="006A177A">
    <w:pPr>
      <w:pStyle w:val="Header"/>
      <w:jc w:val="center"/>
      <w:rPr>
        <w:sz w:val="32"/>
        <w:szCs w:val="32"/>
      </w:rPr>
    </w:pPr>
    <w:r>
      <w:rPr>
        <w:sz w:val="32"/>
        <w:szCs w:val="32"/>
      </w:rPr>
      <w:t>Estado de Minas Gerais</w:t>
    </w:r>
  </w:p>
  <w:p w:rsidR="006A177A" w:rsidRDefault="006A177A">
    <w:pPr>
      <w:pStyle w:val="Header"/>
      <w:jc w:val="center"/>
      <w:rPr>
        <w:sz w:val="32"/>
        <w:szCs w:val="32"/>
      </w:rPr>
    </w:pPr>
  </w:p>
  <w:p w:rsidR="006A177A" w:rsidRDefault="006A177A">
    <w:pPr>
      <w:pStyle w:val="Header"/>
      <w:jc w:val="center"/>
      <w:rPr>
        <w:sz w:val="32"/>
        <w:szCs w:val="32"/>
      </w:rPr>
    </w:pPr>
  </w:p>
  <w:p w:rsidR="006A177A" w:rsidRDefault="00DD2CAD">
    <w:pPr>
      <w:pStyle w:val="Header"/>
      <w:jc w:val="center"/>
      <w:rPr>
        <w:sz w:val="32"/>
        <w:szCs w:val="32"/>
      </w:rPr>
    </w:pPr>
    <w:r>
      <w:rPr>
        <w:sz w:val="32"/>
        <w:szCs w:val="32"/>
      </w:rPr>
      <w:t>__________</w:t>
    </w:r>
    <w:r w:rsidR="006D428B">
      <w:rPr>
        <w:sz w:val="32"/>
        <w:szCs w:val="32"/>
      </w:rPr>
      <w:t>___</w:t>
    </w:r>
    <w:r>
      <w:rPr>
        <w:sz w:val="32"/>
        <w:szCs w:val="32"/>
      </w:rPr>
      <w:t>___________________________________________</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E2D" w:rsidRDefault="007F3E2D">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4475D"/>
    <w:rsid w:val="00045947"/>
    <w:rsid w:val="00056345"/>
    <w:rsid w:val="00066554"/>
    <w:rsid w:val="00091F36"/>
    <w:rsid w:val="00096FFE"/>
    <w:rsid w:val="000A05D5"/>
    <w:rsid w:val="000A06AA"/>
    <w:rsid w:val="000A49DE"/>
    <w:rsid w:val="000A69D5"/>
    <w:rsid w:val="000B5726"/>
    <w:rsid w:val="000C31A8"/>
    <w:rsid w:val="000D4A8A"/>
    <w:rsid w:val="000F4468"/>
    <w:rsid w:val="001102E3"/>
    <w:rsid w:val="00117573"/>
    <w:rsid w:val="00117B10"/>
    <w:rsid w:val="00161939"/>
    <w:rsid w:val="0018543E"/>
    <w:rsid w:val="001908C8"/>
    <w:rsid w:val="001947E7"/>
    <w:rsid w:val="001A31B1"/>
    <w:rsid w:val="001C5514"/>
    <w:rsid w:val="001E4E62"/>
    <w:rsid w:val="001F45AB"/>
    <w:rsid w:val="00210028"/>
    <w:rsid w:val="00222312"/>
    <w:rsid w:val="00231F71"/>
    <w:rsid w:val="0023487B"/>
    <w:rsid w:val="00256024"/>
    <w:rsid w:val="00267D68"/>
    <w:rsid w:val="0029308A"/>
    <w:rsid w:val="00294590"/>
    <w:rsid w:val="002A2863"/>
    <w:rsid w:val="002D1333"/>
    <w:rsid w:val="003049E8"/>
    <w:rsid w:val="00323905"/>
    <w:rsid w:val="00337DC6"/>
    <w:rsid w:val="0034112D"/>
    <w:rsid w:val="003656D4"/>
    <w:rsid w:val="00367E54"/>
    <w:rsid w:val="003A3338"/>
    <w:rsid w:val="003A38B4"/>
    <w:rsid w:val="003A50C3"/>
    <w:rsid w:val="003A7ACC"/>
    <w:rsid w:val="003B22EA"/>
    <w:rsid w:val="003B345F"/>
    <w:rsid w:val="003C06EC"/>
    <w:rsid w:val="003C5C1C"/>
    <w:rsid w:val="003D38D5"/>
    <w:rsid w:val="003D45E9"/>
    <w:rsid w:val="003E42BB"/>
    <w:rsid w:val="003F737F"/>
    <w:rsid w:val="00425EA1"/>
    <w:rsid w:val="004275CB"/>
    <w:rsid w:val="004322FF"/>
    <w:rsid w:val="00433036"/>
    <w:rsid w:val="00437099"/>
    <w:rsid w:val="00445649"/>
    <w:rsid w:val="00447B69"/>
    <w:rsid w:val="00461903"/>
    <w:rsid w:val="00463C3E"/>
    <w:rsid w:val="0046795C"/>
    <w:rsid w:val="0047621B"/>
    <w:rsid w:val="00481FC2"/>
    <w:rsid w:val="00483208"/>
    <w:rsid w:val="0049498A"/>
    <w:rsid w:val="004B1132"/>
    <w:rsid w:val="004B4F73"/>
    <w:rsid w:val="004C5ACE"/>
    <w:rsid w:val="004D4629"/>
    <w:rsid w:val="004D643B"/>
    <w:rsid w:val="004D6C2B"/>
    <w:rsid w:val="004E4AD9"/>
    <w:rsid w:val="004F3E61"/>
    <w:rsid w:val="005553F6"/>
    <w:rsid w:val="005751F6"/>
    <w:rsid w:val="00581C49"/>
    <w:rsid w:val="005936A1"/>
    <w:rsid w:val="005A205F"/>
    <w:rsid w:val="005B0B4A"/>
    <w:rsid w:val="005B20F4"/>
    <w:rsid w:val="005B23EC"/>
    <w:rsid w:val="005C2869"/>
    <w:rsid w:val="005C6B9E"/>
    <w:rsid w:val="005E49E6"/>
    <w:rsid w:val="005F212B"/>
    <w:rsid w:val="005F22CA"/>
    <w:rsid w:val="005F3010"/>
    <w:rsid w:val="005F6D40"/>
    <w:rsid w:val="0062342E"/>
    <w:rsid w:val="00623D6E"/>
    <w:rsid w:val="0063050C"/>
    <w:rsid w:val="00632E0F"/>
    <w:rsid w:val="00632F3B"/>
    <w:rsid w:val="00665859"/>
    <w:rsid w:val="00667623"/>
    <w:rsid w:val="006951D7"/>
    <w:rsid w:val="00696EAD"/>
    <w:rsid w:val="006A177A"/>
    <w:rsid w:val="006A4163"/>
    <w:rsid w:val="006C6236"/>
    <w:rsid w:val="006D12C0"/>
    <w:rsid w:val="006D2C9E"/>
    <w:rsid w:val="006D428B"/>
    <w:rsid w:val="006E76F2"/>
    <w:rsid w:val="006F47DF"/>
    <w:rsid w:val="00706630"/>
    <w:rsid w:val="00720735"/>
    <w:rsid w:val="0072415B"/>
    <w:rsid w:val="0075503D"/>
    <w:rsid w:val="00776DD0"/>
    <w:rsid w:val="007B01D9"/>
    <w:rsid w:val="007B2A6B"/>
    <w:rsid w:val="007B5D5F"/>
    <w:rsid w:val="007C778E"/>
    <w:rsid w:val="007D6CDC"/>
    <w:rsid w:val="007E1714"/>
    <w:rsid w:val="007F3E2D"/>
    <w:rsid w:val="007F4B45"/>
    <w:rsid w:val="007F4F42"/>
    <w:rsid w:val="007F5384"/>
    <w:rsid w:val="008013C1"/>
    <w:rsid w:val="0082176B"/>
    <w:rsid w:val="0082300F"/>
    <w:rsid w:val="0083780E"/>
    <w:rsid w:val="008801A4"/>
    <w:rsid w:val="00882393"/>
    <w:rsid w:val="00887783"/>
    <w:rsid w:val="00890412"/>
    <w:rsid w:val="008A2F1F"/>
    <w:rsid w:val="008E02AF"/>
    <w:rsid w:val="008E79D7"/>
    <w:rsid w:val="00905BD3"/>
    <w:rsid w:val="009218B5"/>
    <w:rsid w:val="00934700"/>
    <w:rsid w:val="009422CF"/>
    <w:rsid w:val="0096336D"/>
    <w:rsid w:val="0097532A"/>
    <w:rsid w:val="00987F4D"/>
    <w:rsid w:val="0099562B"/>
    <w:rsid w:val="009B0842"/>
    <w:rsid w:val="009B6917"/>
    <w:rsid w:val="009D22B9"/>
    <w:rsid w:val="009E3522"/>
    <w:rsid w:val="009E5A74"/>
    <w:rsid w:val="009E7CEA"/>
    <w:rsid w:val="00A0235C"/>
    <w:rsid w:val="00A47C32"/>
    <w:rsid w:val="00A52EEB"/>
    <w:rsid w:val="00A54768"/>
    <w:rsid w:val="00A5512F"/>
    <w:rsid w:val="00A65DAC"/>
    <w:rsid w:val="00A76BE3"/>
    <w:rsid w:val="00A864DF"/>
    <w:rsid w:val="00A97C7A"/>
    <w:rsid w:val="00AB2A97"/>
    <w:rsid w:val="00AB6ED3"/>
    <w:rsid w:val="00AC6ABD"/>
    <w:rsid w:val="00AE620E"/>
    <w:rsid w:val="00B00C8E"/>
    <w:rsid w:val="00B02690"/>
    <w:rsid w:val="00B12D44"/>
    <w:rsid w:val="00B26052"/>
    <w:rsid w:val="00B41A00"/>
    <w:rsid w:val="00B53046"/>
    <w:rsid w:val="00B542DA"/>
    <w:rsid w:val="00B6355E"/>
    <w:rsid w:val="00B776BE"/>
    <w:rsid w:val="00BB11A8"/>
    <w:rsid w:val="00BC2837"/>
    <w:rsid w:val="00BD2591"/>
    <w:rsid w:val="00BF3E3D"/>
    <w:rsid w:val="00BF7189"/>
    <w:rsid w:val="00BF7D37"/>
    <w:rsid w:val="00C15BF1"/>
    <w:rsid w:val="00C17D21"/>
    <w:rsid w:val="00C219CD"/>
    <w:rsid w:val="00C27E4E"/>
    <w:rsid w:val="00C34742"/>
    <w:rsid w:val="00C63983"/>
    <w:rsid w:val="00C73FD0"/>
    <w:rsid w:val="00C92DA1"/>
    <w:rsid w:val="00CB0602"/>
    <w:rsid w:val="00CB369D"/>
    <w:rsid w:val="00CC13B9"/>
    <w:rsid w:val="00CC386D"/>
    <w:rsid w:val="00CC7540"/>
    <w:rsid w:val="00CD5532"/>
    <w:rsid w:val="00CE7E25"/>
    <w:rsid w:val="00D00D88"/>
    <w:rsid w:val="00D10258"/>
    <w:rsid w:val="00D14371"/>
    <w:rsid w:val="00D21A89"/>
    <w:rsid w:val="00D354F5"/>
    <w:rsid w:val="00D44CD1"/>
    <w:rsid w:val="00D454EC"/>
    <w:rsid w:val="00D550F8"/>
    <w:rsid w:val="00D60249"/>
    <w:rsid w:val="00D82735"/>
    <w:rsid w:val="00D97D58"/>
    <w:rsid w:val="00DA1DD3"/>
    <w:rsid w:val="00DB1D80"/>
    <w:rsid w:val="00DB7298"/>
    <w:rsid w:val="00DB7DB2"/>
    <w:rsid w:val="00DC45F3"/>
    <w:rsid w:val="00DD2CAD"/>
    <w:rsid w:val="00DE0BB7"/>
    <w:rsid w:val="00DE5A00"/>
    <w:rsid w:val="00DF37D9"/>
    <w:rsid w:val="00E01C0B"/>
    <w:rsid w:val="00E10131"/>
    <w:rsid w:val="00E124C4"/>
    <w:rsid w:val="00E163A8"/>
    <w:rsid w:val="00E258E2"/>
    <w:rsid w:val="00E31A28"/>
    <w:rsid w:val="00E340BC"/>
    <w:rsid w:val="00E372C7"/>
    <w:rsid w:val="00E378D8"/>
    <w:rsid w:val="00E427D6"/>
    <w:rsid w:val="00E55CC1"/>
    <w:rsid w:val="00E76260"/>
    <w:rsid w:val="00E80B90"/>
    <w:rsid w:val="00E8791C"/>
    <w:rsid w:val="00E92760"/>
    <w:rsid w:val="00EA615C"/>
    <w:rsid w:val="00EA6FE1"/>
    <w:rsid w:val="00EA7D69"/>
    <w:rsid w:val="00EB44F3"/>
    <w:rsid w:val="00ED2997"/>
    <w:rsid w:val="00EE21B0"/>
    <w:rsid w:val="00EE54CE"/>
    <w:rsid w:val="00EE6CAD"/>
    <w:rsid w:val="00F036A8"/>
    <w:rsid w:val="00F17384"/>
    <w:rsid w:val="00F2472F"/>
    <w:rsid w:val="00F25016"/>
    <w:rsid w:val="00F2738C"/>
    <w:rsid w:val="00F62DE9"/>
    <w:rsid w:val="00F95DDE"/>
    <w:rsid w:val="00F96EA3"/>
    <w:rsid w:val="00F971B7"/>
    <w:rsid w:val="00FA4270"/>
    <w:rsid w:val="00FB4028"/>
    <w:rsid w:val="00FD6BA1"/>
    <w:rsid w:val="00FF170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71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semiHidden/>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semiHidden/>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customStyle="1" w:styleId="TextoBoletim">
    <w:name w:val="TextoBoletim"/>
    <w:basedOn w:val="Normal"/>
    <w:rsid w:val="0083780E"/>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extoTabelaBoletim">
    <w:name w:val="TextoTabelaBoletim"/>
    <w:basedOn w:val="Normal"/>
    <w:rsid w:val="0083780E"/>
    <w:pPr>
      <w:tabs>
        <w:tab w:val="left" w:pos="1270"/>
      </w:tabs>
      <w:suppressAutoHyphens/>
      <w:spacing w:before="120" w:after="120"/>
      <w:jc w:val="both"/>
    </w:pPr>
    <w:rPr>
      <w:rFonts w:ascii="Arial" w:hAnsi="Arial" w:cs="Arial"/>
      <w:color w:val="auto"/>
      <w:kern w:val="1"/>
      <w:lang w:val="pt-PT" w:eastAsia="ar-SA"/>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Pages>
  <Words>267</Words>
  <Characters>1444</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1708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56</cp:revision>
  <cp:lastPrinted>2019-10-03T15:41:00Z</cp:lastPrinted>
  <dcterms:created xsi:type="dcterms:W3CDTF">2018-02-27T20:12:00Z</dcterms:created>
  <dcterms:modified xsi:type="dcterms:W3CDTF">2022-01-07T16:28:00Z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