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387E5F">
        <w:rPr>
          <w:rFonts w:ascii="Arial" w:hAnsi="Arial" w:cs="Arial"/>
          <w:b/>
          <w:sz w:val="22"/>
          <w:szCs w:val="22"/>
        </w:rPr>
        <w:t>022/2021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387E5F">
        <w:rPr>
          <w:rFonts w:ascii="Arial" w:hAnsi="Arial" w:cs="Arial"/>
          <w:b/>
          <w:sz w:val="22"/>
          <w:szCs w:val="22"/>
        </w:rPr>
        <w:t>011/2021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387E5F">
        <w:rPr>
          <w:rFonts w:ascii="Arial" w:hAnsi="Arial" w:cs="Arial"/>
          <w:sz w:val="22"/>
          <w:szCs w:val="22"/>
        </w:rPr>
        <w:t>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D47C66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>(</w:t>
      </w:r>
      <w:r w:rsidR="00D47C66">
        <w:rPr>
          <w:rFonts w:ascii="Arial" w:hAnsi="Arial" w:cs="Arial"/>
          <w:sz w:val="22"/>
          <w:szCs w:val="22"/>
        </w:rPr>
        <w:t>onze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D47C66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D47C66">
        <w:rPr>
          <w:rFonts w:ascii="Arial" w:hAnsi="Arial" w:cs="Arial"/>
          <w:sz w:val="22"/>
          <w:szCs w:val="22"/>
        </w:rPr>
        <w:t>Praça Santo Antonio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D47C66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D47C66">
        <w:rPr>
          <w:rFonts w:ascii="Arial" w:hAnsi="Arial" w:cs="Arial"/>
          <w:sz w:val="22"/>
          <w:szCs w:val="22"/>
        </w:rPr>
        <w:t>Andre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387E5F">
        <w:rPr>
          <w:rFonts w:ascii="Arial" w:hAnsi="Arial" w:cs="Arial"/>
          <w:sz w:val="22"/>
          <w:szCs w:val="22"/>
        </w:rPr>
        <w:t>022/2021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8469FD" w:rsidRPr="008469FD">
        <w:rPr>
          <w:rFonts w:ascii="Arial" w:hAnsi="Arial" w:cs="Arial"/>
          <w:sz w:val="22"/>
          <w:szCs w:val="22"/>
        </w:rPr>
        <w:t>ESPAÇO A MOVEIS PLANEJADOS LTDA</w:t>
      </w:r>
      <w:r w:rsidRPr="002F3351">
        <w:rPr>
          <w:rFonts w:ascii="Arial" w:hAnsi="Arial" w:cs="Arial"/>
          <w:sz w:val="22"/>
          <w:szCs w:val="22"/>
        </w:rPr>
        <w:t xml:space="preserve">, localizado na </w:t>
      </w:r>
      <w:r w:rsidR="002D1854">
        <w:rPr>
          <w:rFonts w:ascii="Arial" w:hAnsi="Arial" w:cs="Arial"/>
          <w:sz w:val="22"/>
          <w:szCs w:val="22"/>
        </w:rPr>
        <w:t>Argentina</w:t>
      </w:r>
      <w:r w:rsidRPr="002F3351">
        <w:rPr>
          <w:rFonts w:ascii="Arial" w:hAnsi="Arial" w:cs="Arial"/>
          <w:sz w:val="22"/>
          <w:szCs w:val="22"/>
        </w:rPr>
        <w:t>, n°</w:t>
      </w:r>
      <w:r w:rsidR="00074989">
        <w:rPr>
          <w:rFonts w:ascii="Arial" w:hAnsi="Arial" w:cs="Arial"/>
          <w:sz w:val="22"/>
          <w:szCs w:val="22"/>
        </w:rPr>
        <w:t xml:space="preserve"> </w:t>
      </w:r>
      <w:r w:rsidR="00C02BCF">
        <w:rPr>
          <w:rFonts w:ascii="Arial" w:hAnsi="Arial" w:cs="Arial"/>
          <w:sz w:val="22"/>
          <w:szCs w:val="22"/>
        </w:rPr>
        <w:t>9</w:t>
      </w:r>
      <w:r w:rsidR="002D1854">
        <w:rPr>
          <w:rFonts w:ascii="Arial" w:hAnsi="Arial" w:cs="Arial"/>
          <w:sz w:val="22"/>
          <w:szCs w:val="22"/>
        </w:rPr>
        <w:t>71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C02BCF">
        <w:rPr>
          <w:rFonts w:ascii="Arial" w:hAnsi="Arial" w:cs="Arial"/>
          <w:sz w:val="22"/>
          <w:szCs w:val="22"/>
        </w:rPr>
        <w:t>Mangabeiras,</w:t>
      </w:r>
      <w:r w:rsidRPr="002F3351">
        <w:rPr>
          <w:rFonts w:ascii="Arial" w:hAnsi="Arial" w:cs="Arial"/>
          <w:sz w:val="22"/>
          <w:szCs w:val="22"/>
        </w:rPr>
        <w:t xml:space="preserve"> na cidade de </w:t>
      </w:r>
      <w:r w:rsidR="002D1854">
        <w:rPr>
          <w:rFonts w:ascii="Arial" w:hAnsi="Arial" w:cs="Arial"/>
          <w:sz w:val="22"/>
          <w:szCs w:val="22"/>
        </w:rPr>
        <w:t>Formiga</w:t>
      </w:r>
      <w:r w:rsidRPr="002F3351">
        <w:rPr>
          <w:rFonts w:ascii="Arial" w:hAnsi="Arial" w:cs="Arial"/>
          <w:sz w:val="22"/>
          <w:szCs w:val="22"/>
        </w:rPr>
        <w:t xml:space="preserve">, estado de </w:t>
      </w:r>
      <w:r w:rsidR="00074989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2D1854">
        <w:rPr>
          <w:rFonts w:ascii="Arial" w:hAnsi="Arial" w:cs="Arial"/>
          <w:sz w:val="22"/>
          <w:szCs w:val="22"/>
        </w:rPr>
        <w:t>34.329.066/0001-41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2D1854" w:rsidRPr="002D1854">
        <w:rPr>
          <w:rFonts w:ascii="Arial" w:hAnsi="Arial" w:cs="Arial"/>
          <w:sz w:val="22"/>
          <w:szCs w:val="22"/>
        </w:rPr>
        <w:t>Talita Bruna de Goes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977"/>
        <w:gridCol w:w="567"/>
        <w:gridCol w:w="850"/>
        <w:gridCol w:w="993"/>
        <w:gridCol w:w="567"/>
        <w:gridCol w:w="992"/>
        <w:gridCol w:w="567"/>
        <w:gridCol w:w="850"/>
      </w:tblGrid>
      <w:tr w:rsidR="002F3351" w:rsidRPr="004644A9" w:rsidTr="00A16E72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977" w:type="dxa"/>
            <w:vMerge w:val="restart"/>
            <w:shd w:val="clear" w:color="auto" w:fill="A6A6A6" w:themeFill="background1" w:themeFillShade="A6"/>
          </w:tcPr>
          <w:p w:rsidR="002F3351" w:rsidRPr="0099523F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9523F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99523F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A16E72" w:rsidRPr="004644A9" w:rsidTr="00A16E72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  <w:shd w:val="clear" w:color="auto" w:fill="A6A6A6" w:themeFill="background1" w:themeFillShade="A6"/>
          </w:tcPr>
          <w:p w:rsidR="002F3351" w:rsidRPr="0099523F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993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06624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  <w:r w:rsidR="0006624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99318B" w:rsidRPr="0099318B" w:rsidTr="0099318B">
        <w:trPr>
          <w:trHeight w:val="373"/>
        </w:trPr>
        <w:tc>
          <w:tcPr>
            <w:tcW w:w="709" w:type="dxa"/>
          </w:tcPr>
          <w:p w:rsidR="0099318B" w:rsidRPr="0099318B" w:rsidRDefault="0099318B" w:rsidP="0099318B">
            <w:pPr>
              <w:rPr>
                <w:rFonts w:ascii="Arial" w:hAnsi="Arial" w:cs="Arial"/>
                <w:sz w:val="16"/>
                <w:szCs w:val="16"/>
              </w:rPr>
            </w:pPr>
            <w:r w:rsidRPr="0099318B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2977" w:type="dxa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Mesa para escritório em l- </w:t>
            </w: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 xml:space="preserve"> mdf 1.70x1.50m , gaveteiro independente – cor bege com tabaco – ótima qualidade, puxadores em metal – gaveteiro: 70x47x48 – mesa: 1.70x1.50x0.75m</w:t>
            </w:r>
          </w:p>
        </w:tc>
        <w:tc>
          <w:tcPr>
            <w:tcW w:w="567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sz w:val="16"/>
                <w:szCs w:val="16"/>
              </w:rPr>
            </w:pPr>
            <w:r w:rsidRPr="0099318B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850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>499,00</w:t>
            </w:r>
          </w:p>
        </w:tc>
        <w:tc>
          <w:tcPr>
            <w:tcW w:w="993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>1.497,00</w:t>
            </w:r>
          </w:p>
        </w:tc>
        <w:tc>
          <w:tcPr>
            <w:tcW w:w="567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>1.497,00</w:t>
            </w:r>
          </w:p>
        </w:tc>
        <w:tc>
          <w:tcPr>
            <w:tcW w:w="567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FFFFFF"/>
          </w:tcPr>
          <w:p w:rsidR="0099318B" w:rsidRPr="0099318B" w:rsidRDefault="0099318B" w:rsidP="009931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18B">
              <w:rPr>
                <w:rFonts w:ascii="Arial" w:hAnsi="Arial" w:cs="Arial"/>
                <w:color w:val="000000"/>
                <w:sz w:val="16"/>
                <w:szCs w:val="16"/>
              </w:rPr>
              <w:t>7.485,00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</w:t>
      </w:r>
      <w:r w:rsidR="00387E5F">
        <w:rPr>
          <w:rFonts w:ascii="Arial" w:hAnsi="Arial" w:cs="Arial"/>
          <w:sz w:val="22"/>
          <w:szCs w:val="22"/>
        </w:rPr>
        <w:t>11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387E5F">
        <w:rPr>
          <w:rFonts w:ascii="Arial" w:hAnsi="Arial" w:cs="Arial"/>
          <w:sz w:val="22"/>
          <w:szCs w:val="22"/>
        </w:rPr>
        <w:t>011/2021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074989">
        <w:rPr>
          <w:rFonts w:ascii="Arial" w:hAnsi="Arial" w:cs="Arial"/>
          <w:sz w:val="22"/>
          <w:szCs w:val="22"/>
        </w:rPr>
        <w:t xml:space="preserve">11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074989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074989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074989" w:rsidRPr="002F3351" w:rsidRDefault="00074989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D1854" w:rsidRDefault="002D1854" w:rsidP="002D1854">
      <w:pPr>
        <w:jc w:val="center"/>
      </w:pPr>
      <w:r w:rsidRPr="008469FD">
        <w:rPr>
          <w:rFonts w:ascii="Arial" w:hAnsi="Arial" w:cs="Arial"/>
          <w:sz w:val="22"/>
          <w:szCs w:val="22"/>
        </w:rPr>
        <w:t>ESPAÇO A MOVEIS PLANEJADOS LTDA</w:t>
      </w:r>
    </w:p>
    <w:p w:rsidR="002D1854" w:rsidRDefault="002D1854" w:rsidP="002D1854">
      <w:pPr>
        <w:jc w:val="center"/>
      </w:pPr>
      <w:r w:rsidRPr="002F3351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>:</w:t>
      </w:r>
      <w:r w:rsidRPr="002F33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34.329.066/0001-41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3A07" w:rsidRDefault="005F3A07" w:rsidP="00035C98">
      <w:r>
        <w:separator/>
      </w:r>
    </w:p>
  </w:endnote>
  <w:endnote w:type="continuationSeparator" w:id="1">
    <w:p w:rsidR="005F3A07" w:rsidRDefault="005F3A0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3A07" w:rsidRDefault="005F3A07" w:rsidP="00035C98">
      <w:r>
        <w:separator/>
      </w:r>
    </w:p>
  </w:footnote>
  <w:footnote w:type="continuationSeparator" w:id="1">
    <w:p w:rsidR="005F3A07" w:rsidRDefault="005F3A0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5947"/>
    <w:rsid w:val="00046725"/>
    <w:rsid w:val="00066243"/>
    <w:rsid w:val="00066554"/>
    <w:rsid w:val="00074989"/>
    <w:rsid w:val="00082D28"/>
    <w:rsid w:val="00083CB9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1F5D6E"/>
    <w:rsid w:val="00260ED0"/>
    <w:rsid w:val="0028287B"/>
    <w:rsid w:val="00283F9E"/>
    <w:rsid w:val="0029308A"/>
    <w:rsid w:val="00297637"/>
    <w:rsid w:val="002D1854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02413"/>
    <w:rsid w:val="00425EA1"/>
    <w:rsid w:val="004275CB"/>
    <w:rsid w:val="00437099"/>
    <w:rsid w:val="00445649"/>
    <w:rsid w:val="00451CF9"/>
    <w:rsid w:val="00452017"/>
    <w:rsid w:val="00456210"/>
    <w:rsid w:val="004644A9"/>
    <w:rsid w:val="004900F2"/>
    <w:rsid w:val="004A5FF5"/>
    <w:rsid w:val="004C5ACE"/>
    <w:rsid w:val="004D4629"/>
    <w:rsid w:val="004E4AD9"/>
    <w:rsid w:val="004F3E61"/>
    <w:rsid w:val="00516582"/>
    <w:rsid w:val="00537DC1"/>
    <w:rsid w:val="0056658B"/>
    <w:rsid w:val="0057362B"/>
    <w:rsid w:val="00581C49"/>
    <w:rsid w:val="005933EB"/>
    <w:rsid w:val="00594E19"/>
    <w:rsid w:val="0059771F"/>
    <w:rsid w:val="005C498D"/>
    <w:rsid w:val="005D617D"/>
    <w:rsid w:val="005F212B"/>
    <w:rsid w:val="005F3010"/>
    <w:rsid w:val="005F35D9"/>
    <w:rsid w:val="005F3A07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637C0"/>
    <w:rsid w:val="00780879"/>
    <w:rsid w:val="007B0AA8"/>
    <w:rsid w:val="007E1714"/>
    <w:rsid w:val="007F5384"/>
    <w:rsid w:val="008013C1"/>
    <w:rsid w:val="0082300F"/>
    <w:rsid w:val="00837B9A"/>
    <w:rsid w:val="008469FD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318B"/>
    <w:rsid w:val="0099523F"/>
    <w:rsid w:val="009973A7"/>
    <w:rsid w:val="009A6CBC"/>
    <w:rsid w:val="009B0842"/>
    <w:rsid w:val="009B660F"/>
    <w:rsid w:val="009E5A74"/>
    <w:rsid w:val="009F5A54"/>
    <w:rsid w:val="00A16E72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827CE"/>
    <w:rsid w:val="00BB11A8"/>
    <w:rsid w:val="00BC2837"/>
    <w:rsid w:val="00BD2591"/>
    <w:rsid w:val="00BF53BA"/>
    <w:rsid w:val="00C01FB2"/>
    <w:rsid w:val="00C02BCF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D47C66"/>
    <w:rsid w:val="00D60249"/>
    <w:rsid w:val="00D7085C"/>
    <w:rsid w:val="00DB1D80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44F64"/>
    <w:rsid w:val="00F62DE9"/>
    <w:rsid w:val="00F82610"/>
    <w:rsid w:val="00F95DDE"/>
    <w:rsid w:val="00F96EA3"/>
    <w:rsid w:val="00F971B7"/>
    <w:rsid w:val="00FA4270"/>
    <w:rsid w:val="00FB079A"/>
    <w:rsid w:val="00FB4028"/>
    <w:rsid w:val="00FC7D87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1880</Words>
  <Characters>10156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2019-09-24T15:28:00Z</cp:lastPrinted>
  <dcterms:created xsi:type="dcterms:W3CDTF">2021-03-10T17:02:00Z</dcterms:created>
  <dcterms:modified xsi:type="dcterms:W3CDTF">2021-03-10T17:12:00Z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