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A21799" w:rsidRDefault="003C06EC" w:rsidP="0083780E">
      <w:pPr>
        <w:jc w:val="center"/>
        <w:rPr>
          <w:rFonts w:ascii="Arial" w:hAnsi="Arial" w:cs="Arial"/>
          <w:b/>
          <w:bCs/>
        </w:rPr>
      </w:pPr>
      <w:r w:rsidRPr="00A21799">
        <w:rPr>
          <w:rFonts w:ascii="Arial" w:hAnsi="Arial" w:cs="Arial"/>
          <w:b/>
          <w:bCs/>
        </w:rPr>
        <w:t>RESULTADO PROCESSO</w:t>
      </w:r>
    </w:p>
    <w:p w:rsidR="0083780E" w:rsidRPr="00A21799" w:rsidRDefault="0083780E" w:rsidP="0083780E">
      <w:pPr>
        <w:jc w:val="center"/>
        <w:rPr>
          <w:rFonts w:ascii="Arial" w:hAnsi="Arial" w:cs="Arial"/>
          <w:b/>
          <w:bCs/>
        </w:rPr>
      </w:pPr>
    </w:p>
    <w:p w:rsidR="0083780E" w:rsidRPr="00A21799" w:rsidRDefault="0083780E" w:rsidP="0083780E">
      <w:pPr>
        <w:rPr>
          <w:rFonts w:ascii="Arial" w:hAnsi="Arial" w:cs="Arial"/>
          <w:b/>
          <w:bCs/>
        </w:rPr>
      </w:pPr>
      <w:r w:rsidRPr="00A21799">
        <w:rPr>
          <w:rFonts w:ascii="Arial" w:hAnsi="Arial" w:cs="Arial"/>
          <w:b/>
          <w:bCs/>
        </w:rPr>
        <w:t>PROCESSO LICITATÓRIO Nº: 0</w:t>
      </w:r>
      <w:r w:rsidR="004712FA">
        <w:rPr>
          <w:rFonts w:ascii="Arial" w:hAnsi="Arial" w:cs="Arial"/>
          <w:b/>
          <w:bCs/>
        </w:rPr>
        <w:t>13</w:t>
      </w:r>
      <w:r w:rsidRPr="00A21799">
        <w:rPr>
          <w:rFonts w:ascii="Arial" w:hAnsi="Arial" w:cs="Arial"/>
          <w:b/>
          <w:bCs/>
        </w:rPr>
        <w:t>/20</w:t>
      </w:r>
      <w:r w:rsidR="004712FA">
        <w:rPr>
          <w:rFonts w:ascii="Arial" w:hAnsi="Arial" w:cs="Arial"/>
          <w:b/>
          <w:bCs/>
        </w:rPr>
        <w:t>2</w:t>
      </w:r>
      <w:r w:rsidRPr="00A21799">
        <w:rPr>
          <w:rFonts w:ascii="Arial" w:hAnsi="Arial" w:cs="Arial"/>
          <w:b/>
          <w:bCs/>
        </w:rPr>
        <w:t>1</w:t>
      </w:r>
    </w:p>
    <w:p w:rsidR="0083780E" w:rsidRPr="00A21799" w:rsidRDefault="0083780E" w:rsidP="0083780E">
      <w:pPr>
        <w:rPr>
          <w:rFonts w:ascii="Arial" w:hAnsi="Arial" w:cs="Arial"/>
          <w:b/>
          <w:bCs/>
        </w:rPr>
      </w:pPr>
      <w:r w:rsidRPr="00A21799">
        <w:rPr>
          <w:rFonts w:ascii="Arial" w:hAnsi="Arial" w:cs="Arial"/>
          <w:b/>
          <w:bCs/>
        </w:rPr>
        <w:t>MODALIDADE PREGÃO Nº: 0</w:t>
      </w:r>
      <w:r w:rsidR="004712FA">
        <w:rPr>
          <w:rFonts w:ascii="Arial" w:hAnsi="Arial" w:cs="Arial"/>
          <w:b/>
          <w:bCs/>
        </w:rPr>
        <w:t>08</w:t>
      </w:r>
      <w:r w:rsidRPr="00A21799">
        <w:rPr>
          <w:rFonts w:ascii="Arial" w:hAnsi="Arial" w:cs="Arial"/>
          <w:b/>
          <w:bCs/>
        </w:rPr>
        <w:t>/20</w:t>
      </w:r>
      <w:r w:rsidR="004712FA">
        <w:rPr>
          <w:rFonts w:ascii="Arial" w:hAnsi="Arial" w:cs="Arial"/>
          <w:b/>
          <w:bCs/>
        </w:rPr>
        <w:t>2</w:t>
      </w:r>
      <w:r w:rsidRPr="00A21799">
        <w:rPr>
          <w:rFonts w:ascii="Arial" w:hAnsi="Arial" w:cs="Arial"/>
          <w:b/>
          <w:bCs/>
        </w:rPr>
        <w:t>1</w:t>
      </w:r>
    </w:p>
    <w:p w:rsidR="0083780E" w:rsidRPr="00A21799" w:rsidRDefault="0083780E" w:rsidP="0083780E">
      <w:pPr>
        <w:rPr>
          <w:rFonts w:ascii="Arial" w:hAnsi="Arial" w:cs="Arial"/>
          <w:b/>
          <w:bCs/>
        </w:rPr>
      </w:pPr>
    </w:p>
    <w:p w:rsidR="0083780E" w:rsidRPr="00A21799" w:rsidRDefault="0083780E" w:rsidP="0083780E">
      <w:pPr>
        <w:jc w:val="both"/>
        <w:rPr>
          <w:rFonts w:ascii="Arial" w:hAnsi="Arial" w:cs="Arial"/>
        </w:rPr>
      </w:pPr>
    </w:p>
    <w:p w:rsidR="0083780E" w:rsidRPr="00A21799" w:rsidRDefault="0083780E" w:rsidP="0083780E">
      <w:pPr>
        <w:jc w:val="both"/>
        <w:rPr>
          <w:rFonts w:ascii="Arial" w:hAnsi="Arial" w:cs="Arial"/>
        </w:rPr>
      </w:pPr>
    </w:p>
    <w:p w:rsidR="00267D68" w:rsidRPr="00A21799" w:rsidRDefault="00E163A8" w:rsidP="00A21799">
      <w:pPr>
        <w:pStyle w:val="TextoBoletim"/>
        <w:spacing w:after="0" w:line="100" w:lineRule="atLeast"/>
        <w:rPr>
          <w:b w:val="0"/>
          <w:szCs w:val="24"/>
        </w:rPr>
      </w:pPr>
      <w:r w:rsidRPr="00A21799">
        <w:rPr>
          <w:b w:val="0"/>
          <w:szCs w:val="24"/>
        </w:rPr>
        <w:t>O Município de Pequi/MG, através do Pregoeiro e respectiva equipe de apoio, torna público o resultado do Processo Licitatório nº 0</w:t>
      </w:r>
      <w:r w:rsidR="004712FA">
        <w:rPr>
          <w:b w:val="0"/>
          <w:szCs w:val="24"/>
        </w:rPr>
        <w:t>13</w:t>
      </w:r>
      <w:r w:rsidRPr="00A21799">
        <w:rPr>
          <w:b w:val="0"/>
          <w:szCs w:val="24"/>
        </w:rPr>
        <w:t>/20</w:t>
      </w:r>
      <w:r w:rsidR="004712FA">
        <w:rPr>
          <w:b w:val="0"/>
          <w:szCs w:val="24"/>
        </w:rPr>
        <w:t>2</w:t>
      </w:r>
      <w:r w:rsidRPr="00A21799">
        <w:rPr>
          <w:b w:val="0"/>
          <w:szCs w:val="24"/>
        </w:rPr>
        <w:t>1, Modalidade Pregão Presencial nº 0</w:t>
      </w:r>
      <w:r w:rsidR="004712FA">
        <w:rPr>
          <w:b w:val="0"/>
          <w:szCs w:val="24"/>
        </w:rPr>
        <w:t>08</w:t>
      </w:r>
      <w:r w:rsidR="00210028" w:rsidRPr="00A21799">
        <w:rPr>
          <w:b w:val="0"/>
          <w:szCs w:val="24"/>
        </w:rPr>
        <w:t>/20</w:t>
      </w:r>
      <w:r w:rsidR="004712FA">
        <w:rPr>
          <w:b w:val="0"/>
          <w:szCs w:val="24"/>
        </w:rPr>
        <w:t>2</w:t>
      </w:r>
      <w:r w:rsidR="00210028" w:rsidRPr="00A21799">
        <w:rPr>
          <w:b w:val="0"/>
          <w:szCs w:val="24"/>
        </w:rPr>
        <w:t>1</w:t>
      </w:r>
      <w:r w:rsidRPr="00A21799">
        <w:rPr>
          <w:b w:val="0"/>
          <w:szCs w:val="24"/>
        </w:rPr>
        <w:t xml:space="preserve">, </w:t>
      </w:r>
      <w:r w:rsidR="00A21799" w:rsidRPr="00A21799">
        <w:rPr>
          <w:szCs w:val="24"/>
        </w:rPr>
        <w:t>destacando que restou fracassado o certame</w:t>
      </w:r>
      <w:r w:rsidR="00A21799" w:rsidRPr="00A21799">
        <w:rPr>
          <w:b w:val="0"/>
          <w:szCs w:val="24"/>
        </w:rPr>
        <w:t>.</w:t>
      </w:r>
    </w:p>
    <w:p w:rsidR="00A21799" w:rsidRPr="00A21799" w:rsidRDefault="00A21799" w:rsidP="00A21799">
      <w:pPr>
        <w:pStyle w:val="TextoBoletim"/>
        <w:spacing w:after="0" w:line="100" w:lineRule="atLeast"/>
        <w:rPr>
          <w:b w:val="0"/>
          <w:szCs w:val="24"/>
        </w:rPr>
      </w:pPr>
    </w:p>
    <w:p w:rsidR="00A21799" w:rsidRPr="00A21799" w:rsidRDefault="00A21799" w:rsidP="00A21799">
      <w:pPr>
        <w:pStyle w:val="TextoBoletim"/>
        <w:spacing w:after="0" w:line="100" w:lineRule="atLeast"/>
        <w:rPr>
          <w:szCs w:val="24"/>
        </w:rPr>
      </w:pPr>
    </w:p>
    <w:p w:rsidR="00E163A8" w:rsidRPr="00A2179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A21799">
        <w:rPr>
          <w:szCs w:val="24"/>
        </w:rPr>
        <w:t>Homologação</w:t>
      </w:r>
      <w:r w:rsidRPr="00A21799">
        <w:rPr>
          <w:b w:val="0"/>
          <w:szCs w:val="24"/>
        </w:rPr>
        <w:t>: Prefeito Municipal</w:t>
      </w:r>
    </w:p>
    <w:p w:rsidR="00E163A8" w:rsidRPr="00A21799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A21799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A2179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A21799">
        <w:rPr>
          <w:szCs w:val="24"/>
        </w:rPr>
        <w:t xml:space="preserve">Condições: </w:t>
      </w:r>
      <w:r w:rsidRPr="00A21799">
        <w:rPr>
          <w:b w:val="0"/>
          <w:szCs w:val="24"/>
        </w:rPr>
        <w:t>Conforme ata de julgamento</w:t>
      </w:r>
    </w:p>
    <w:p w:rsidR="00E163A8" w:rsidRPr="00A21799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A21799" w:rsidRDefault="00E163A8" w:rsidP="00E163A8">
      <w:pPr>
        <w:pStyle w:val="TextoBoletim"/>
        <w:spacing w:after="0" w:line="100" w:lineRule="atLeast"/>
        <w:rPr>
          <w:szCs w:val="24"/>
        </w:rPr>
      </w:pPr>
    </w:p>
    <w:p w:rsidR="00E163A8" w:rsidRPr="00A21799" w:rsidRDefault="00E163A8" w:rsidP="00E163A8">
      <w:pPr>
        <w:pStyle w:val="TextoBoletim"/>
        <w:spacing w:after="0" w:line="100" w:lineRule="atLeast"/>
        <w:ind w:firstLine="0"/>
        <w:rPr>
          <w:szCs w:val="24"/>
        </w:rPr>
      </w:pPr>
      <w:r w:rsidRPr="00A21799">
        <w:rPr>
          <w:b w:val="0"/>
          <w:szCs w:val="24"/>
        </w:rPr>
        <w:t>Publicado ao</w:t>
      </w:r>
      <w:r w:rsidR="001908C8" w:rsidRPr="00A21799">
        <w:rPr>
          <w:b w:val="0"/>
          <w:szCs w:val="24"/>
        </w:rPr>
        <w:t>s</w:t>
      </w:r>
      <w:r w:rsidRPr="00A21799">
        <w:rPr>
          <w:b w:val="0"/>
          <w:szCs w:val="24"/>
        </w:rPr>
        <w:t xml:space="preserve"> </w:t>
      </w:r>
      <w:r w:rsidR="004712FA">
        <w:rPr>
          <w:b w:val="0"/>
          <w:szCs w:val="24"/>
        </w:rPr>
        <w:t>02</w:t>
      </w:r>
      <w:r w:rsidRPr="00A21799">
        <w:rPr>
          <w:b w:val="0"/>
          <w:szCs w:val="24"/>
        </w:rPr>
        <w:t xml:space="preserve"> dia</w:t>
      </w:r>
      <w:r w:rsidR="001908C8" w:rsidRPr="00A21799">
        <w:rPr>
          <w:b w:val="0"/>
          <w:szCs w:val="24"/>
        </w:rPr>
        <w:t>s</w:t>
      </w:r>
      <w:r w:rsidRPr="00A21799">
        <w:rPr>
          <w:b w:val="0"/>
          <w:szCs w:val="24"/>
        </w:rPr>
        <w:t xml:space="preserve"> de </w:t>
      </w:r>
      <w:r w:rsidR="004712FA">
        <w:rPr>
          <w:b w:val="0"/>
          <w:szCs w:val="24"/>
        </w:rPr>
        <w:t>fevereiro</w:t>
      </w:r>
      <w:r w:rsidRPr="00A21799">
        <w:rPr>
          <w:b w:val="0"/>
          <w:szCs w:val="24"/>
        </w:rPr>
        <w:t xml:space="preserve"> de 20</w:t>
      </w:r>
      <w:r w:rsidR="004712FA">
        <w:rPr>
          <w:b w:val="0"/>
          <w:szCs w:val="24"/>
        </w:rPr>
        <w:t>2</w:t>
      </w:r>
      <w:r w:rsidRPr="00A21799">
        <w:rPr>
          <w:b w:val="0"/>
          <w:szCs w:val="24"/>
        </w:rPr>
        <w:t>1 no Quadro de Avisos da Prefeitura, conforme Lei Orgânica Municipal.</w:t>
      </w:r>
    </w:p>
    <w:p w:rsidR="0083780E" w:rsidRPr="00A21799" w:rsidRDefault="0083780E" w:rsidP="0083780E">
      <w:pPr>
        <w:rPr>
          <w:rFonts w:ascii="Arial" w:hAnsi="Arial" w:cs="Arial"/>
        </w:rPr>
      </w:pPr>
    </w:p>
    <w:p w:rsidR="0083780E" w:rsidRPr="00A21799" w:rsidRDefault="0083780E" w:rsidP="0083780E">
      <w:pPr>
        <w:pStyle w:val="TextoBoletim"/>
        <w:jc w:val="center"/>
        <w:rPr>
          <w:b w:val="0"/>
          <w:szCs w:val="24"/>
        </w:rPr>
      </w:pPr>
    </w:p>
    <w:p w:rsidR="004712FA" w:rsidRDefault="004712FA" w:rsidP="00E372C7">
      <w:pPr>
        <w:pStyle w:val="TextoBoletim"/>
        <w:jc w:val="center"/>
        <w:rPr>
          <w:b w:val="0"/>
          <w:szCs w:val="24"/>
        </w:rPr>
      </w:pPr>
    </w:p>
    <w:p w:rsidR="00E372C7" w:rsidRPr="00A21799" w:rsidRDefault="00E372C7" w:rsidP="00E372C7">
      <w:pPr>
        <w:pStyle w:val="TextoBoletim"/>
        <w:jc w:val="center"/>
        <w:rPr>
          <w:szCs w:val="24"/>
        </w:rPr>
      </w:pPr>
      <w:r w:rsidRPr="00A21799">
        <w:rPr>
          <w:b w:val="0"/>
          <w:szCs w:val="24"/>
        </w:rPr>
        <w:t xml:space="preserve">Pequi, </w:t>
      </w:r>
      <w:bookmarkStart w:id="0" w:name="_GoBack"/>
      <w:bookmarkEnd w:id="0"/>
      <w:r w:rsidR="004712FA">
        <w:rPr>
          <w:b w:val="0"/>
          <w:szCs w:val="24"/>
        </w:rPr>
        <w:t>02</w:t>
      </w:r>
      <w:r w:rsidRPr="00A21799">
        <w:rPr>
          <w:b w:val="0"/>
          <w:szCs w:val="24"/>
        </w:rPr>
        <w:t xml:space="preserve"> de </w:t>
      </w:r>
      <w:r w:rsidR="004712FA">
        <w:rPr>
          <w:b w:val="0"/>
          <w:szCs w:val="24"/>
        </w:rPr>
        <w:t>fevereiro</w:t>
      </w:r>
      <w:r w:rsidR="00AB2A97" w:rsidRPr="00A21799">
        <w:rPr>
          <w:b w:val="0"/>
          <w:szCs w:val="24"/>
        </w:rPr>
        <w:t xml:space="preserve"> </w:t>
      </w:r>
      <w:r w:rsidRPr="00A21799">
        <w:rPr>
          <w:b w:val="0"/>
          <w:szCs w:val="24"/>
        </w:rPr>
        <w:t>de 20</w:t>
      </w:r>
      <w:r w:rsidR="004712FA">
        <w:rPr>
          <w:b w:val="0"/>
          <w:szCs w:val="24"/>
        </w:rPr>
        <w:t>2</w:t>
      </w:r>
      <w:r w:rsidRPr="00A21799">
        <w:rPr>
          <w:b w:val="0"/>
          <w:szCs w:val="24"/>
        </w:rPr>
        <w:t>1.</w:t>
      </w:r>
    </w:p>
    <w:p w:rsidR="007B5D5F" w:rsidRDefault="007B5D5F" w:rsidP="0083780E">
      <w:pPr>
        <w:pStyle w:val="TextoBoletim"/>
        <w:jc w:val="center"/>
        <w:rPr>
          <w:b w:val="0"/>
          <w:szCs w:val="24"/>
        </w:rPr>
      </w:pPr>
    </w:p>
    <w:p w:rsidR="004712FA" w:rsidRDefault="004712FA" w:rsidP="0083780E">
      <w:pPr>
        <w:pStyle w:val="TextoBoletim"/>
        <w:jc w:val="center"/>
        <w:rPr>
          <w:b w:val="0"/>
          <w:szCs w:val="24"/>
        </w:rPr>
      </w:pPr>
    </w:p>
    <w:p w:rsidR="004712FA" w:rsidRPr="00A21799" w:rsidRDefault="004712FA" w:rsidP="0083780E">
      <w:pPr>
        <w:pStyle w:val="TextoBoletim"/>
        <w:jc w:val="center"/>
        <w:rPr>
          <w:b w:val="0"/>
          <w:szCs w:val="24"/>
        </w:rPr>
      </w:pPr>
    </w:p>
    <w:p w:rsidR="0083780E" w:rsidRPr="00A21799" w:rsidRDefault="004712FA" w:rsidP="0083780E">
      <w:pPr>
        <w:pStyle w:val="TextoBoletim"/>
        <w:spacing w:after="0"/>
        <w:jc w:val="center"/>
        <w:rPr>
          <w:b w:val="0"/>
          <w:szCs w:val="24"/>
        </w:rPr>
      </w:pPr>
      <w:r>
        <w:rPr>
          <w:b w:val="0"/>
          <w:szCs w:val="24"/>
        </w:rPr>
        <w:t>Hodarlan Gabriel Araujo Gonçalves</w:t>
      </w:r>
    </w:p>
    <w:p w:rsidR="0083780E" w:rsidRPr="00A21799" w:rsidRDefault="0083780E" w:rsidP="0083780E">
      <w:pPr>
        <w:pStyle w:val="TextoBoletim"/>
        <w:spacing w:after="0"/>
        <w:jc w:val="center"/>
        <w:rPr>
          <w:szCs w:val="24"/>
        </w:rPr>
      </w:pPr>
      <w:r w:rsidRPr="00A21799">
        <w:rPr>
          <w:b w:val="0"/>
          <w:szCs w:val="24"/>
        </w:rPr>
        <w:t>Pregoeiro</w:t>
      </w:r>
    </w:p>
    <w:p w:rsidR="00045947" w:rsidRPr="00A21799" w:rsidRDefault="00045947" w:rsidP="0083780E"/>
    <w:sectPr w:rsidR="00045947" w:rsidRPr="00A21799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DBA" w:rsidRDefault="002F1DBA" w:rsidP="00035C98">
      <w:r>
        <w:separator/>
      </w:r>
    </w:p>
  </w:endnote>
  <w:endnote w:type="continuationSeparator" w:id="1">
    <w:p w:rsidR="002F1DBA" w:rsidRDefault="002F1DBA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Pr="00EA7D69" w:rsidRDefault="00667623" w:rsidP="00667623">
    <w:pPr>
      <w:pStyle w:val="Footer"/>
      <w:ind w:left="-993"/>
      <w:jc w:val="center"/>
      <w:rPr>
        <w:sz w:val="20"/>
        <w:szCs w:val="20"/>
        <w:lang w:val="en-US"/>
      </w:rPr>
    </w:pPr>
    <w:r w:rsidRPr="00EA7D69">
      <w:rPr>
        <w:sz w:val="20"/>
        <w:szCs w:val="20"/>
        <w:lang w:val="en-US"/>
      </w:rPr>
      <w:t>Tel: (37)</w:t>
    </w:r>
    <w:r w:rsidR="00E80B90" w:rsidRPr="00EA7D69">
      <w:rPr>
        <w:sz w:val="20"/>
        <w:szCs w:val="20"/>
        <w:lang w:val="en-US"/>
      </w:rPr>
      <w:t xml:space="preserve"> </w:t>
    </w:r>
    <w:r w:rsidRPr="00EA7D69">
      <w:rPr>
        <w:sz w:val="20"/>
        <w:szCs w:val="20"/>
        <w:lang w:val="en-US"/>
      </w:rPr>
      <w:t>3278-1247- Fax: (37) 3278-1272</w:t>
    </w:r>
  </w:p>
  <w:p w:rsidR="006A177A" w:rsidRPr="00EA7D69" w:rsidRDefault="00667623" w:rsidP="007F3E2D">
    <w:pPr>
      <w:pStyle w:val="Footer"/>
      <w:ind w:left="-993"/>
      <w:jc w:val="center"/>
      <w:rPr>
        <w:lang w:val="en-US"/>
      </w:rPr>
    </w:pPr>
    <w:r w:rsidRPr="00EA7D69">
      <w:rPr>
        <w:sz w:val="20"/>
        <w:szCs w:val="20"/>
        <w:lang w:val="en-US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DBA" w:rsidRDefault="002F1DBA" w:rsidP="00035C98">
      <w:r>
        <w:separator/>
      </w:r>
    </w:p>
  </w:footnote>
  <w:footnote w:type="continuationSeparator" w:id="1">
    <w:p w:rsidR="002F1DBA" w:rsidRDefault="002F1DBA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C31A8"/>
    <w:rsid w:val="000D4A8A"/>
    <w:rsid w:val="001102E3"/>
    <w:rsid w:val="00117573"/>
    <w:rsid w:val="00117B10"/>
    <w:rsid w:val="00134FA5"/>
    <w:rsid w:val="00161939"/>
    <w:rsid w:val="0018543E"/>
    <w:rsid w:val="001908C8"/>
    <w:rsid w:val="001A31B1"/>
    <w:rsid w:val="001C5514"/>
    <w:rsid w:val="001E4E62"/>
    <w:rsid w:val="001F45AB"/>
    <w:rsid w:val="00210028"/>
    <w:rsid w:val="00222312"/>
    <w:rsid w:val="0023487B"/>
    <w:rsid w:val="00256024"/>
    <w:rsid w:val="00267D68"/>
    <w:rsid w:val="0029308A"/>
    <w:rsid w:val="00294590"/>
    <w:rsid w:val="002A2863"/>
    <w:rsid w:val="002D1333"/>
    <w:rsid w:val="002F1DBA"/>
    <w:rsid w:val="003049E8"/>
    <w:rsid w:val="00323905"/>
    <w:rsid w:val="00337DC6"/>
    <w:rsid w:val="0034112D"/>
    <w:rsid w:val="003656D4"/>
    <w:rsid w:val="00367E54"/>
    <w:rsid w:val="003A3338"/>
    <w:rsid w:val="003A38B4"/>
    <w:rsid w:val="003A50C3"/>
    <w:rsid w:val="003A7ACC"/>
    <w:rsid w:val="003B22EA"/>
    <w:rsid w:val="003B345F"/>
    <w:rsid w:val="003C06EC"/>
    <w:rsid w:val="003C5C1C"/>
    <w:rsid w:val="003D38D5"/>
    <w:rsid w:val="003D45E9"/>
    <w:rsid w:val="003E42BB"/>
    <w:rsid w:val="003F737F"/>
    <w:rsid w:val="00425EA1"/>
    <w:rsid w:val="004275CB"/>
    <w:rsid w:val="004322FF"/>
    <w:rsid w:val="00433036"/>
    <w:rsid w:val="00437099"/>
    <w:rsid w:val="00445649"/>
    <w:rsid w:val="00461903"/>
    <w:rsid w:val="00463C3E"/>
    <w:rsid w:val="0046795C"/>
    <w:rsid w:val="004712FA"/>
    <w:rsid w:val="0047621B"/>
    <w:rsid w:val="00481FC2"/>
    <w:rsid w:val="00483208"/>
    <w:rsid w:val="0049498A"/>
    <w:rsid w:val="004B1132"/>
    <w:rsid w:val="004B4F73"/>
    <w:rsid w:val="004C5ACE"/>
    <w:rsid w:val="004D4629"/>
    <w:rsid w:val="004D643B"/>
    <w:rsid w:val="004D6C2B"/>
    <w:rsid w:val="004E4AD9"/>
    <w:rsid w:val="004F3E61"/>
    <w:rsid w:val="00581C49"/>
    <w:rsid w:val="005A205F"/>
    <w:rsid w:val="005B0B4A"/>
    <w:rsid w:val="005C2869"/>
    <w:rsid w:val="005C6B9E"/>
    <w:rsid w:val="005D1273"/>
    <w:rsid w:val="005E49E6"/>
    <w:rsid w:val="005F212B"/>
    <w:rsid w:val="005F22CA"/>
    <w:rsid w:val="005F3010"/>
    <w:rsid w:val="005F6D40"/>
    <w:rsid w:val="0062342E"/>
    <w:rsid w:val="00623D6E"/>
    <w:rsid w:val="0063050C"/>
    <w:rsid w:val="00632E0F"/>
    <w:rsid w:val="00632F3B"/>
    <w:rsid w:val="00665859"/>
    <w:rsid w:val="00667623"/>
    <w:rsid w:val="006951D7"/>
    <w:rsid w:val="00696EAD"/>
    <w:rsid w:val="006A177A"/>
    <w:rsid w:val="006A4163"/>
    <w:rsid w:val="006D12C0"/>
    <w:rsid w:val="006D428B"/>
    <w:rsid w:val="006F47DF"/>
    <w:rsid w:val="00706630"/>
    <w:rsid w:val="00720735"/>
    <w:rsid w:val="0072415B"/>
    <w:rsid w:val="0075503D"/>
    <w:rsid w:val="00776DD0"/>
    <w:rsid w:val="007B01D9"/>
    <w:rsid w:val="007B2A6B"/>
    <w:rsid w:val="007B5D5F"/>
    <w:rsid w:val="007C778E"/>
    <w:rsid w:val="007E1714"/>
    <w:rsid w:val="007F3E2D"/>
    <w:rsid w:val="007F4B45"/>
    <w:rsid w:val="007F4F42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6336D"/>
    <w:rsid w:val="0099562B"/>
    <w:rsid w:val="009B0842"/>
    <w:rsid w:val="009D22B9"/>
    <w:rsid w:val="009E3522"/>
    <w:rsid w:val="009E5A74"/>
    <w:rsid w:val="00A21799"/>
    <w:rsid w:val="00A47C32"/>
    <w:rsid w:val="00A52EEB"/>
    <w:rsid w:val="00A54768"/>
    <w:rsid w:val="00A5512F"/>
    <w:rsid w:val="00A65DAC"/>
    <w:rsid w:val="00A76BE3"/>
    <w:rsid w:val="00A861D2"/>
    <w:rsid w:val="00A864DF"/>
    <w:rsid w:val="00A97C7A"/>
    <w:rsid w:val="00AB2A97"/>
    <w:rsid w:val="00AB6ED3"/>
    <w:rsid w:val="00AC6ABD"/>
    <w:rsid w:val="00AD50FE"/>
    <w:rsid w:val="00AE620E"/>
    <w:rsid w:val="00B12D44"/>
    <w:rsid w:val="00B150AF"/>
    <w:rsid w:val="00B26052"/>
    <w:rsid w:val="00B53046"/>
    <w:rsid w:val="00B542DA"/>
    <w:rsid w:val="00B6355E"/>
    <w:rsid w:val="00B776BE"/>
    <w:rsid w:val="00B81718"/>
    <w:rsid w:val="00BB11A8"/>
    <w:rsid w:val="00BC2837"/>
    <w:rsid w:val="00BD2591"/>
    <w:rsid w:val="00BD4C7B"/>
    <w:rsid w:val="00BF3E3D"/>
    <w:rsid w:val="00BF7189"/>
    <w:rsid w:val="00C17D21"/>
    <w:rsid w:val="00C219CD"/>
    <w:rsid w:val="00C34742"/>
    <w:rsid w:val="00C63983"/>
    <w:rsid w:val="00C73FD0"/>
    <w:rsid w:val="00C92DA1"/>
    <w:rsid w:val="00CB0602"/>
    <w:rsid w:val="00CB369D"/>
    <w:rsid w:val="00CC13B9"/>
    <w:rsid w:val="00CC7540"/>
    <w:rsid w:val="00CD5532"/>
    <w:rsid w:val="00CE7E25"/>
    <w:rsid w:val="00D10258"/>
    <w:rsid w:val="00D14371"/>
    <w:rsid w:val="00D21A89"/>
    <w:rsid w:val="00D354F5"/>
    <w:rsid w:val="00D454EC"/>
    <w:rsid w:val="00D550F8"/>
    <w:rsid w:val="00D5583D"/>
    <w:rsid w:val="00D60249"/>
    <w:rsid w:val="00D82735"/>
    <w:rsid w:val="00DA1DD3"/>
    <w:rsid w:val="00DB1D80"/>
    <w:rsid w:val="00DB7298"/>
    <w:rsid w:val="00DB7DB2"/>
    <w:rsid w:val="00DD2CAD"/>
    <w:rsid w:val="00DE0BB7"/>
    <w:rsid w:val="00E01C0B"/>
    <w:rsid w:val="00E10131"/>
    <w:rsid w:val="00E163A8"/>
    <w:rsid w:val="00E258E2"/>
    <w:rsid w:val="00E340BC"/>
    <w:rsid w:val="00E372C7"/>
    <w:rsid w:val="00E378D8"/>
    <w:rsid w:val="00E427D6"/>
    <w:rsid w:val="00E55CC1"/>
    <w:rsid w:val="00E76260"/>
    <w:rsid w:val="00E80B90"/>
    <w:rsid w:val="00E8791C"/>
    <w:rsid w:val="00EA615C"/>
    <w:rsid w:val="00EA6FE1"/>
    <w:rsid w:val="00EA7D69"/>
    <w:rsid w:val="00EB44F3"/>
    <w:rsid w:val="00EE21B0"/>
    <w:rsid w:val="00EE6CAD"/>
    <w:rsid w:val="00F036A8"/>
    <w:rsid w:val="00F17384"/>
    <w:rsid w:val="00F2472F"/>
    <w:rsid w:val="00F2738C"/>
    <w:rsid w:val="00F62DE9"/>
    <w:rsid w:val="00F80DBF"/>
    <w:rsid w:val="00F95DDE"/>
    <w:rsid w:val="00F96EA3"/>
    <w:rsid w:val="00F971B7"/>
    <w:rsid w:val="00FA4270"/>
    <w:rsid w:val="00FB4028"/>
    <w:rsid w:val="00FB637F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91</Words>
  <Characters>492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582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45</cp:revision>
  <cp:lastPrinted>2021-04-16T18:42:00Z</cp:lastPrinted>
  <dcterms:created xsi:type="dcterms:W3CDTF">2018-02-27T20:12:00Z</dcterms:created>
  <dcterms:modified xsi:type="dcterms:W3CDTF">2021-04-16T18:42:00Z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