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C30874">
        <w:rPr>
          <w:rFonts w:ascii="Arial" w:hAnsi="Arial" w:cs="Arial"/>
          <w:b/>
          <w:sz w:val="22"/>
          <w:szCs w:val="22"/>
        </w:rPr>
        <w:t>020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C30874">
        <w:rPr>
          <w:rFonts w:ascii="Arial" w:hAnsi="Arial" w:cs="Arial"/>
          <w:b/>
          <w:sz w:val="22"/>
          <w:szCs w:val="22"/>
        </w:rPr>
        <w:t>2022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8B3779">
        <w:rPr>
          <w:rFonts w:ascii="Arial" w:hAnsi="Arial" w:cs="Arial"/>
          <w:b/>
          <w:sz w:val="22"/>
          <w:szCs w:val="22"/>
        </w:rPr>
        <w:t>006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C30874">
        <w:rPr>
          <w:rFonts w:ascii="Arial" w:hAnsi="Arial" w:cs="Arial"/>
          <w:b/>
          <w:sz w:val="22"/>
          <w:szCs w:val="22"/>
        </w:rPr>
        <w:t>2022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</w:t>
      </w:r>
      <w:r w:rsidR="00C30874">
        <w:rPr>
          <w:rFonts w:ascii="Arial" w:hAnsi="Arial" w:cs="Arial"/>
          <w:sz w:val="22"/>
          <w:szCs w:val="22"/>
        </w:rPr>
        <w:t>04</w:t>
      </w:r>
      <w:r w:rsidR="009C0220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C30874">
        <w:rPr>
          <w:rFonts w:ascii="Arial" w:hAnsi="Arial" w:cs="Arial"/>
          <w:sz w:val="22"/>
          <w:szCs w:val="22"/>
        </w:rPr>
        <w:t>020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346143">
        <w:rPr>
          <w:rFonts w:ascii="Arial" w:hAnsi="Arial" w:cs="Arial"/>
          <w:sz w:val="22"/>
          <w:szCs w:val="22"/>
        </w:rPr>
        <w:t>23</w:t>
      </w:r>
      <w:r w:rsidR="003F2F9A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>(</w:t>
      </w:r>
      <w:r w:rsidR="00346143">
        <w:rPr>
          <w:rFonts w:ascii="Arial" w:hAnsi="Arial" w:cs="Arial"/>
          <w:sz w:val="22"/>
          <w:szCs w:val="22"/>
        </w:rPr>
        <w:t>vinte e três</w:t>
      </w:r>
      <w:r w:rsidRPr="009D672E">
        <w:rPr>
          <w:rFonts w:ascii="Arial" w:hAnsi="Arial" w:cs="Arial"/>
          <w:sz w:val="22"/>
          <w:szCs w:val="22"/>
        </w:rPr>
        <w:t>) dias do mês de</w:t>
      </w:r>
      <w:r w:rsidR="0009726E" w:rsidRPr="009D672E">
        <w:rPr>
          <w:rFonts w:ascii="Arial" w:hAnsi="Arial" w:cs="Arial"/>
          <w:sz w:val="22"/>
          <w:szCs w:val="22"/>
        </w:rPr>
        <w:t xml:space="preserve"> </w:t>
      </w:r>
      <w:r w:rsidR="003F2F9A">
        <w:rPr>
          <w:rFonts w:ascii="Arial" w:hAnsi="Arial" w:cs="Arial"/>
          <w:sz w:val="22"/>
          <w:szCs w:val="22"/>
        </w:rPr>
        <w:t>Fevereiro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3F2F9A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, na sala de licitações, na sede da Prefe</w:t>
      </w:r>
      <w:r w:rsidR="003F2F9A">
        <w:rPr>
          <w:rFonts w:ascii="Arial" w:hAnsi="Arial" w:cs="Arial"/>
          <w:sz w:val="22"/>
          <w:szCs w:val="22"/>
        </w:rPr>
        <w:t>itura Municipal, situada na Praça Santo Antônio</w:t>
      </w:r>
      <w:r w:rsidRPr="009D672E">
        <w:rPr>
          <w:rFonts w:ascii="Arial" w:hAnsi="Arial" w:cs="Arial"/>
          <w:sz w:val="22"/>
          <w:szCs w:val="22"/>
        </w:rPr>
        <w:t xml:space="preserve">, nº. </w:t>
      </w:r>
      <w:r w:rsidR="003F2F9A">
        <w:rPr>
          <w:rFonts w:ascii="Arial" w:hAnsi="Arial" w:cs="Arial"/>
          <w:sz w:val="22"/>
          <w:szCs w:val="22"/>
        </w:rPr>
        <w:t>190</w:t>
      </w:r>
      <w:r w:rsidRPr="009D672E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3F2F9A">
        <w:rPr>
          <w:rFonts w:ascii="Arial" w:hAnsi="Arial" w:cs="Arial"/>
          <w:sz w:val="22"/>
          <w:szCs w:val="22"/>
        </w:rPr>
        <w:t>André Luiz Melgaço Tavares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C30874">
        <w:rPr>
          <w:rFonts w:ascii="Arial" w:hAnsi="Arial" w:cs="Arial"/>
          <w:sz w:val="22"/>
          <w:szCs w:val="22"/>
        </w:rPr>
        <w:t>020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09726E">
        <w:rPr>
          <w:rFonts w:ascii="Arial" w:hAnsi="Arial" w:cs="Arial"/>
          <w:sz w:val="22"/>
          <w:szCs w:val="22"/>
        </w:rPr>
        <w:t xml:space="preserve">a Empresa </w:t>
      </w:r>
      <w:r w:rsidR="00B643A1">
        <w:rPr>
          <w:rFonts w:ascii="Arial" w:hAnsi="Arial" w:cs="Arial"/>
          <w:sz w:val="22"/>
          <w:szCs w:val="22"/>
        </w:rPr>
        <w:t>WTRADE INTERMEDIAÇÃO DE NEGÓCIOS LTDA</w:t>
      </w:r>
      <w:r w:rsidR="006030C0">
        <w:rPr>
          <w:rFonts w:ascii="Arial" w:hAnsi="Arial" w:cs="Arial"/>
          <w:sz w:val="22"/>
          <w:szCs w:val="22"/>
        </w:rPr>
        <w:t>.</w:t>
      </w:r>
      <w:r w:rsidR="0009726E">
        <w:rPr>
          <w:rFonts w:ascii="Arial" w:hAnsi="Arial" w:cs="Arial"/>
          <w:sz w:val="22"/>
          <w:szCs w:val="22"/>
        </w:rPr>
        <w:t>,</w:t>
      </w:r>
      <w:r w:rsidR="00CF6216">
        <w:rPr>
          <w:rFonts w:ascii="Arial" w:hAnsi="Arial" w:cs="Arial"/>
          <w:sz w:val="22"/>
          <w:szCs w:val="22"/>
        </w:rPr>
        <w:t xml:space="preserve"> localizado na </w:t>
      </w:r>
      <w:r w:rsidR="006030C0">
        <w:rPr>
          <w:rFonts w:ascii="Arial" w:hAnsi="Arial" w:cs="Arial"/>
          <w:sz w:val="22"/>
          <w:szCs w:val="22"/>
        </w:rPr>
        <w:t xml:space="preserve">Rua </w:t>
      </w:r>
      <w:r w:rsidR="00B643A1">
        <w:rPr>
          <w:rFonts w:ascii="Arial" w:hAnsi="Arial" w:cs="Arial"/>
          <w:sz w:val="22"/>
          <w:szCs w:val="22"/>
        </w:rPr>
        <w:t xml:space="preserve">Jacson Passos </w:t>
      </w:r>
      <w:r w:rsidRPr="009D672E">
        <w:rPr>
          <w:rFonts w:ascii="Arial" w:hAnsi="Arial" w:cs="Arial"/>
          <w:sz w:val="22"/>
          <w:szCs w:val="22"/>
        </w:rPr>
        <w:t>, n°</w:t>
      </w:r>
      <w:r w:rsidR="00B643A1">
        <w:rPr>
          <w:rFonts w:ascii="Arial" w:hAnsi="Arial" w:cs="Arial"/>
          <w:sz w:val="22"/>
          <w:szCs w:val="22"/>
        </w:rPr>
        <w:t xml:space="preserve"> 088</w:t>
      </w:r>
      <w:r w:rsidR="00CF6216">
        <w:rPr>
          <w:rFonts w:ascii="Arial" w:hAnsi="Arial" w:cs="Arial"/>
          <w:sz w:val="22"/>
          <w:szCs w:val="22"/>
        </w:rPr>
        <w:t>,</w:t>
      </w:r>
      <w:r w:rsidR="00B643A1">
        <w:rPr>
          <w:rFonts w:ascii="Arial" w:hAnsi="Arial" w:cs="Arial"/>
          <w:sz w:val="22"/>
          <w:szCs w:val="22"/>
        </w:rPr>
        <w:t xml:space="preserve"> </w:t>
      </w:r>
      <w:r w:rsidR="00CF6216">
        <w:rPr>
          <w:rFonts w:ascii="Arial" w:hAnsi="Arial" w:cs="Arial"/>
          <w:sz w:val="22"/>
          <w:szCs w:val="22"/>
        </w:rPr>
        <w:t xml:space="preserve">no bairro </w:t>
      </w:r>
      <w:r w:rsidR="00B643A1">
        <w:rPr>
          <w:rFonts w:ascii="Arial" w:hAnsi="Arial" w:cs="Arial"/>
          <w:sz w:val="22"/>
          <w:szCs w:val="22"/>
        </w:rPr>
        <w:t>Goiânia</w:t>
      </w:r>
      <w:r w:rsidR="006030C0">
        <w:rPr>
          <w:rFonts w:ascii="Arial" w:hAnsi="Arial" w:cs="Arial"/>
          <w:sz w:val="22"/>
          <w:szCs w:val="22"/>
        </w:rPr>
        <w:t xml:space="preserve">, </w:t>
      </w:r>
      <w:r w:rsidR="004D479D">
        <w:rPr>
          <w:rFonts w:ascii="Arial" w:hAnsi="Arial" w:cs="Arial"/>
          <w:sz w:val="22"/>
          <w:szCs w:val="22"/>
        </w:rPr>
        <w:t xml:space="preserve"> CE</w:t>
      </w:r>
      <w:r w:rsidR="00B643A1">
        <w:rPr>
          <w:rFonts w:ascii="Arial" w:hAnsi="Arial" w:cs="Arial"/>
          <w:sz w:val="22"/>
          <w:szCs w:val="22"/>
        </w:rPr>
        <w:t>P:31960-400</w:t>
      </w:r>
      <w:r w:rsidR="0009726E">
        <w:rPr>
          <w:rFonts w:ascii="Arial" w:hAnsi="Arial" w:cs="Arial"/>
          <w:sz w:val="22"/>
          <w:szCs w:val="22"/>
        </w:rPr>
        <w:t>,</w:t>
      </w:r>
      <w:r w:rsidR="004D479D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>na cidade de</w:t>
      </w:r>
      <w:r w:rsidR="006030C0">
        <w:rPr>
          <w:rFonts w:ascii="Arial" w:hAnsi="Arial" w:cs="Arial"/>
          <w:sz w:val="22"/>
          <w:szCs w:val="22"/>
        </w:rPr>
        <w:t xml:space="preserve"> </w:t>
      </w:r>
      <w:r w:rsidR="00B643A1">
        <w:rPr>
          <w:rFonts w:ascii="Arial" w:hAnsi="Arial" w:cs="Arial"/>
          <w:sz w:val="22"/>
          <w:szCs w:val="22"/>
        </w:rPr>
        <w:t>Belo Horizonte</w:t>
      </w:r>
      <w:r w:rsidR="00BE72C2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 xml:space="preserve">, estado de </w:t>
      </w:r>
      <w:r w:rsidR="0009726E">
        <w:rPr>
          <w:rFonts w:ascii="Arial" w:hAnsi="Arial" w:cs="Arial"/>
          <w:sz w:val="22"/>
          <w:szCs w:val="22"/>
        </w:rPr>
        <w:t>Minas Gerais</w:t>
      </w:r>
      <w:r w:rsidRPr="009D672E">
        <w:rPr>
          <w:rFonts w:ascii="Arial" w:hAnsi="Arial" w:cs="Arial"/>
          <w:sz w:val="22"/>
          <w:szCs w:val="22"/>
        </w:rPr>
        <w:t xml:space="preserve">, </w:t>
      </w:r>
      <w:r w:rsidR="008A10CC">
        <w:rPr>
          <w:rFonts w:ascii="Arial" w:hAnsi="Arial" w:cs="Arial"/>
          <w:sz w:val="22"/>
          <w:szCs w:val="22"/>
        </w:rPr>
        <w:t>cujo CNPJ</w:t>
      </w:r>
      <w:r w:rsidR="00CF6216">
        <w:rPr>
          <w:rFonts w:ascii="Arial" w:hAnsi="Arial" w:cs="Arial"/>
          <w:sz w:val="22"/>
          <w:szCs w:val="22"/>
        </w:rPr>
        <w:t>:</w:t>
      </w:r>
      <w:r w:rsidR="00B643A1">
        <w:rPr>
          <w:rFonts w:ascii="Arial" w:hAnsi="Arial" w:cs="Arial"/>
          <w:sz w:val="22"/>
          <w:szCs w:val="22"/>
        </w:rPr>
        <w:t>21.856.981/0001-43</w:t>
      </w:r>
      <w:r w:rsidRPr="009D672E">
        <w:rPr>
          <w:rFonts w:ascii="Arial" w:hAnsi="Arial" w:cs="Arial"/>
          <w:sz w:val="22"/>
          <w:szCs w:val="22"/>
        </w:rPr>
        <w:t xml:space="preserve">, neste ato representado por </w:t>
      </w:r>
      <w:r w:rsidR="00B643A1">
        <w:rPr>
          <w:rFonts w:ascii="Arial" w:hAnsi="Arial" w:cs="Arial"/>
          <w:sz w:val="22"/>
          <w:szCs w:val="22"/>
        </w:rPr>
        <w:t>Hernane Santos Fonseca</w:t>
      </w:r>
      <w:r w:rsidR="008A10CC">
        <w:rPr>
          <w:rFonts w:ascii="Arial" w:hAnsi="Arial" w:cs="Arial"/>
          <w:sz w:val="22"/>
          <w:szCs w:val="22"/>
        </w:rPr>
        <w:t xml:space="preserve">, CPF: </w:t>
      </w:r>
      <w:r w:rsidR="00B643A1">
        <w:rPr>
          <w:rFonts w:ascii="Arial" w:hAnsi="Arial" w:cs="Arial"/>
          <w:sz w:val="22"/>
          <w:szCs w:val="22"/>
        </w:rPr>
        <w:t>001.440.466-44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882"/>
        <w:gridCol w:w="851"/>
        <w:gridCol w:w="1134"/>
        <w:gridCol w:w="992"/>
        <w:gridCol w:w="992"/>
        <w:gridCol w:w="1093"/>
        <w:gridCol w:w="1001"/>
      </w:tblGrid>
      <w:tr w:rsidR="00CB4F72" w:rsidRPr="00346143" w:rsidTr="00241A3C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CB4F72" w:rsidRPr="0034614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46143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418" w:type="dxa"/>
            <w:vMerge w:val="restart"/>
            <w:shd w:val="clear" w:color="auto" w:fill="A6A6A6" w:themeFill="background1" w:themeFillShade="A6"/>
          </w:tcPr>
          <w:p w:rsidR="00CB4F72" w:rsidRPr="0034614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46143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6945" w:type="dxa"/>
            <w:gridSpan w:val="7"/>
            <w:shd w:val="clear" w:color="auto" w:fill="A6A6A6" w:themeFill="background1" w:themeFillShade="A6"/>
          </w:tcPr>
          <w:p w:rsidR="00CB4F72" w:rsidRPr="0034614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46143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CB4F72" w:rsidRPr="00346143" w:rsidTr="00241A3C">
        <w:tc>
          <w:tcPr>
            <w:tcW w:w="709" w:type="dxa"/>
            <w:vMerge/>
            <w:shd w:val="clear" w:color="auto" w:fill="A6A6A6" w:themeFill="background1" w:themeFillShade="A6"/>
          </w:tcPr>
          <w:p w:rsidR="00CB4F72" w:rsidRPr="00346143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CB4F72" w:rsidRPr="00346143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7" w:type="dxa"/>
            <w:gridSpan w:val="3"/>
            <w:shd w:val="clear" w:color="auto" w:fill="A6A6A6" w:themeFill="background1" w:themeFillShade="A6"/>
          </w:tcPr>
          <w:p w:rsidR="00CB4F72" w:rsidRPr="0034614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46143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shd w:val="clear" w:color="auto" w:fill="A6A6A6" w:themeFill="background1" w:themeFillShade="A6"/>
          </w:tcPr>
          <w:p w:rsidR="00CB4F72" w:rsidRPr="0034614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46143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094" w:type="dxa"/>
            <w:gridSpan w:val="2"/>
            <w:shd w:val="clear" w:color="auto" w:fill="A6A6A6" w:themeFill="background1" w:themeFillShade="A6"/>
          </w:tcPr>
          <w:p w:rsidR="00CB4F72" w:rsidRPr="0034614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46143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CB4F72" w:rsidRPr="00346143" w:rsidTr="00241A3C">
        <w:tc>
          <w:tcPr>
            <w:tcW w:w="709" w:type="dxa"/>
            <w:vMerge/>
            <w:shd w:val="clear" w:color="auto" w:fill="A6A6A6" w:themeFill="background1" w:themeFillShade="A6"/>
          </w:tcPr>
          <w:p w:rsidR="00CB4F72" w:rsidRPr="00346143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CB4F72" w:rsidRPr="00346143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6A6A6" w:themeFill="background1" w:themeFillShade="A6"/>
          </w:tcPr>
          <w:p w:rsidR="00CB4F72" w:rsidRPr="0034614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46143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CB4F72" w:rsidRPr="0034614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46143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34614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46143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CB4F72" w:rsidRPr="0034614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46143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34614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46143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CB4F72" w:rsidRPr="0034614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46143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CB4F72" w:rsidRPr="0034614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46143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34614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46143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093" w:type="dxa"/>
            <w:shd w:val="clear" w:color="auto" w:fill="A6A6A6" w:themeFill="background1" w:themeFillShade="A6"/>
          </w:tcPr>
          <w:p w:rsidR="00CB4F72" w:rsidRPr="0034614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46143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001" w:type="dxa"/>
            <w:shd w:val="clear" w:color="auto" w:fill="A6A6A6" w:themeFill="background1" w:themeFillShade="A6"/>
          </w:tcPr>
          <w:p w:rsidR="00CB4F72" w:rsidRPr="0034614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46143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34614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46143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BALÃO LISONº 07 – PACOTE COM 50 UNIDADES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6,95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208,50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208,50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1.042,50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CALÇADO DE SEGURANÇA PRETO CANO CURTO- TAMANHO A SER DEFINIDO NO ATO DE CADA PEDIDO.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41,00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3.280,00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3.280,00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16.400,00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CANUDO DESCARTÁVEL PARA BEBIDA COM 100 UNIDADES.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7,60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7,60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38,00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lastRenderedPageBreak/>
              <w:t>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COADOR DE CAFÉ GRANDE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39,00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195,00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DESENGRAXANTE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199,90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1.999,00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1.999,00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9.995,00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EBULIDOR ELÉTRICO –500 W  - 127V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22,70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113,50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113,50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567,50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EMBALAGEM PARA CACHORRO QUENTE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10.000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ESCORREDOR DE ARROZ ALUMÍNIO MÍNIMO 25 CM DE DIÂMETRO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19,70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98,50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98,50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492,50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ESCOVA DE LAVAR MULTIUSOPROJETADA PARA LAVAR LOUÇAS ENTRE OUTRAS SUPERFÍCIES. POSSUI CERDAS DURÁVEIS E FLEXÍVEIS, RESISTENTES À ÁGUA QUENTE. ALÉM DO CABO LONGO E ERGONÔMICO, CONTA COM UM RASPADOR PARA TIRAR AS SUJEIRAS MAIS DIFÍCEIS. É PERFEITA PARA ESCOVAR PANELAS, PRATOS, ENTRE OUTROS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39,50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592,50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592,50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2.962,50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 xml:space="preserve">ESCOVINHA PARA HIGIENIZAÇÃO DAS MÃOS E LAVAGEM </w:t>
            </w:r>
            <w:r w:rsidRPr="00346143">
              <w:rPr>
                <w:rFonts w:ascii="Arial" w:hAnsi="Arial" w:cs="Arial"/>
                <w:sz w:val="16"/>
                <w:szCs w:val="16"/>
              </w:rPr>
              <w:lastRenderedPageBreak/>
              <w:t>MATERIAL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lastRenderedPageBreak/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49,00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49,00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245,00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lastRenderedPageBreak/>
              <w:t>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FACA DE COZINHA AÇO INOX 20 CM DE LAMINA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4,95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49,50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49,50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247,50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GARRAFA TÉRMICA COM ALÇA PLÁSTICA DE PRIMEIRA QUALIDADE, CAPACIDADEDE 2 LITROS.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39,90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399,00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399,00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1.995,00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GARRAFA TÉRMICA AIR PUSH BUTTON INOX 2,2 LITROS. CONCEBIDA PARA A CONSERVAÇÃO DE LÍQUIDOS, PODE CONSERVAR LÍQUIDOS QUENTES POR ATÉ 9 HORAS E FRIOS POR ATÉ 20 HORAS, POSSUI AMPOLA DE VIDRO DE ALTA QUALIDADE, SEU MATERIAL EXTERNO É FEITO DE INOX, SEM CONTAR COM SUA BASE GIRATÓRIA COM SISTEMA DE PRESSÃO. É PERFEITA PARA USO DOMÉSTICO OU INSTITUCIONAL, POIS CONSERVA LÍQUIDOS POR UM LONGO PERÍODO.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1.020,00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1.020,00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5.100,00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lastRenderedPageBreak/>
              <w:t>103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ISQUEIRO CORPO REVESTIDO EM PLÁSTICO, DIMENSÕES 7,5CM, PESO APROXIMADAMENTE DE 10 GRAMAS, COM ACENDEDOR.  GÁS EMBUTIDO,DESCÁRTAVEL.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675,00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LIXEIRA PLÁSTICA C/ PEDAL 15 LITROS BRANCO C/ TAMPA. EM POLIPROPILENO. MEDIDAS:  COMP 32 X LARG X 24,5 ALT X 36 CM.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33,90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1.017,00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1.017,00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5.085,00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LIXEIRA PLÁSTICA C/ PEDAL 4 LITROS BRANCO C/ TAMPA. PLÁSTICO. MEDIDAS: ALT 45 X LARG 30 X PROF 40 CM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1.500,00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LIXEIRA PLÁSTICA C/ PEDAL 10 LITROS BRANCO C/ TAMPA. EM POLIPROPILENO. MEDIDAS: ALT X LARG X PROF 35 X 20 X 27 CM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29,90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897,00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897,00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4.485,00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 xml:space="preserve">LIXO SELETIVO. CONJUNTO COM 4 LIXEIRA EM POLIETILENO DE MÉDIA DENSIDADE COM </w:t>
            </w:r>
            <w:r w:rsidRPr="00346143">
              <w:rPr>
                <w:rFonts w:ascii="Arial" w:hAnsi="Arial" w:cs="Arial"/>
                <w:sz w:val="16"/>
                <w:szCs w:val="16"/>
              </w:rPr>
              <w:lastRenderedPageBreak/>
              <w:t>ESTRUTURA EM FERRO NA COR PRETA. PINTADO COM PINTURA EPOXI, FORMATO QUADRADO, COM TAMPA VAI-VEM 50 LITROS NAS CORES VERDE, AZUL, AMARELO E VERMELHO, ETIQUETADOS COM O TIPO DE RESIDUO A SER COLETADO.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630,00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6.300,00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6.300,00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31.500,00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lastRenderedPageBreak/>
              <w:t>131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NAFTALINA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ÓLEO DE PEROBA 100 ML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4,65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279,00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279,00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1.395,00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PÁ PARA LIXO ROBUSTA, MODELO GARI.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29,90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299,00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299,00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1.495,00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PASTA LIMPA GRAXA GLICERINADA, PARA LIMPAR E REMOVER GRAXAS E SUJEIRAS PESADA NAS MÃOS DOS MECÂNICOS- POTE DE 500 GR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15,20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304,00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1.520,00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PILHA MEDIA AA 1.5 V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245,00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245,00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1.225,00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PILHA TAMANHO MÉDIOC 1,5 V R 14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280,00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1.400,00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PRATO FUNDODESCARTAVEL-PCT COM 10 UNID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270,00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270,00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1.350,00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 xml:space="preserve">SABONETE TABLETE, 150 </w:t>
            </w:r>
            <w:r w:rsidRPr="00346143">
              <w:rPr>
                <w:rFonts w:ascii="Arial" w:hAnsi="Arial" w:cs="Arial"/>
                <w:sz w:val="16"/>
                <w:szCs w:val="16"/>
              </w:rPr>
              <w:lastRenderedPageBreak/>
              <w:t>GR NEUTRO (PH ENTRE 5,5 A 8,5) COMUM, PARA USO INFANTIL. COM AUTORIZAÇÃO FUNCIONAMENTO DO FABRICANTE NA ANVISA.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lastRenderedPageBreak/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9,90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495,00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495,00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2.475,00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lastRenderedPageBreak/>
              <w:t>195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SHAMPOO PARA LAVAR CARRO – TAMBOR DE 50 L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228,00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228,00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1.140,00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SILICONE PARA CARRO – FRASCO DE 1 L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1.500,00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TABULEIRO / ASSADEIRA DE ALUMINIO COM ALÇAS -TAMANHO  MINIMO 45  X 30 X 05 CM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49,90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249,50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249,50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1.247,50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VALVULA DE GÁS COM MANGUEIRA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35,40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531,00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531,00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2.655,00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VASSOURA DE ESFREGAR (NYLON) COM CABO DE MADEIRA.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360,00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360,00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1.800,00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VELA PARA FILTRO DE 8 LITROS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4,60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27,60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27,60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138,00</w:t>
            </w:r>
          </w:p>
        </w:tc>
      </w:tr>
      <w:tr w:rsidR="00346143" w:rsidRPr="00346143" w:rsidTr="00346143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226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XISPA – TAMBOR DE 50 L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1.070,00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1.070,00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143" w:rsidRPr="00346143" w:rsidRDefault="00346143" w:rsidP="0034614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346143">
              <w:rPr>
                <w:rFonts w:ascii="Arial" w:hAnsi="Arial" w:cs="Arial"/>
                <w:sz w:val="16"/>
                <w:szCs w:val="16"/>
              </w:rPr>
              <w:t>5.350,00</w:t>
            </w:r>
          </w:p>
        </w:tc>
      </w:tr>
    </w:tbl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14.1. Integram esta Ata, o edital do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PEQUI, </w:t>
      </w:r>
      <w:r w:rsidR="00346143">
        <w:rPr>
          <w:rFonts w:ascii="Arial" w:hAnsi="Arial" w:cs="Arial"/>
          <w:sz w:val="22"/>
          <w:szCs w:val="22"/>
        </w:rPr>
        <w:t xml:space="preserve">23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346143">
        <w:rPr>
          <w:rFonts w:ascii="Arial" w:hAnsi="Arial" w:cs="Arial"/>
          <w:sz w:val="22"/>
          <w:szCs w:val="22"/>
        </w:rPr>
        <w:t xml:space="preserve">fevereiro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346143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__________________________</w:t>
      </w:r>
    </w:p>
    <w:p w:rsidR="00B643A1" w:rsidRDefault="00B643A1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WTRADE INTERMEDIAÇÃO DE NEGÓCIOS LTDA </w:t>
      </w:r>
    </w:p>
    <w:p w:rsidR="004573FB" w:rsidRPr="009D672E" w:rsidRDefault="0009726E" w:rsidP="00346143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CNPJ: </w:t>
      </w:r>
      <w:r w:rsidR="00B643A1">
        <w:rPr>
          <w:rFonts w:ascii="Arial" w:hAnsi="Arial" w:cs="Arial"/>
          <w:sz w:val="22"/>
          <w:szCs w:val="22"/>
        </w:rPr>
        <w:t>21.856.981/0001-43</w:t>
      </w:r>
    </w:p>
    <w:sectPr w:rsidR="004573FB" w:rsidRPr="009D672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0271" w:rsidRDefault="00A80271" w:rsidP="00035C98">
      <w:r>
        <w:separator/>
      </w:r>
    </w:p>
  </w:endnote>
  <w:endnote w:type="continuationSeparator" w:id="1">
    <w:p w:rsidR="00A80271" w:rsidRDefault="00A8027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98" w:rsidRDefault="00302298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02298" w:rsidRDefault="00302298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02298" w:rsidRPr="001E7F51" w:rsidRDefault="00302298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302298" w:rsidRPr="001E7F51" w:rsidRDefault="00302298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</w:t>
    </w:r>
    <w:r w:rsidR="008B3779">
      <w:rPr>
        <w:sz w:val="20"/>
        <w:szCs w:val="20"/>
        <w:lang w:val="en-US"/>
      </w:rPr>
      <w:t>pequi</w:t>
    </w:r>
    <w:r w:rsidRPr="001E7F51">
      <w:rPr>
        <w:sz w:val="20"/>
        <w:szCs w:val="20"/>
        <w:lang w:val="en-US"/>
      </w:rPr>
      <w:t>@</w:t>
    </w:r>
    <w:r w:rsidR="008B3779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0271" w:rsidRDefault="00A80271" w:rsidP="00035C98">
      <w:r>
        <w:separator/>
      </w:r>
    </w:p>
  </w:footnote>
  <w:footnote w:type="continuationSeparator" w:id="1">
    <w:p w:rsidR="00A80271" w:rsidRDefault="00A8027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98" w:rsidRPr="002D5709" w:rsidRDefault="00302298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302298" w:rsidRPr="002D5709" w:rsidRDefault="00302298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302298" w:rsidRDefault="00302298" w:rsidP="002D5709">
    <w:pPr>
      <w:pStyle w:val="Header"/>
      <w:tabs>
        <w:tab w:val="clear" w:pos="8504"/>
      </w:tabs>
      <w:rPr>
        <w:sz w:val="32"/>
        <w:szCs w:val="32"/>
      </w:rPr>
    </w:pPr>
  </w:p>
  <w:p w:rsidR="00302298" w:rsidRDefault="00302298">
    <w:pPr>
      <w:pStyle w:val="Header"/>
      <w:jc w:val="center"/>
      <w:rPr>
        <w:sz w:val="32"/>
        <w:szCs w:val="32"/>
      </w:rPr>
    </w:pPr>
  </w:p>
  <w:p w:rsidR="00302298" w:rsidRDefault="00302298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7AEA3EF7"/>
    <w:multiLevelType w:val="hybridMultilevel"/>
    <w:tmpl w:val="8F5651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367AA"/>
    <w:rsid w:val="0004475D"/>
    <w:rsid w:val="00045947"/>
    <w:rsid w:val="00066554"/>
    <w:rsid w:val="0008513A"/>
    <w:rsid w:val="00091562"/>
    <w:rsid w:val="00096FFE"/>
    <w:rsid w:val="0009726E"/>
    <w:rsid w:val="000A05D5"/>
    <w:rsid w:val="000A06AA"/>
    <w:rsid w:val="000B5726"/>
    <w:rsid w:val="000D4A8A"/>
    <w:rsid w:val="0010015C"/>
    <w:rsid w:val="0010039C"/>
    <w:rsid w:val="001102E3"/>
    <w:rsid w:val="001461FC"/>
    <w:rsid w:val="00153BB6"/>
    <w:rsid w:val="00154767"/>
    <w:rsid w:val="0019357C"/>
    <w:rsid w:val="001A31B1"/>
    <w:rsid w:val="001B1F02"/>
    <w:rsid w:val="001C5514"/>
    <w:rsid w:val="001E4E62"/>
    <w:rsid w:val="001E7F51"/>
    <w:rsid w:val="001F45AB"/>
    <w:rsid w:val="002411F2"/>
    <w:rsid w:val="00241A3C"/>
    <w:rsid w:val="00257581"/>
    <w:rsid w:val="00275C4B"/>
    <w:rsid w:val="002802D9"/>
    <w:rsid w:val="0029308A"/>
    <w:rsid w:val="002C752B"/>
    <w:rsid w:val="002D5709"/>
    <w:rsid w:val="00302298"/>
    <w:rsid w:val="003049E8"/>
    <w:rsid w:val="0032048C"/>
    <w:rsid w:val="0033219C"/>
    <w:rsid w:val="00337DC6"/>
    <w:rsid w:val="00342106"/>
    <w:rsid w:val="00346143"/>
    <w:rsid w:val="0036311D"/>
    <w:rsid w:val="00366971"/>
    <w:rsid w:val="003A38B4"/>
    <w:rsid w:val="003A7ACC"/>
    <w:rsid w:val="003B22EA"/>
    <w:rsid w:val="003B5D72"/>
    <w:rsid w:val="003C5C1C"/>
    <w:rsid w:val="003D38D5"/>
    <w:rsid w:val="003D45E9"/>
    <w:rsid w:val="003F2F9A"/>
    <w:rsid w:val="003F737F"/>
    <w:rsid w:val="00425081"/>
    <w:rsid w:val="00425EA1"/>
    <w:rsid w:val="004275CB"/>
    <w:rsid w:val="00437099"/>
    <w:rsid w:val="00445649"/>
    <w:rsid w:val="0045015F"/>
    <w:rsid w:val="004573FB"/>
    <w:rsid w:val="0048695A"/>
    <w:rsid w:val="004C5ACE"/>
    <w:rsid w:val="004D4629"/>
    <w:rsid w:val="004D479D"/>
    <w:rsid w:val="004D76A5"/>
    <w:rsid w:val="004E4AD9"/>
    <w:rsid w:val="004E50E5"/>
    <w:rsid w:val="004E5F41"/>
    <w:rsid w:val="004F1350"/>
    <w:rsid w:val="004F3E61"/>
    <w:rsid w:val="00506D00"/>
    <w:rsid w:val="00522F92"/>
    <w:rsid w:val="00537DC1"/>
    <w:rsid w:val="00562A9F"/>
    <w:rsid w:val="00566546"/>
    <w:rsid w:val="00581C49"/>
    <w:rsid w:val="005A14AD"/>
    <w:rsid w:val="005A37DA"/>
    <w:rsid w:val="005B0D23"/>
    <w:rsid w:val="005E7AA6"/>
    <w:rsid w:val="005F212B"/>
    <w:rsid w:val="005F3010"/>
    <w:rsid w:val="006030C0"/>
    <w:rsid w:val="00611A14"/>
    <w:rsid w:val="00612795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873D4"/>
    <w:rsid w:val="006951D7"/>
    <w:rsid w:val="006A177A"/>
    <w:rsid w:val="006A4163"/>
    <w:rsid w:val="006A5299"/>
    <w:rsid w:val="006B0FC8"/>
    <w:rsid w:val="006B37C0"/>
    <w:rsid w:val="006C0270"/>
    <w:rsid w:val="006C3D42"/>
    <w:rsid w:val="006D12C0"/>
    <w:rsid w:val="006D428B"/>
    <w:rsid w:val="006E0FA1"/>
    <w:rsid w:val="006F47DF"/>
    <w:rsid w:val="00720EC4"/>
    <w:rsid w:val="00780879"/>
    <w:rsid w:val="007A3A9B"/>
    <w:rsid w:val="007E1714"/>
    <w:rsid w:val="007E5392"/>
    <w:rsid w:val="007E550C"/>
    <w:rsid w:val="007E5983"/>
    <w:rsid w:val="007F5384"/>
    <w:rsid w:val="008013C1"/>
    <w:rsid w:val="00803C8D"/>
    <w:rsid w:val="0081754B"/>
    <w:rsid w:val="0082300F"/>
    <w:rsid w:val="0086586D"/>
    <w:rsid w:val="00882393"/>
    <w:rsid w:val="00887783"/>
    <w:rsid w:val="00897848"/>
    <w:rsid w:val="008A10CC"/>
    <w:rsid w:val="008B3779"/>
    <w:rsid w:val="008E02AF"/>
    <w:rsid w:val="008E0E7C"/>
    <w:rsid w:val="008E1971"/>
    <w:rsid w:val="008E71D5"/>
    <w:rsid w:val="008E79D7"/>
    <w:rsid w:val="008F7F3B"/>
    <w:rsid w:val="00916896"/>
    <w:rsid w:val="009218B5"/>
    <w:rsid w:val="00934700"/>
    <w:rsid w:val="009639B2"/>
    <w:rsid w:val="00967AFE"/>
    <w:rsid w:val="0098391E"/>
    <w:rsid w:val="009973A7"/>
    <w:rsid w:val="009A65CA"/>
    <w:rsid w:val="009B0842"/>
    <w:rsid w:val="009C0220"/>
    <w:rsid w:val="009D672E"/>
    <w:rsid w:val="009E5A74"/>
    <w:rsid w:val="00A10235"/>
    <w:rsid w:val="00A4059E"/>
    <w:rsid w:val="00A52EEB"/>
    <w:rsid w:val="00A5512F"/>
    <w:rsid w:val="00A76BE3"/>
    <w:rsid w:val="00A80271"/>
    <w:rsid w:val="00A92B2A"/>
    <w:rsid w:val="00A92EBB"/>
    <w:rsid w:val="00A96CFC"/>
    <w:rsid w:val="00A97C7A"/>
    <w:rsid w:val="00AA6C77"/>
    <w:rsid w:val="00AB2401"/>
    <w:rsid w:val="00AB6FCC"/>
    <w:rsid w:val="00AD2133"/>
    <w:rsid w:val="00AE5FF5"/>
    <w:rsid w:val="00AE620E"/>
    <w:rsid w:val="00B0244C"/>
    <w:rsid w:val="00B11B21"/>
    <w:rsid w:val="00B26052"/>
    <w:rsid w:val="00B40EDF"/>
    <w:rsid w:val="00B542DA"/>
    <w:rsid w:val="00B56DF6"/>
    <w:rsid w:val="00B6355E"/>
    <w:rsid w:val="00B643A1"/>
    <w:rsid w:val="00B776BE"/>
    <w:rsid w:val="00B96A46"/>
    <w:rsid w:val="00BB11A8"/>
    <w:rsid w:val="00BC2837"/>
    <w:rsid w:val="00BD2591"/>
    <w:rsid w:val="00BE4D90"/>
    <w:rsid w:val="00BE72C2"/>
    <w:rsid w:val="00BF1730"/>
    <w:rsid w:val="00BF1E8A"/>
    <w:rsid w:val="00C001C7"/>
    <w:rsid w:val="00C20A8E"/>
    <w:rsid w:val="00C219CD"/>
    <w:rsid w:val="00C30874"/>
    <w:rsid w:val="00C34742"/>
    <w:rsid w:val="00C936DE"/>
    <w:rsid w:val="00CA1AA2"/>
    <w:rsid w:val="00CB369D"/>
    <w:rsid w:val="00CB4F72"/>
    <w:rsid w:val="00CC7540"/>
    <w:rsid w:val="00CD5532"/>
    <w:rsid w:val="00CF6216"/>
    <w:rsid w:val="00CF7DBF"/>
    <w:rsid w:val="00D428E2"/>
    <w:rsid w:val="00D60249"/>
    <w:rsid w:val="00D762EF"/>
    <w:rsid w:val="00DB1D80"/>
    <w:rsid w:val="00DB7298"/>
    <w:rsid w:val="00DC6B0E"/>
    <w:rsid w:val="00DD2CAD"/>
    <w:rsid w:val="00DD6B0D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10C39"/>
    <w:rsid w:val="00F24C5D"/>
    <w:rsid w:val="00F2738C"/>
    <w:rsid w:val="00F60FFC"/>
    <w:rsid w:val="00F62DE9"/>
    <w:rsid w:val="00F70EC6"/>
    <w:rsid w:val="00F95DDE"/>
    <w:rsid w:val="00F96EA3"/>
    <w:rsid w:val="00F971B7"/>
    <w:rsid w:val="00FA4270"/>
    <w:rsid w:val="00FB4028"/>
    <w:rsid w:val="00FB4933"/>
    <w:rsid w:val="00FD4201"/>
    <w:rsid w:val="00FD6BA1"/>
    <w:rsid w:val="00FF6158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uiPriority="99" w:qFormat="1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uiPriority w:val="9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  <w:style w:type="character" w:customStyle="1" w:styleId="TextodebaloChar1">
    <w:name w:val="Texto de balão Char1"/>
    <w:basedOn w:val="Fontepargpadro"/>
    <w:uiPriority w:val="99"/>
    <w:semiHidden/>
    <w:rsid w:val="008B3779"/>
    <w:rPr>
      <w:rFonts w:ascii="Tahoma" w:eastAsia="Times New Roman" w:hAnsi="Tahoma" w:cs="Tahoma"/>
      <w:color w:val="00000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11</Pages>
  <Words>2496</Words>
  <Characters>13482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2019-12-03T13:30:00Z</cp:lastPrinted>
  <dcterms:created xsi:type="dcterms:W3CDTF">2022-02-18T16:12:00Z</dcterms:created>
  <dcterms:modified xsi:type="dcterms:W3CDTF">2022-04-12T19:24:00Z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