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1E0ED2">
        <w:rPr>
          <w:rFonts w:ascii="Arial" w:hAnsi="Arial" w:cs="Arial"/>
          <w:b/>
          <w:bCs/>
          <w:sz w:val="22"/>
          <w:szCs w:val="22"/>
        </w:rPr>
        <w:t>16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A9238A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1E0ED2">
        <w:rPr>
          <w:rFonts w:ascii="Arial" w:hAnsi="Arial" w:cs="Arial"/>
          <w:b/>
          <w:bCs/>
          <w:sz w:val="22"/>
          <w:szCs w:val="22"/>
        </w:rPr>
        <w:t>05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A9238A">
        <w:rPr>
          <w:rFonts w:ascii="Arial" w:hAnsi="Arial" w:cs="Arial"/>
          <w:b/>
          <w:bCs/>
          <w:sz w:val="22"/>
          <w:szCs w:val="22"/>
        </w:rPr>
        <w:t>2022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A9238A">
        <w:rPr>
          <w:b w:val="0"/>
          <w:sz w:val="22"/>
          <w:szCs w:val="22"/>
        </w:rPr>
        <w:t>04</w:t>
      </w:r>
      <w:r w:rsidRPr="000D6911">
        <w:rPr>
          <w:b w:val="0"/>
          <w:sz w:val="22"/>
          <w:szCs w:val="22"/>
        </w:rPr>
        <w:t>/</w:t>
      </w:r>
      <w:r w:rsidR="00A9238A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A9238A">
        <w:rPr>
          <w:b w:val="0"/>
          <w:sz w:val="22"/>
          <w:szCs w:val="22"/>
        </w:rPr>
        <w:t>16</w:t>
      </w:r>
      <w:r w:rsidRPr="000D6911">
        <w:rPr>
          <w:b w:val="0"/>
          <w:sz w:val="22"/>
          <w:szCs w:val="22"/>
        </w:rPr>
        <w:t>/</w:t>
      </w:r>
      <w:r w:rsidR="00A9238A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Modalidade Pregão 0</w:t>
      </w:r>
      <w:r w:rsidR="00DF4A37">
        <w:rPr>
          <w:b w:val="0"/>
          <w:sz w:val="22"/>
          <w:szCs w:val="22"/>
        </w:rPr>
        <w:t>04</w:t>
      </w:r>
      <w:r w:rsidRPr="000D6911">
        <w:rPr>
          <w:b w:val="0"/>
          <w:sz w:val="22"/>
          <w:szCs w:val="22"/>
        </w:rPr>
        <w:t>/</w:t>
      </w:r>
      <w:r w:rsidR="00A9238A">
        <w:rPr>
          <w:b w:val="0"/>
          <w:sz w:val="22"/>
          <w:szCs w:val="22"/>
        </w:rPr>
        <w:t>2022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83780E" w:rsidRPr="00E258E2" w:rsidTr="003841C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83780E" w:rsidRPr="00E258E2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9927DD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9927DD" w:rsidRPr="00E258E2" w:rsidRDefault="009927DD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9927DD" w:rsidRPr="00A426DC" w:rsidRDefault="009927DD" w:rsidP="001D7C1A">
            <w:pPr>
              <w:pStyle w:val="TextoBoletim"/>
              <w:tabs>
                <w:tab w:val="right" w:pos="3535"/>
              </w:tabs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Megadec Distribuidora Ltda</w:t>
            </w:r>
          </w:p>
        </w:tc>
        <w:tc>
          <w:tcPr>
            <w:tcW w:w="4111" w:type="dxa"/>
            <w:shd w:val="clear" w:color="auto" w:fill="auto"/>
          </w:tcPr>
          <w:p w:rsidR="009927DD" w:rsidRPr="00A426DC" w:rsidRDefault="00A9238A" w:rsidP="009927D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03, 05, 06, 07, 08, 09, 12, 21, 25, 26, 27, 28, 32, 33, 34, 36, 37, 40, 47, 49, 50, 51, 56, 57, 58, 63, 67, 69, 71, 72, 73, 74, 79, 80, 81, 82, 83, 84, 85, 92, 93, 95, 96, 101, 103 e 106</w:t>
            </w:r>
          </w:p>
        </w:tc>
        <w:tc>
          <w:tcPr>
            <w:tcW w:w="1571" w:type="dxa"/>
            <w:shd w:val="clear" w:color="auto" w:fill="auto"/>
          </w:tcPr>
          <w:p w:rsidR="009927DD" w:rsidRDefault="00A9238A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R$ 137.322,20</w:t>
            </w:r>
          </w:p>
        </w:tc>
      </w:tr>
      <w:tr w:rsidR="009927DD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9927DD" w:rsidRDefault="009927DD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9927DD" w:rsidRDefault="009927DD" w:rsidP="001D7C1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9927DD" w:rsidRDefault="00A9238A" w:rsidP="00EE747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01, 02, 04, 10, 11, 13, 20, 22, 24, 29, 30, 31, 44, 45, 46, 48, 52, 53, 54, 55, 59, 60, 64, 65, 66, 68, 70, 75, 76, 77, 78, 86, 87, 91, 94, 100, 102, 104 e 105</w:t>
            </w:r>
          </w:p>
        </w:tc>
        <w:tc>
          <w:tcPr>
            <w:tcW w:w="1571" w:type="dxa"/>
            <w:shd w:val="clear" w:color="auto" w:fill="auto"/>
          </w:tcPr>
          <w:p w:rsidR="009927DD" w:rsidRDefault="00A9238A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R$ 167.542,10</w:t>
            </w:r>
          </w:p>
        </w:tc>
      </w:tr>
      <w:tr w:rsidR="00A9238A" w:rsidRPr="00E258E2" w:rsidTr="003841C3">
        <w:trPr>
          <w:trHeight w:val="350"/>
        </w:trPr>
        <w:tc>
          <w:tcPr>
            <w:tcW w:w="765" w:type="dxa"/>
            <w:shd w:val="clear" w:color="auto" w:fill="auto"/>
          </w:tcPr>
          <w:p w:rsidR="00A9238A" w:rsidRDefault="00A9238A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A9238A" w:rsidRDefault="00A9238A" w:rsidP="001D7C1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305DF1">
              <w:rPr>
                <w:b w:val="0"/>
                <w:sz w:val="23"/>
                <w:szCs w:val="23"/>
              </w:rPr>
              <w:t>Cordial Gêneros Alimentícios Ltda</w:t>
            </w:r>
          </w:p>
        </w:tc>
        <w:tc>
          <w:tcPr>
            <w:tcW w:w="4111" w:type="dxa"/>
            <w:shd w:val="clear" w:color="auto" w:fill="auto"/>
          </w:tcPr>
          <w:p w:rsidR="00A9238A" w:rsidRDefault="00A9238A" w:rsidP="00EE747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14, 15, 17, 18, 19, 38, 39, 41, 42, 43, 61, 62, 88, 89, 90, 97, 98, 99 e </w:t>
            </w:r>
          </w:p>
        </w:tc>
        <w:tc>
          <w:tcPr>
            <w:tcW w:w="1571" w:type="dxa"/>
            <w:shd w:val="clear" w:color="auto" w:fill="auto"/>
          </w:tcPr>
          <w:p w:rsidR="00A9238A" w:rsidRDefault="00A9238A" w:rsidP="00C52D5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R$ 29.180,50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512375">
        <w:rPr>
          <w:b w:val="0"/>
          <w:sz w:val="22"/>
          <w:szCs w:val="22"/>
        </w:rPr>
        <w:t>1</w:t>
      </w:r>
      <w:r w:rsidR="00A9238A">
        <w:rPr>
          <w:b w:val="0"/>
          <w:sz w:val="22"/>
          <w:szCs w:val="22"/>
        </w:rPr>
        <w:t>4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7937A8">
        <w:rPr>
          <w:b w:val="0"/>
          <w:sz w:val="22"/>
          <w:szCs w:val="22"/>
        </w:rPr>
        <w:t>fevereiro</w:t>
      </w:r>
      <w:r w:rsidR="0083780E" w:rsidRPr="000D6911">
        <w:rPr>
          <w:b w:val="0"/>
          <w:sz w:val="22"/>
          <w:szCs w:val="22"/>
        </w:rPr>
        <w:t xml:space="preserve"> de </w:t>
      </w:r>
      <w:r w:rsidR="00A9238A">
        <w:rPr>
          <w:b w:val="0"/>
          <w:sz w:val="22"/>
          <w:szCs w:val="22"/>
        </w:rPr>
        <w:t>2022</w:t>
      </w:r>
      <w:r w:rsidR="0083780E" w:rsidRPr="000D6911">
        <w:rPr>
          <w:b w:val="0"/>
          <w:sz w:val="22"/>
          <w:szCs w:val="22"/>
        </w:rPr>
        <w:t>.</w:t>
      </w:r>
    </w:p>
    <w:p w:rsidR="003841C3" w:rsidRDefault="003841C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937A8" w:rsidRDefault="007937A8" w:rsidP="00253253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Hodarlan Gabriel Araujo Gonçalves 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E0B" w:rsidRDefault="005D6E0B" w:rsidP="00035C98">
      <w:r>
        <w:separator/>
      </w:r>
    </w:p>
  </w:endnote>
  <w:endnote w:type="continuationSeparator" w:id="1">
    <w:p w:rsidR="005D6E0B" w:rsidRDefault="005D6E0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</w:t>
    </w:r>
    <w:r w:rsidR="00A9238A">
      <w:rPr>
        <w:sz w:val="20"/>
        <w:szCs w:val="20"/>
        <w:lang w:val="en-US"/>
      </w:rPr>
      <w:t>pequi</w:t>
    </w:r>
    <w:r w:rsidRPr="008F71B5">
      <w:rPr>
        <w:sz w:val="20"/>
        <w:szCs w:val="20"/>
        <w:lang w:val="en-US"/>
      </w:rPr>
      <w:t>@</w:t>
    </w:r>
    <w:r w:rsidR="00A9238A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E0B" w:rsidRDefault="005D6E0B" w:rsidP="00035C98">
      <w:r>
        <w:separator/>
      </w:r>
    </w:p>
  </w:footnote>
  <w:footnote w:type="continuationSeparator" w:id="1">
    <w:p w:rsidR="005D6E0B" w:rsidRDefault="005D6E0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1102E3"/>
    <w:rsid w:val="00131994"/>
    <w:rsid w:val="00135366"/>
    <w:rsid w:val="0014408C"/>
    <w:rsid w:val="001717E9"/>
    <w:rsid w:val="001727B1"/>
    <w:rsid w:val="00193AF6"/>
    <w:rsid w:val="0019435A"/>
    <w:rsid w:val="001A0A95"/>
    <w:rsid w:val="001A2A29"/>
    <w:rsid w:val="001A31B1"/>
    <w:rsid w:val="001B35B2"/>
    <w:rsid w:val="001C5514"/>
    <w:rsid w:val="001E0ED2"/>
    <w:rsid w:val="001E4E62"/>
    <w:rsid w:val="001E7085"/>
    <w:rsid w:val="001F45AB"/>
    <w:rsid w:val="00253253"/>
    <w:rsid w:val="00256024"/>
    <w:rsid w:val="002646D2"/>
    <w:rsid w:val="0028089D"/>
    <w:rsid w:val="00285BE0"/>
    <w:rsid w:val="0029308A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065D"/>
    <w:rsid w:val="00463C3E"/>
    <w:rsid w:val="0046795C"/>
    <w:rsid w:val="004A188B"/>
    <w:rsid w:val="004A3B62"/>
    <w:rsid w:val="004C5ACE"/>
    <w:rsid w:val="004C7543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81C49"/>
    <w:rsid w:val="00590557"/>
    <w:rsid w:val="005B4C6C"/>
    <w:rsid w:val="005D6E0B"/>
    <w:rsid w:val="005F212B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874FB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282C"/>
    <w:rsid w:val="00783370"/>
    <w:rsid w:val="0078725B"/>
    <w:rsid w:val="007937A8"/>
    <w:rsid w:val="007B2A6B"/>
    <w:rsid w:val="007B7108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364C"/>
    <w:rsid w:val="00974E77"/>
    <w:rsid w:val="009927DD"/>
    <w:rsid w:val="0099562B"/>
    <w:rsid w:val="009B0842"/>
    <w:rsid w:val="009B0C68"/>
    <w:rsid w:val="009C0825"/>
    <w:rsid w:val="009C2336"/>
    <w:rsid w:val="009E05F8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238A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00FC"/>
    <w:rsid w:val="00B12D44"/>
    <w:rsid w:val="00B14843"/>
    <w:rsid w:val="00B1512D"/>
    <w:rsid w:val="00B26052"/>
    <w:rsid w:val="00B26C4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DF4A37"/>
    <w:rsid w:val="00E039A5"/>
    <w:rsid w:val="00E04879"/>
    <w:rsid w:val="00E07901"/>
    <w:rsid w:val="00E233B0"/>
    <w:rsid w:val="00E24F52"/>
    <w:rsid w:val="00E258E2"/>
    <w:rsid w:val="00E300C4"/>
    <w:rsid w:val="00E332CE"/>
    <w:rsid w:val="00E378D8"/>
    <w:rsid w:val="00E427D6"/>
    <w:rsid w:val="00E5346D"/>
    <w:rsid w:val="00E627B4"/>
    <w:rsid w:val="00E63A53"/>
    <w:rsid w:val="00E70ED4"/>
    <w:rsid w:val="00E71E1B"/>
    <w:rsid w:val="00E76260"/>
    <w:rsid w:val="00E80B90"/>
    <w:rsid w:val="00E93885"/>
    <w:rsid w:val="00EA6FE1"/>
    <w:rsid w:val="00EB44F3"/>
    <w:rsid w:val="00EC73B4"/>
    <w:rsid w:val="00EE21B0"/>
    <w:rsid w:val="00EE6CAD"/>
    <w:rsid w:val="00EE7476"/>
    <w:rsid w:val="00EF3C3C"/>
    <w:rsid w:val="00EF6F72"/>
    <w:rsid w:val="00F036A8"/>
    <w:rsid w:val="00F102A0"/>
    <w:rsid w:val="00F21C7C"/>
    <w:rsid w:val="00F2738C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4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102</cp:revision>
  <cp:lastPrinted>2022-05-12T14:47:00Z</cp:lastPrinted>
  <dcterms:created xsi:type="dcterms:W3CDTF">2018-02-27T20:00:00Z</dcterms:created>
  <dcterms:modified xsi:type="dcterms:W3CDTF">2022-05-12T14:47:00Z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