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C8A" w:rsidRPr="0051735B" w:rsidRDefault="00F64C8A" w:rsidP="007D644C">
      <w:pPr>
        <w:pStyle w:val="TextoBoletim"/>
        <w:spacing w:after="0"/>
        <w:ind w:firstLine="0"/>
        <w:rPr>
          <w:rFonts w:ascii="Arial" w:hAnsi="Arial" w:cs="Arial"/>
          <w:b/>
          <w:sz w:val="23"/>
          <w:szCs w:val="23"/>
        </w:rPr>
      </w:pPr>
      <w:r w:rsidRPr="0051735B">
        <w:rPr>
          <w:rFonts w:ascii="Arial" w:hAnsi="Arial" w:cs="Arial"/>
          <w:b/>
          <w:sz w:val="23"/>
          <w:szCs w:val="23"/>
        </w:rPr>
        <w:t xml:space="preserve">PROCESSO LICITATÓRIO Nº. </w:t>
      </w:r>
      <w:r w:rsidR="0051735B" w:rsidRPr="0051735B">
        <w:rPr>
          <w:rFonts w:ascii="Arial" w:hAnsi="Arial" w:cs="Arial"/>
          <w:b/>
          <w:sz w:val="23"/>
          <w:szCs w:val="23"/>
        </w:rPr>
        <w:t>003</w:t>
      </w:r>
      <w:r w:rsidR="00595FF7" w:rsidRPr="0051735B">
        <w:rPr>
          <w:rFonts w:ascii="Arial" w:hAnsi="Arial" w:cs="Arial"/>
          <w:b/>
          <w:sz w:val="23"/>
          <w:szCs w:val="23"/>
        </w:rPr>
        <w:t>/</w:t>
      </w:r>
      <w:r w:rsidR="0051735B" w:rsidRPr="0051735B">
        <w:rPr>
          <w:rFonts w:ascii="Arial" w:hAnsi="Arial" w:cs="Arial"/>
          <w:b/>
          <w:sz w:val="23"/>
          <w:szCs w:val="23"/>
        </w:rPr>
        <w:t>2022</w:t>
      </w:r>
    </w:p>
    <w:p w:rsidR="00F64C8A" w:rsidRPr="0051735B" w:rsidRDefault="007D644C" w:rsidP="007D644C">
      <w:pPr>
        <w:pStyle w:val="Ttulo1"/>
        <w:jc w:val="both"/>
        <w:rPr>
          <w:color w:val="000000"/>
          <w:sz w:val="23"/>
          <w:szCs w:val="23"/>
        </w:rPr>
      </w:pPr>
      <w:bookmarkStart w:id="0" w:name="_Toc532285491"/>
      <w:r w:rsidRPr="0051735B">
        <w:rPr>
          <w:color w:val="000000"/>
          <w:sz w:val="23"/>
          <w:szCs w:val="23"/>
        </w:rPr>
        <w:t>INEXIGIBILIDADE</w:t>
      </w:r>
      <w:r w:rsidR="00F64C8A" w:rsidRPr="0051735B">
        <w:rPr>
          <w:color w:val="000000"/>
          <w:sz w:val="23"/>
          <w:szCs w:val="23"/>
        </w:rPr>
        <w:t xml:space="preserve"> CREDENCIAMENTO Nº </w:t>
      </w:r>
      <w:r w:rsidR="0051735B" w:rsidRPr="0051735B">
        <w:rPr>
          <w:color w:val="000000"/>
          <w:sz w:val="23"/>
          <w:szCs w:val="23"/>
        </w:rPr>
        <w:t>002</w:t>
      </w:r>
      <w:r w:rsidR="0094725B" w:rsidRPr="0051735B">
        <w:rPr>
          <w:color w:val="000000"/>
          <w:sz w:val="23"/>
          <w:szCs w:val="23"/>
        </w:rPr>
        <w:t>/</w:t>
      </w:r>
      <w:r w:rsidR="0051735B" w:rsidRPr="0051735B">
        <w:rPr>
          <w:color w:val="000000"/>
          <w:sz w:val="23"/>
          <w:szCs w:val="23"/>
        </w:rPr>
        <w:t>2022</w:t>
      </w:r>
      <w:bookmarkEnd w:id="0"/>
    </w:p>
    <w:p w:rsidR="00F64C8A" w:rsidRPr="0051735B" w:rsidRDefault="00F64C8A" w:rsidP="007D644C">
      <w:pPr>
        <w:jc w:val="both"/>
        <w:rPr>
          <w:rFonts w:ascii="Arial" w:hAnsi="Arial" w:cs="Arial"/>
          <w:sz w:val="23"/>
          <w:szCs w:val="23"/>
        </w:rPr>
      </w:pPr>
    </w:p>
    <w:p w:rsidR="007D644C" w:rsidRPr="0051735B" w:rsidRDefault="007D644C" w:rsidP="007D644C">
      <w:pPr>
        <w:jc w:val="both"/>
        <w:rPr>
          <w:rFonts w:ascii="Arial" w:hAnsi="Arial" w:cs="Arial"/>
          <w:sz w:val="23"/>
          <w:szCs w:val="23"/>
        </w:rPr>
      </w:pPr>
    </w:p>
    <w:p w:rsidR="007D644C" w:rsidRPr="0051735B" w:rsidRDefault="007D644C" w:rsidP="007D644C">
      <w:pPr>
        <w:jc w:val="both"/>
        <w:rPr>
          <w:rFonts w:ascii="Arial" w:hAnsi="Arial" w:cs="Arial"/>
          <w:sz w:val="23"/>
          <w:szCs w:val="23"/>
        </w:rPr>
      </w:pPr>
    </w:p>
    <w:p w:rsidR="00F64C8A" w:rsidRPr="0051735B" w:rsidRDefault="00F64C8A" w:rsidP="007D644C">
      <w:pPr>
        <w:jc w:val="both"/>
        <w:rPr>
          <w:rFonts w:ascii="Arial" w:hAnsi="Arial" w:cs="Arial"/>
          <w:sz w:val="23"/>
          <w:szCs w:val="23"/>
          <w:lang w:val="pt-PT"/>
        </w:rPr>
      </w:pPr>
    </w:p>
    <w:p w:rsidR="007D644C" w:rsidRPr="0051735B" w:rsidRDefault="007D644C" w:rsidP="007D644C">
      <w:pPr>
        <w:jc w:val="both"/>
        <w:rPr>
          <w:rFonts w:ascii="Arial" w:hAnsi="Arial" w:cs="Arial"/>
          <w:sz w:val="23"/>
          <w:szCs w:val="23"/>
          <w:lang w:val="pt-PT"/>
        </w:rPr>
      </w:pPr>
    </w:p>
    <w:p w:rsidR="007D644C" w:rsidRPr="0051735B" w:rsidRDefault="007D644C" w:rsidP="007D644C">
      <w:pPr>
        <w:jc w:val="both"/>
        <w:rPr>
          <w:rFonts w:ascii="Arial" w:hAnsi="Arial" w:cs="Arial"/>
          <w:sz w:val="23"/>
          <w:szCs w:val="23"/>
          <w:lang w:val="pt-PT"/>
        </w:rPr>
      </w:pPr>
    </w:p>
    <w:p w:rsidR="00F64C8A" w:rsidRPr="0051735B" w:rsidRDefault="00F64C8A" w:rsidP="007D644C">
      <w:pPr>
        <w:pStyle w:val="A010178"/>
        <w:suppressAutoHyphens w:val="0"/>
        <w:rPr>
          <w:rFonts w:ascii="Arial" w:hAnsi="Arial" w:cs="Arial"/>
          <w:sz w:val="23"/>
          <w:szCs w:val="23"/>
        </w:rPr>
      </w:pPr>
      <w:bookmarkStart w:id="1" w:name="_Toc474141573"/>
      <w:r w:rsidRPr="0051735B">
        <w:rPr>
          <w:rFonts w:ascii="Arial" w:hAnsi="Arial" w:cs="Arial"/>
          <w:color w:val="auto"/>
          <w:sz w:val="23"/>
          <w:szCs w:val="23"/>
        </w:rPr>
        <w:t>A Prefeitura Municipal de Pequi, através</w:t>
      </w:r>
      <w:r w:rsidRPr="0051735B">
        <w:rPr>
          <w:rFonts w:ascii="Arial" w:hAnsi="Arial" w:cs="Arial"/>
          <w:sz w:val="23"/>
          <w:szCs w:val="23"/>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w:t>
      </w:r>
      <w:r w:rsidRPr="0051735B">
        <w:rPr>
          <w:rFonts w:ascii="Arial" w:hAnsi="Arial" w:cs="Arial"/>
          <w:i/>
          <w:sz w:val="23"/>
          <w:szCs w:val="23"/>
        </w:rPr>
        <w:t>caput</w:t>
      </w:r>
      <w:r w:rsidRPr="0051735B">
        <w:rPr>
          <w:rFonts w:ascii="Arial" w:hAnsi="Arial" w:cs="Arial"/>
          <w:sz w:val="23"/>
          <w:szCs w:val="23"/>
        </w:rPr>
        <w:t>, da Lei Federal nº 8.666/93:</w:t>
      </w:r>
    </w:p>
    <w:p w:rsidR="00F64C8A" w:rsidRPr="0051735B" w:rsidRDefault="00F64C8A" w:rsidP="007D644C">
      <w:pPr>
        <w:jc w:val="both"/>
        <w:rPr>
          <w:rFonts w:ascii="Arial" w:hAnsi="Arial" w:cs="Arial"/>
          <w:sz w:val="23"/>
          <w:szCs w:val="23"/>
        </w:rPr>
      </w:pPr>
    </w:p>
    <w:p w:rsidR="00F64C8A" w:rsidRPr="0051735B" w:rsidRDefault="00F64C8A" w:rsidP="007D644C">
      <w:pPr>
        <w:pStyle w:val="Corpodetexto3"/>
        <w:spacing w:after="0"/>
        <w:jc w:val="both"/>
        <w:rPr>
          <w:rFonts w:ascii="Arial" w:hAnsi="Arial" w:cs="Arial"/>
          <w:b/>
          <w:bCs/>
          <w:sz w:val="23"/>
          <w:szCs w:val="23"/>
        </w:rPr>
      </w:pPr>
      <w:r w:rsidRPr="0051735B">
        <w:rPr>
          <w:rFonts w:ascii="Arial" w:hAnsi="Arial" w:cs="Arial"/>
          <w:b/>
          <w:bCs/>
          <w:sz w:val="23"/>
          <w:szCs w:val="23"/>
        </w:rPr>
        <w:t>1. DA ABERTURA E ENTREGA DAS PROPOSTAS</w:t>
      </w:r>
    </w:p>
    <w:p w:rsidR="00F64C8A" w:rsidRPr="0051735B" w:rsidRDefault="00F64C8A" w:rsidP="007D644C">
      <w:pPr>
        <w:pStyle w:val="Corpodetexto3"/>
        <w:spacing w:after="0"/>
        <w:jc w:val="both"/>
        <w:rPr>
          <w:rFonts w:ascii="Arial" w:hAnsi="Arial" w:cs="Arial"/>
          <w:bCs/>
          <w:sz w:val="23"/>
          <w:szCs w:val="23"/>
        </w:rPr>
      </w:pPr>
    </w:p>
    <w:p w:rsidR="00F64C8A" w:rsidRPr="0051735B" w:rsidRDefault="00F64C8A" w:rsidP="007D644C">
      <w:pPr>
        <w:pStyle w:val="Corpodetexto3"/>
        <w:spacing w:after="0"/>
        <w:jc w:val="both"/>
        <w:rPr>
          <w:rFonts w:ascii="Arial" w:hAnsi="Arial" w:cs="Arial"/>
          <w:bCs/>
          <w:sz w:val="23"/>
          <w:szCs w:val="23"/>
        </w:rPr>
      </w:pPr>
      <w:r w:rsidRPr="0051735B">
        <w:rPr>
          <w:rFonts w:ascii="Arial" w:hAnsi="Arial" w:cs="Arial"/>
          <w:bCs/>
          <w:sz w:val="23"/>
          <w:szCs w:val="23"/>
        </w:rPr>
        <w:t xml:space="preserve">1.1. As propostas de credenciamento serão recebidas no Prédio da Prefeitura, a partir de </w:t>
      </w:r>
      <w:r w:rsidR="005B10BA">
        <w:rPr>
          <w:rFonts w:ascii="Arial" w:hAnsi="Arial" w:cs="Arial"/>
          <w:b/>
          <w:bCs/>
          <w:sz w:val="23"/>
          <w:szCs w:val="23"/>
        </w:rPr>
        <w:t>21</w:t>
      </w:r>
      <w:r w:rsidRPr="0051735B">
        <w:rPr>
          <w:rFonts w:ascii="Arial" w:hAnsi="Arial" w:cs="Arial"/>
          <w:b/>
          <w:bCs/>
          <w:sz w:val="23"/>
          <w:szCs w:val="23"/>
        </w:rPr>
        <w:t xml:space="preserve"> de </w:t>
      </w:r>
      <w:r w:rsidR="00595FF7" w:rsidRPr="0051735B">
        <w:rPr>
          <w:rFonts w:ascii="Arial" w:hAnsi="Arial" w:cs="Arial"/>
          <w:b/>
          <w:bCs/>
          <w:sz w:val="23"/>
          <w:szCs w:val="23"/>
        </w:rPr>
        <w:t>Janeiro</w:t>
      </w:r>
      <w:r w:rsidR="007D644C" w:rsidRPr="0051735B">
        <w:rPr>
          <w:rFonts w:ascii="Arial" w:hAnsi="Arial" w:cs="Arial"/>
          <w:b/>
          <w:bCs/>
          <w:sz w:val="23"/>
          <w:szCs w:val="23"/>
        </w:rPr>
        <w:t xml:space="preserve"> </w:t>
      </w:r>
      <w:r w:rsidRPr="0051735B">
        <w:rPr>
          <w:rFonts w:ascii="Arial" w:hAnsi="Arial" w:cs="Arial"/>
          <w:b/>
          <w:bCs/>
          <w:sz w:val="23"/>
          <w:szCs w:val="23"/>
        </w:rPr>
        <w:t xml:space="preserve">de </w:t>
      </w:r>
      <w:r w:rsidR="0051735B" w:rsidRPr="0051735B">
        <w:rPr>
          <w:rFonts w:ascii="Arial" w:hAnsi="Arial" w:cs="Arial"/>
          <w:b/>
          <w:bCs/>
          <w:sz w:val="23"/>
          <w:szCs w:val="23"/>
        </w:rPr>
        <w:t>2022</w:t>
      </w:r>
      <w:r w:rsidRPr="0051735B">
        <w:rPr>
          <w:rFonts w:ascii="Arial" w:hAnsi="Arial" w:cs="Arial"/>
          <w:b/>
          <w:bCs/>
          <w:sz w:val="23"/>
          <w:szCs w:val="23"/>
        </w:rPr>
        <w:t xml:space="preserve"> às 1</w:t>
      </w:r>
      <w:r w:rsidR="0051735B">
        <w:rPr>
          <w:rFonts w:ascii="Arial" w:hAnsi="Arial" w:cs="Arial"/>
          <w:b/>
          <w:bCs/>
          <w:sz w:val="23"/>
          <w:szCs w:val="23"/>
        </w:rPr>
        <w:t>3</w:t>
      </w:r>
      <w:r w:rsidRPr="0051735B">
        <w:rPr>
          <w:rFonts w:ascii="Arial" w:hAnsi="Arial" w:cs="Arial"/>
          <w:b/>
          <w:bCs/>
          <w:sz w:val="23"/>
          <w:szCs w:val="23"/>
        </w:rPr>
        <w:t>:00 h</w:t>
      </w:r>
      <w:r w:rsidR="007D644C" w:rsidRPr="0051735B">
        <w:rPr>
          <w:rFonts w:ascii="Arial" w:hAnsi="Arial" w:cs="Arial"/>
          <w:b/>
          <w:bCs/>
          <w:sz w:val="23"/>
          <w:szCs w:val="23"/>
        </w:rPr>
        <w:t>oras</w:t>
      </w:r>
      <w:r w:rsidRPr="0051735B">
        <w:rPr>
          <w:rFonts w:ascii="Arial" w:hAnsi="Arial" w:cs="Arial"/>
          <w:bCs/>
          <w:sz w:val="23"/>
          <w:szCs w:val="23"/>
        </w:rPr>
        <w:t>, na sede da Prefeitura Municipal de Pequi</w:t>
      </w:r>
      <w:r w:rsidR="0029055A" w:rsidRPr="0051735B">
        <w:rPr>
          <w:rFonts w:ascii="Arial" w:hAnsi="Arial" w:cs="Arial"/>
          <w:bCs/>
          <w:sz w:val="23"/>
          <w:szCs w:val="23"/>
        </w:rPr>
        <w:t>/MG</w:t>
      </w:r>
      <w:r w:rsidRPr="0051735B">
        <w:rPr>
          <w:rFonts w:ascii="Arial" w:hAnsi="Arial" w:cs="Arial"/>
          <w:bCs/>
          <w:sz w:val="23"/>
          <w:szCs w:val="23"/>
        </w:rPr>
        <w:t>.</w:t>
      </w:r>
    </w:p>
    <w:p w:rsidR="00F64C8A" w:rsidRPr="0051735B" w:rsidRDefault="00F64C8A" w:rsidP="007D644C">
      <w:pPr>
        <w:pStyle w:val="Corpodetexto3"/>
        <w:spacing w:after="0"/>
        <w:jc w:val="both"/>
        <w:rPr>
          <w:rFonts w:ascii="Arial" w:hAnsi="Arial" w:cs="Arial"/>
          <w:bCs/>
          <w:sz w:val="23"/>
          <w:szCs w:val="23"/>
        </w:rPr>
      </w:pPr>
    </w:p>
    <w:p w:rsidR="00F64C8A" w:rsidRPr="0051735B" w:rsidRDefault="00F64C8A" w:rsidP="007D644C">
      <w:pPr>
        <w:pStyle w:val="Corpodetexto3"/>
        <w:spacing w:after="0"/>
        <w:jc w:val="both"/>
        <w:rPr>
          <w:rFonts w:ascii="Arial" w:hAnsi="Arial" w:cs="Arial"/>
          <w:bCs/>
          <w:sz w:val="23"/>
          <w:szCs w:val="23"/>
        </w:rPr>
      </w:pPr>
      <w:r w:rsidRPr="0051735B">
        <w:rPr>
          <w:rFonts w:ascii="Arial" w:hAnsi="Arial" w:cs="Arial"/>
          <w:bCs/>
          <w:sz w:val="23"/>
          <w:szCs w:val="23"/>
        </w:rPr>
        <w:t>1.2. Nada obsta que seja credenciado mais de um prestador dos serviços, durante a vigência desse procedimento.</w:t>
      </w:r>
    </w:p>
    <w:p w:rsidR="00F64C8A" w:rsidRPr="0051735B" w:rsidRDefault="00F64C8A" w:rsidP="007D644C">
      <w:pPr>
        <w:pStyle w:val="Corpodetexto3"/>
        <w:spacing w:after="0"/>
        <w:jc w:val="both"/>
        <w:rPr>
          <w:rFonts w:ascii="Arial" w:hAnsi="Arial" w:cs="Arial"/>
          <w:bCs/>
          <w:sz w:val="23"/>
          <w:szCs w:val="23"/>
        </w:rPr>
      </w:pPr>
    </w:p>
    <w:p w:rsidR="00F64C8A" w:rsidRPr="0051735B" w:rsidRDefault="00F64C8A" w:rsidP="007D644C">
      <w:pPr>
        <w:pStyle w:val="Corpodetexto3"/>
        <w:spacing w:after="0"/>
        <w:jc w:val="both"/>
        <w:rPr>
          <w:rFonts w:ascii="Arial" w:hAnsi="Arial" w:cs="Arial"/>
          <w:bCs/>
          <w:sz w:val="23"/>
          <w:szCs w:val="23"/>
        </w:rPr>
      </w:pPr>
      <w:r w:rsidRPr="0051735B">
        <w:rPr>
          <w:rFonts w:ascii="Arial" w:hAnsi="Arial" w:cs="Arial"/>
          <w:bCs/>
          <w:sz w:val="23"/>
          <w:szCs w:val="23"/>
        </w:rPr>
        <w:t>1.3. Os interessados poderão solicitar credenciamento, a qualquer tempo, desde que cumpridos todos os requisitos e que seja vigente o presente edital de credenciamento.</w:t>
      </w:r>
    </w:p>
    <w:p w:rsidR="00F64C8A" w:rsidRPr="0051735B" w:rsidRDefault="00F64C8A" w:rsidP="007D644C">
      <w:pPr>
        <w:pStyle w:val="Corpodetexto3"/>
        <w:spacing w:after="0"/>
        <w:jc w:val="both"/>
        <w:rPr>
          <w:rFonts w:ascii="Arial" w:hAnsi="Arial" w:cs="Arial"/>
          <w:bCs/>
          <w:sz w:val="23"/>
          <w:szCs w:val="23"/>
        </w:rPr>
      </w:pPr>
    </w:p>
    <w:p w:rsidR="00F64C8A" w:rsidRPr="0051735B" w:rsidRDefault="00F64C8A" w:rsidP="007D644C">
      <w:pPr>
        <w:pStyle w:val="Corpodetexto3"/>
        <w:spacing w:after="0"/>
        <w:jc w:val="both"/>
        <w:rPr>
          <w:rFonts w:ascii="Arial" w:hAnsi="Arial" w:cs="Arial"/>
          <w:sz w:val="23"/>
          <w:szCs w:val="23"/>
        </w:rPr>
      </w:pPr>
      <w:r w:rsidRPr="0051735B">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51735B" w:rsidRDefault="00F64C8A" w:rsidP="007D644C">
      <w:pPr>
        <w:tabs>
          <w:tab w:val="left" w:pos="1134"/>
          <w:tab w:val="left" w:pos="1418"/>
          <w:tab w:val="left" w:pos="9923"/>
          <w:tab w:val="left" w:pos="10206"/>
        </w:tabs>
        <w:jc w:val="both"/>
        <w:rPr>
          <w:rFonts w:ascii="Arial" w:hAnsi="Arial" w:cs="Arial"/>
          <w:bCs/>
          <w:sz w:val="23"/>
          <w:szCs w:val="23"/>
        </w:rPr>
      </w:pPr>
    </w:p>
    <w:p w:rsidR="00F64C8A" w:rsidRPr="0051735B" w:rsidRDefault="00F64C8A" w:rsidP="007D644C">
      <w:pPr>
        <w:tabs>
          <w:tab w:val="left" w:pos="1134"/>
          <w:tab w:val="left" w:pos="1418"/>
          <w:tab w:val="left" w:pos="9923"/>
          <w:tab w:val="left" w:pos="10206"/>
        </w:tabs>
        <w:jc w:val="both"/>
        <w:rPr>
          <w:rFonts w:ascii="Arial" w:hAnsi="Arial" w:cs="Arial"/>
          <w:b/>
          <w:bCs/>
          <w:sz w:val="23"/>
          <w:szCs w:val="23"/>
        </w:rPr>
      </w:pPr>
      <w:r w:rsidRPr="0051735B">
        <w:rPr>
          <w:rFonts w:ascii="Arial" w:hAnsi="Arial" w:cs="Arial"/>
          <w:b/>
          <w:bCs/>
          <w:sz w:val="23"/>
          <w:szCs w:val="23"/>
        </w:rPr>
        <w:t>2. DAS PUBLICAÇÕES E INTIMAÇÕES</w:t>
      </w:r>
    </w:p>
    <w:p w:rsidR="00F64C8A" w:rsidRPr="0051735B"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conforme Lei Orgânica.</w:t>
      </w:r>
    </w:p>
    <w:p w:rsidR="00F64C8A" w:rsidRPr="0051735B" w:rsidRDefault="00F64C8A" w:rsidP="007D644C">
      <w:pPr>
        <w:jc w:val="both"/>
        <w:rPr>
          <w:rFonts w:ascii="Arial" w:hAnsi="Arial" w:cs="Arial"/>
          <w:sz w:val="23"/>
          <w:szCs w:val="23"/>
        </w:rPr>
      </w:pPr>
    </w:p>
    <w:p w:rsidR="00F64C8A" w:rsidRPr="0051735B" w:rsidRDefault="00F64C8A" w:rsidP="007D644C">
      <w:pPr>
        <w:pStyle w:val="Ttulo1"/>
        <w:jc w:val="both"/>
        <w:rPr>
          <w:sz w:val="23"/>
          <w:szCs w:val="23"/>
        </w:rPr>
      </w:pPr>
      <w:bookmarkStart w:id="2" w:name="_Toc532285494"/>
      <w:bookmarkStart w:id="3" w:name="_Toc474141570"/>
      <w:bookmarkStart w:id="4" w:name="_Toc474141571"/>
      <w:r w:rsidRPr="0051735B">
        <w:rPr>
          <w:sz w:val="23"/>
          <w:szCs w:val="23"/>
        </w:rPr>
        <w:t>3. DO OBJETO</w:t>
      </w:r>
      <w:bookmarkEnd w:id="2"/>
    </w:p>
    <w:p w:rsidR="00F64C8A" w:rsidRPr="0051735B" w:rsidRDefault="00F64C8A" w:rsidP="007D644C">
      <w:pPr>
        <w:jc w:val="both"/>
        <w:rPr>
          <w:rFonts w:ascii="Arial" w:hAnsi="Arial" w:cs="Arial"/>
          <w:sz w:val="23"/>
          <w:szCs w:val="23"/>
        </w:rPr>
      </w:pPr>
    </w:p>
    <w:bookmarkEnd w:id="3"/>
    <w:p w:rsidR="00F64C8A" w:rsidRPr="0051735B" w:rsidRDefault="00F64C8A" w:rsidP="007D644C">
      <w:pPr>
        <w:jc w:val="both"/>
        <w:rPr>
          <w:rFonts w:ascii="Arial" w:hAnsi="Arial" w:cs="Arial"/>
          <w:sz w:val="23"/>
          <w:szCs w:val="23"/>
        </w:rPr>
      </w:pPr>
      <w:r w:rsidRPr="0051735B">
        <w:rPr>
          <w:rFonts w:ascii="Arial" w:hAnsi="Arial" w:cs="Arial"/>
          <w:sz w:val="23"/>
          <w:szCs w:val="23"/>
        </w:rPr>
        <w:t xml:space="preserve">3.1. Constitui objeto desta licitação o </w:t>
      </w:r>
      <w:bookmarkStart w:id="5" w:name="OLE_LINK44"/>
      <w:r w:rsidR="001F4DEE" w:rsidRPr="001F4DEE">
        <w:rPr>
          <w:rFonts w:ascii="Arial" w:hAnsi="Arial" w:cs="Arial"/>
          <w:sz w:val="23"/>
          <w:szCs w:val="23"/>
        </w:rPr>
        <w:t>Credenciamento de Pessoas Jurídicas para Prestação de Serviços Médicos Especializados para atender ás necessidades Município de Pequi/MG</w:t>
      </w:r>
      <w:r w:rsidRPr="0051735B">
        <w:rPr>
          <w:rFonts w:ascii="Arial" w:hAnsi="Arial" w:cs="Arial"/>
          <w:sz w:val="23"/>
          <w:szCs w:val="23"/>
        </w:rPr>
        <w:t>,</w:t>
      </w:r>
      <w:bookmarkEnd w:id="5"/>
      <w:r w:rsidRPr="0051735B">
        <w:rPr>
          <w:rFonts w:ascii="Arial" w:hAnsi="Arial" w:cs="Arial"/>
          <w:sz w:val="23"/>
          <w:szCs w:val="23"/>
        </w:rPr>
        <w:t xml:space="preserve"> conforme especificado no Anexo I deste Edital.</w:t>
      </w:r>
    </w:p>
    <w:p w:rsidR="00F64C8A" w:rsidRPr="0051735B" w:rsidRDefault="00F64C8A" w:rsidP="007D644C">
      <w:pPr>
        <w:jc w:val="both"/>
        <w:rPr>
          <w:rFonts w:ascii="Arial" w:hAnsi="Arial" w:cs="Arial"/>
          <w:sz w:val="23"/>
          <w:szCs w:val="23"/>
        </w:rPr>
      </w:pPr>
    </w:p>
    <w:p w:rsidR="00F64C8A" w:rsidRPr="0051735B" w:rsidRDefault="00F64C8A" w:rsidP="007D644C">
      <w:pPr>
        <w:pStyle w:val="Ttulo1"/>
        <w:jc w:val="both"/>
        <w:rPr>
          <w:b w:val="0"/>
          <w:sz w:val="23"/>
          <w:szCs w:val="23"/>
        </w:rPr>
      </w:pPr>
      <w:bookmarkStart w:id="6" w:name="_Toc532285495"/>
      <w:r w:rsidRPr="0051735B">
        <w:rPr>
          <w:sz w:val="23"/>
          <w:szCs w:val="23"/>
        </w:rPr>
        <w:t xml:space="preserve">4. </w:t>
      </w:r>
      <w:bookmarkEnd w:id="6"/>
      <w:r w:rsidRPr="0051735B">
        <w:rPr>
          <w:sz w:val="23"/>
          <w:szCs w:val="23"/>
        </w:rPr>
        <w:t>DA DOTAÇÃO ORÇAMENTÁRIA</w:t>
      </w:r>
    </w:p>
    <w:p w:rsidR="00F64C8A" w:rsidRPr="0051735B" w:rsidRDefault="00F64C8A" w:rsidP="007D644C">
      <w:pPr>
        <w:jc w:val="both"/>
        <w:rPr>
          <w:rFonts w:ascii="Arial" w:hAnsi="Arial" w:cs="Arial"/>
          <w:sz w:val="23"/>
          <w:szCs w:val="23"/>
        </w:rPr>
      </w:pPr>
    </w:p>
    <w:p w:rsidR="00F64C8A" w:rsidRPr="0051735B"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51735B">
        <w:rPr>
          <w:rFonts w:ascii="Arial" w:hAnsi="Arial" w:cs="Arial"/>
          <w:sz w:val="23"/>
          <w:szCs w:val="23"/>
        </w:rPr>
        <w:t>4.1. As despesas decorrentes deste Credenciamento correrão à conta das dotações orçamentárias nº.</w:t>
      </w:r>
    </w:p>
    <w:p w:rsidR="00F64C8A" w:rsidRPr="007F2FC3" w:rsidRDefault="00F64C8A" w:rsidP="007D644C">
      <w:pPr>
        <w:widowControl w:val="0"/>
        <w:tabs>
          <w:tab w:val="left" w:pos="95"/>
          <w:tab w:val="left" w:pos="2195"/>
          <w:tab w:val="left" w:pos="4235"/>
        </w:tabs>
        <w:autoSpaceDE w:val="0"/>
        <w:autoSpaceDN w:val="0"/>
        <w:adjustRightInd w:val="0"/>
        <w:jc w:val="both"/>
        <w:rPr>
          <w:rFonts w:ascii="Arial" w:hAnsi="Arial" w:cs="Arial"/>
          <w:sz w:val="18"/>
          <w:szCs w:val="18"/>
        </w:rPr>
      </w:pPr>
    </w:p>
    <w:p w:rsidR="00595FF7" w:rsidRPr="007F2FC3" w:rsidRDefault="00595FF7" w:rsidP="00595FF7">
      <w:pPr>
        <w:autoSpaceDE w:val="0"/>
        <w:autoSpaceDN w:val="0"/>
        <w:adjustRightInd w:val="0"/>
        <w:jc w:val="both"/>
        <w:rPr>
          <w:rFonts w:ascii="Arial" w:hAnsi="Arial" w:cs="Arial"/>
          <w:color w:val="auto"/>
          <w:sz w:val="18"/>
          <w:szCs w:val="18"/>
        </w:rPr>
      </w:pPr>
      <w:r w:rsidRPr="007F2FC3">
        <w:rPr>
          <w:rFonts w:ascii="Arial" w:hAnsi="Arial" w:cs="Arial"/>
          <w:color w:val="auto"/>
          <w:sz w:val="18"/>
          <w:szCs w:val="18"/>
        </w:rPr>
        <w:lastRenderedPageBreak/>
        <w:t>04.01 2.045.3.3.90.36.00.00.00.00 MANUTENÇÃO DO PSF – PAB MEDICO/ENFERMAGEM 10.301.0034. 3.3.90.36.99.00.00.00</w:t>
      </w:r>
    </w:p>
    <w:p w:rsidR="00595FF7" w:rsidRPr="007F2FC3" w:rsidRDefault="00595FF7" w:rsidP="00595FF7">
      <w:pPr>
        <w:autoSpaceDE w:val="0"/>
        <w:autoSpaceDN w:val="0"/>
        <w:adjustRightInd w:val="0"/>
        <w:jc w:val="both"/>
        <w:rPr>
          <w:rFonts w:ascii="Arial" w:hAnsi="Arial" w:cs="Arial"/>
          <w:color w:val="auto"/>
          <w:sz w:val="18"/>
          <w:szCs w:val="18"/>
        </w:rPr>
      </w:pPr>
    </w:p>
    <w:p w:rsidR="00595FF7" w:rsidRPr="007F2FC3" w:rsidRDefault="00595FF7" w:rsidP="00595FF7">
      <w:pPr>
        <w:autoSpaceDE w:val="0"/>
        <w:autoSpaceDN w:val="0"/>
        <w:adjustRightInd w:val="0"/>
        <w:jc w:val="both"/>
        <w:rPr>
          <w:rFonts w:ascii="Arial" w:hAnsi="Arial" w:cs="Arial"/>
          <w:color w:val="auto"/>
          <w:sz w:val="18"/>
          <w:szCs w:val="18"/>
        </w:rPr>
      </w:pPr>
      <w:r w:rsidRPr="007F2FC3">
        <w:rPr>
          <w:rFonts w:ascii="Arial" w:hAnsi="Arial" w:cs="Arial"/>
          <w:color w:val="auto"/>
          <w:sz w:val="18"/>
          <w:szCs w:val="18"/>
        </w:rPr>
        <w:t>04.01 2.045.3.3.90.39.00.00.00.00 MANUTENÇÃO DO PSF – PAB MEDICO/ENFERMAGEM 10.301.0034. 3.3.90.39.99.00.00.00</w:t>
      </w:r>
    </w:p>
    <w:p w:rsidR="00595FF7" w:rsidRPr="007F2FC3" w:rsidRDefault="00595FF7" w:rsidP="00595FF7">
      <w:pPr>
        <w:autoSpaceDE w:val="0"/>
        <w:autoSpaceDN w:val="0"/>
        <w:adjustRightInd w:val="0"/>
        <w:jc w:val="both"/>
        <w:rPr>
          <w:rFonts w:ascii="Arial" w:hAnsi="Arial" w:cs="Arial"/>
          <w:color w:val="auto"/>
          <w:sz w:val="18"/>
          <w:szCs w:val="18"/>
        </w:rPr>
      </w:pPr>
    </w:p>
    <w:p w:rsidR="00595FF7" w:rsidRPr="007F2FC3" w:rsidRDefault="00595FF7" w:rsidP="00595FF7">
      <w:pPr>
        <w:autoSpaceDE w:val="0"/>
        <w:autoSpaceDN w:val="0"/>
        <w:adjustRightInd w:val="0"/>
        <w:jc w:val="both"/>
        <w:rPr>
          <w:rFonts w:ascii="Arial" w:hAnsi="Arial" w:cs="Arial"/>
          <w:color w:val="auto"/>
          <w:sz w:val="18"/>
          <w:szCs w:val="18"/>
        </w:rPr>
      </w:pPr>
      <w:r w:rsidRPr="007F2FC3">
        <w:rPr>
          <w:rFonts w:ascii="Arial" w:hAnsi="Arial" w:cs="Arial"/>
          <w:color w:val="auto"/>
          <w:sz w:val="18"/>
          <w:szCs w:val="18"/>
        </w:rPr>
        <w:t>04.01 2.049.3.3.90.36.00.00.00.00 MANUTENÇÃO DO PROGRAMA MUNICIPAL DE ATENÇÃO BASICA 10.301.0034. 3.3.90.36.99.00.00.00</w:t>
      </w:r>
    </w:p>
    <w:p w:rsidR="00595FF7" w:rsidRPr="007F2FC3" w:rsidRDefault="00595FF7" w:rsidP="00595FF7">
      <w:pPr>
        <w:autoSpaceDE w:val="0"/>
        <w:autoSpaceDN w:val="0"/>
        <w:adjustRightInd w:val="0"/>
        <w:jc w:val="both"/>
        <w:rPr>
          <w:rFonts w:ascii="Arial" w:hAnsi="Arial" w:cs="Arial"/>
          <w:color w:val="auto"/>
          <w:sz w:val="18"/>
          <w:szCs w:val="18"/>
        </w:rPr>
      </w:pPr>
    </w:p>
    <w:p w:rsidR="00595FF7" w:rsidRPr="007F2FC3" w:rsidRDefault="00595FF7" w:rsidP="00595FF7">
      <w:pPr>
        <w:autoSpaceDE w:val="0"/>
        <w:autoSpaceDN w:val="0"/>
        <w:adjustRightInd w:val="0"/>
        <w:jc w:val="both"/>
        <w:rPr>
          <w:rFonts w:ascii="Arial" w:hAnsi="Arial" w:cs="Arial"/>
          <w:color w:val="auto"/>
          <w:sz w:val="18"/>
          <w:szCs w:val="18"/>
        </w:rPr>
      </w:pPr>
      <w:r w:rsidRPr="007F2FC3">
        <w:rPr>
          <w:rFonts w:ascii="Arial" w:hAnsi="Arial" w:cs="Arial"/>
          <w:color w:val="auto"/>
          <w:sz w:val="18"/>
          <w:szCs w:val="18"/>
        </w:rPr>
        <w:t>04.01 2.049.3.3.90.39.00.00.00.00 MANUTENÇÃO DO PROGRAMA MUNICIPAL DE ATENÇÃO BASICA 10.301.0034. 3.3.90.39.99.00.00.00</w:t>
      </w:r>
    </w:p>
    <w:p w:rsidR="00595FF7" w:rsidRPr="007F2FC3" w:rsidRDefault="00595FF7" w:rsidP="00595FF7">
      <w:pPr>
        <w:autoSpaceDE w:val="0"/>
        <w:autoSpaceDN w:val="0"/>
        <w:adjustRightInd w:val="0"/>
        <w:jc w:val="both"/>
        <w:rPr>
          <w:rFonts w:ascii="Arial" w:hAnsi="Arial" w:cs="Arial"/>
          <w:color w:val="auto"/>
          <w:sz w:val="18"/>
          <w:szCs w:val="18"/>
        </w:rPr>
      </w:pPr>
    </w:p>
    <w:p w:rsidR="00595FF7" w:rsidRPr="007F2FC3" w:rsidRDefault="00595FF7" w:rsidP="00595FF7">
      <w:pPr>
        <w:autoSpaceDE w:val="0"/>
        <w:autoSpaceDN w:val="0"/>
        <w:adjustRightInd w:val="0"/>
        <w:jc w:val="both"/>
        <w:rPr>
          <w:rFonts w:ascii="Arial" w:hAnsi="Arial" w:cs="Arial"/>
          <w:color w:val="auto"/>
          <w:sz w:val="18"/>
          <w:szCs w:val="18"/>
        </w:rPr>
      </w:pPr>
      <w:r w:rsidRPr="007F2FC3">
        <w:rPr>
          <w:rFonts w:ascii="Arial" w:hAnsi="Arial" w:cs="Arial"/>
          <w:color w:val="auto"/>
          <w:sz w:val="18"/>
          <w:szCs w:val="18"/>
        </w:rPr>
        <w:t>04.01 2.053.3.3.90.36.00.00.00.00 MANUTENÇAO DO PRONTO ATENDIMENTO MUNICIPAL 10.302.0039. 3.3.90.36.99.00.00.00</w:t>
      </w:r>
    </w:p>
    <w:p w:rsidR="00595FF7" w:rsidRPr="007F2FC3" w:rsidRDefault="00595FF7" w:rsidP="00595FF7">
      <w:pPr>
        <w:autoSpaceDE w:val="0"/>
        <w:autoSpaceDN w:val="0"/>
        <w:adjustRightInd w:val="0"/>
        <w:jc w:val="both"/>
        <w:rPr>
          <w:rFonts w:ascii="Arial" w:hAnsi="Arial" w:cs="Arial"/>
          <w:color w:val="auto"/>
          <w:sz w:val="18"/>
          <w:szCs w:val="18"/>
        </w:rPr>
      </w:pPr>
    </w:p>
    <w:p w:rsidR="00595FF7" w:rsidRPr="007F2FC3" w:rsidRDefault="00595FF7" w:rsidP="00595FF7">
      <w:pPr>
        <w:autoSpaceDE w:val="0"/>
        <w:autoSpaceDN w:val="0"/>
        <w:adjustRightInd w:val="0"/>
        <w:jc w:val="both"/>
        <w:rPr>
          <w:rFonts w:ascii="Arial" w:hAnsi="Arial" w:cs="Arial"/>
          <w:b/>
          <w:sz w:val="18"/>
          <w:szCs w:val="18"/>
        </w:rPr>
      </w:pPr>
      <w:r w:rsidRPr="007F2FC3">
        <w:rPr>
          <w:rFonts w:ascii="Arial" w:hAnsi="Arial" w:cs="Arial"/>
          <w:color w:val="auto"/>
          <w:sz w:val="18"/>
          <w:szCs w:val="18"/>
        </w:rPr>
        <w:t>04.01 2.053.3.3.90.39.00.00.00.00 MANUTENÇAO DO PRONTO ATENDIMENTO MUNICIPAL 10.302.0039. 3.3.90.39.99.00.00.00</w:t>
      </w:r>
    </w:p>
    <w:p w:rsidR="00595FF7" w:rsidRPr="007F2FC3" w:rsidRDefault="00595FF7" w:rsidP="00595FF7">
      <w:pPr>
        <w:rPr>
          <w:rFonts w:ascii="Arial" w:hAnsi="Arial" w:cs="Arial"/>
          <w:sz w:val="18"/>
          <w:szCs w:val="18"/>
        </w:rPr>
      </w:pPr>
    </w:p>
    <w:p w:rsidR="00F64C8A" w:rsidRPr="0051735B" w:rsidRDefault="00F64C8A" w:rsidP="007D644C">
      <w:pPr>
        <w:pStyle w:val="Ttulo1"/>
        <w:jc w:val="both"/>
        <w:rPr>
          <w:b w:val="0"/>
          <w:sz w:val="23"/>
          <w:szCs w:val="23"/>
        </w:rPr>
      </w:pPr>
      <w:bookmarkStart w:id="7" w:name="_Toc532285497"/>
      <w:bookmarkEnd w:id="4"/>
      <w:r w:rsidRPr="0051735B">
        <w:rPr>
          <w:sz w:val="23"/>
          <w:szCs w:val="23"/>
        </w:rPr>
        <w:t xml:space="preserve">5. </w:t>
      </w:r>
      <w:bookmarkEnd w:id="7"/>
      <w:r w:rsidRPr="0051735B">
        <w:rPr>
          <w:sz w:val="23"/>
          <w:szCs w:val="23"/>
        </w:rPr>
        <w:t>DO RECEBIMENTO DA DOCUMENTAÇÃO</w:t>
      </w:r>
    </w:p>
    <w:p w:rsidR="00F64C8A" w:rsidRPr="0051735B" w:rsidRDefault="00F64C8A" w:rsidP="007D644C">
      <w:pPr>
        <w:pStyle w:val="Corpodetexto3"/>
        <w:spacing w:after="0"/>
        <w:jc w:val="both"/>
        <w:rPr>
          <w:rFonts w:ascii="Arial" w:hAnsi="Arial" w:cs="Arial"/>
          <w:sz w:val="23"/>
          <w:szCs w:val="23"/>
        </w:rPr>
      </w:pPr>
    </w:p>
    <w:p w:rsidR="00F64C8A" w:rsidRPr="0051735B" w:rsidRDefault="00F64C8A" w:rsidP="007D644C">
      <w:pPr>
        <w:pStyle w:val="Corpodetexto3"/>
        <w:spacing w:after="0"/>
        <w:jc w:val="both"/>
        <w:rPr>
          <w:rFonts w:ascii="Arial" w:hAnsi="Arial" w:cs="Arial"/>
          <w:sz w:val="23"/>
          <w:szCs w:val="23"/>
        </w:rPr>
      </w:pPr>
      <w:r w:rsidRPr="0051735B">
        <w:rPr>
          <w:rFonts w:ascii="Arial" w:hAnsi="Arial" w:cs="Arial"/>
          <w:sz w:val="23"/>
          <w:szCs w:val="23"/>
        </w:rPr>
        <w:t>5.1. A documentação será recebida em envelope, fechada e com a seguinte descrição:</w:t>
      </w:r>
    </w:p>
    <w:p w:rsidR="00F64C8A" w:rsidRPr="0051735B"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51735B" w:rsidTr="00273C62">
        <w:tc>
          <w:tcPr>
            <w:tcW w:w="6840" w:type="dxa"/>
          </w:tcPr>
          <w:p w:rsidR="00F64C8A" w:rsidRPr="0051735B" w:rsidRDefault="00F64C8A" w:rsidP="007D644C">
            <w:pPr>
              <w:jc w:val="both"/>
              <w:rPr>
                <w:rFonts w:ascii="Arial" w:hAnsi="Arial" w:cs="Arial"/>
                <w:b/>
                <w:sz w:val="23"/>
                <w:szCs w:val="23"/>
              </w:rPr>
            </w:pPr>
          </w:p>
          <w:p w:rsidR="00F64C8A" w:rsidRPr="0051735B" w:rsidRDefault="00F64C8A" w:rsidP="007D644C">
            <w:pPr>
              <w:jc w:val="both"/>
              <w:rPr>
                <w:rFonts w:ascii="Arial" w:hAnsi="Arial" w:cs="Arial"/>
                <w:b/>
                <w:sz w:val="23"/>
                <w:szCs w:val="23"/>
              </w:rPr>
            </w:pPr>
            <w:r w:rsidRPr="0051735B">
              <w:rPr>
                <w:rFonts w:ascii="Arial" w:hAnsi="Arial" w:cs="Arial"/>
                <w:b/>
                <w:sz w:val="23"/>
                <w:szCs w:val="23"/>
              </w:rPr>
              <w:t>PREFEITURA MUNICIPAL DE PEQUI</w:t>
            </w:r>
          </w:p>
          <w:p w:rsidR="00F64C8A" w:rsidRPr="0051735B" w:rsidRDefault="00F64C8A" w:rsidP="007D644C">
            <w:pPr>
              <w:jc w:val="both"/>
              <w:rPr>
                <w:rFonts w:ascii="Arial" w:hAnsi="Arial" w:cs="Arial"/>
                <w:b/>
                <w:sz w:val="23"/>
                <w:szCs w:val="23"/>
              </w:rPr>
            </w:pPr>
          </w:p>
          <w:p w:rsidR="00F64C8A" w:rsidRPr="0051735B" w:rsidRDefault="00F64C8A" w:rsidP="007D644C">
            <w:pPr>
              <w:jc w:val="both"/>
              <w:rPr>
                <w:rFonts w:ascii="Arial" w:hAnsi="Arial" w:cs="Arial"/>
                <w:b/>
                <w:sz w:val="23"/>
                <w:szCs w:val="23"/>
              </w:rPr>
            </w:pPr>
            <w:r w:rsidRPr="0051735B">
              <w:rPr>
                <w:rFonts w:ascii="Arial" w:hAnsi="Arial" w:cs="Arial"/>
                <w:b/>
                <w:sz w:val="23"/>
                <w:szCs w:val="23"/>
              </w:rPr>
              <w:t xml:space="preserve">PROCESSO LICITATÓRIO Nº </w:t>
            </w:r>
            <w:r w:rsidR="0051735B" w:rsidRPr="0051735B">
              <w:rPr>
                <w:rFonts w:ascii="Arial" w:hAnsi="Arial" w:cs="Arial"/>
                <w:b/>
                <w:sz w:val="23"/>
                <w:szCs w:val="23"/>
              </w:rPr>
              <w:t>003</w:t>
            </w:r>
            <w:r w:rsidR="00595FF7" w:rsidRPr="0051735B">
              <w:rPr>
                <w:rFonts w:ascii="Arial" w:hAnsi="Arial" w:cs="Arial"/>
                <w:b/>
                <w:sz w:val="23"/>
                <w:szCs w:val="23"/>
              </w:rPr>
              <w:t>/</w:t>
            </w:r>
            <w:r w:rsidR="0051735B" w:rsidRPr="0051735B">
              <w:rPr>
                <w:rFonts w:ascii="Arial" w:hAnsi="Arial" w:cs="Arial"/>
                <w:b/>
                <w:sz w:val="23"/>
                <w:szCs w:val="23"/>
              </w:rPr>
              <w:t>2022</w:t>
            </w:r>
          </w:p>
          <w:p w:rsidR="00F64C8A" w:rsidRPr="0051735B" w:rsidRDefault="00F64C8A" w:rsidP="007D644C">
            <w:pPr>
              <w:jc w:val="both"/>
              <w:rPr>
                <w:rFonts w:ascii="Arial" w:hAnsi="Arial" w:cs="Arial"/>
                <w:b/>
                <w:sz w:val="23"/>
                <w:szCs w:val="23"/>
              </w:rPr>
            </w:pPr>
          </w:p>
          <w:p w:rsidR="00F64C8A" w:rsidRPr="0051735B" w:rsidRDefault="00F64C8A" w:rsidP="007D644C">
            <w:pPr>
              <w:jc w:val="both"/>
              <w:rPr>
                <w:rFonts w:ascii="Arial" w:hAnsi="Arial" w:cs="Arial"/>
                <w:b/>
                <w:color w:val="000000"/>
                <w:sz w:val="23"/>
                <w:szCs w:val="23"/>
              </w:rPr>
            </w:pPr>
            <w:r w:rsidRPr="0051735B">
              <w:rPr>
                <w:rFonts w:ascii="Arial" w:hAnsi="Arial" w:cs="Arial"/>
                <w:b/>
                <w:bCs/>
                <w:color w:val="000000"/>
                <w:sz w:val="23"/>
                <w:szCs w:val="23"/>
              </w:rPr>
              <w:t>INEXIGIBILIDADE Nº</w:t>
            </w:r>
            <w:r w:rsidRPr="0051735B">
              <w:rPr>
                <w:rFonts w:ascii="Arial" w:hAnsi="Arial" w:cs="Arial"/>
                <w:b/>
                <w:color w:val="000000"/>
                <w:sz w:val="23"/>
                <w:szCs w:val="23"/>
              </w:rPr>
              <w:t xml:space="preserve"> </w:t>
            </w:r>
            <w:r w:rsidR="0051735B" w:rsidRPr="0051735B">
              <w:rPr>
                <w:rFonts w:ascii="Arial" w:hAnsi="Arial" w:cs="Arial"/>
                <w:b/>
                <w:color w:val="000000"/>
                <w:sz w:val="23"/>
                <w:szCs w:val="23"/>
              </w:rPr>
              <w:t>002</w:t>
            </w:r>
            <w:r w:rsidR="0094725B" w:rsidRPr="0051735B">
              <w:rPr>
                <w:rFonts w:ascii="Arial" w:hAnsi="Arial" w:cs="Arial"/>
                <w:b/>
                <w:color w:val="000000"/>
                <w:sz w:val="23"/>
                <w:szCs w:val="23"/>
              </w:rPr>
              <w:t>/</w:t>
            </w:r>
            <w:r w:rsidR="0051735B" w:rsidRPr="0051735B">
              <w:rPr>
                <w:rFonts w:ascii="Arial" w:hAnsi="Arial" w:cs="Arial"/>
                <w:b/>
                <w:color w:val="000000"/>
                <w:sz w:val="23"/>
                <w:szCs w:val="23"/>
              </w:rPr>
              <w:t>2022</w:t>
            </w:r>
          </w:p>
          <w:p w:rsidR="00F64C8A" w:rsidRPr="0051735B" w:rsidRDefault="00F64C8A" w:rsidP="007D644C">
            <w:pPr>
              <w:jc w:val="both"/>
              <w:rPr>
                <w:rFonts w:ascii="Arial" w:hAnsi="Arial" w:cs="Arial"/>
                <w:b/>
                <w:sz w:val="23"/>
                <w:szCs w:val="23"/>
              </w:rPr>
            </w:pPr>
          </w:p>
          <w:p w:rsidR="00F64C8A" w:rsidRPr="0051735B" w:rsidRDefault="00F64C8A" w:rsidP="007D644C">
            <w:pPr>
              <w:jc w:val="both"/>
              <w:rPr>
                <w:rFonts w:ascii="Arial" w:hAnsi="Arial" w:cs="Arial"/>
                <w:b/>
                <w:sz w:val="23"/>
                <w:szCs w:val="23"/>
              </w:rPr>
            </w:pPr>
            <w:r w:rsidRPr="0051735B">
              <w:rPr>
                <w:rFonts w:ascii="Arial" w:hAnsi="Arial" w:cs="Arial"/>
                <w:b/>
                <w:sz w:val="23"/>
                <w:szCs w:val="23"/>
              </w:rPr>
              <w:t>ENVELOPE “A” - DOCUMENTAÇÃO</w:t>
            </w:r>
          </w:p>
          <w:p w:rsidR="00F64C8A" w:rsidRPr="0051735B" w:rsidRDefault="00F64C8A" w:rsidP="007D644C">
            <w:pPr>
              <w:jc w:val="both"/>
              <w:rPr>
                <w:rFonts w:ascii="Arial" w:hAnsi="Arial" w:cs="Arial"/>
                <w:b/>
                <w:sz w:val="23"/>
                <w:szCs w:val="23"/>
              </w:rPr>
            </w:pPr>
          </w:p>
          <w:p w:rsidR="00F64C8A" w:rsidRPr="0051735B" w:rsidRDefault="00F64C8A" w:rsidP="007D644C">
            <w:pPr>
              <w:jc w:val="both"/>
              <w:rPr>
                <w:rFonts w:ascii="Arial" w:hAnsi="Arial" w:cs="Arial"/>
                <w:b/>
                <w:sz w:val="23"/>
                <w:szCs w:val="23"/>
              </w:rPr>
            </w:pPr>
            <w:r w:rsidRPr="0051735B">
              <w:rPr>
                <w:rFonts w:ascii="Arial" w:hAnsi="Arial" w:cs="Arial"/>
                <w:b/>
                <w:sz w:val="23"/>
                <w:szCs w:val="23"/>
              </w:rPr>
              <w:t>NOME DA LICITANTE</w:t>
            </w:r>
          </w:p>
          <w:p w:rsidR="00F64C8A" w:rsidRPr="0051735B" w:rsidRDefault="00F64C8A" w:rsidP="007D644C">
            <w:pPr>
              <w:jc w:val="both"/>
              <w:rPr>
                <w:rFonts w:ascii="Arial" w:hAnsi="Arial" w:cs="Arial"/>
                <w:b/>
                <w:sz w:val="23"/>
                <w:szCs w:val="23"/>
              </w:rPr>
            </w:pPr>
          </w:p>
        </w:tc>
      </w:tr>
    </w:tbl>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5.2. Os Documentos deverão ser apresentados da seguinte forma:</w:t>
      </w:r>
    </w:p>
    <w:p w:rsidR="00F64C8A" w:rsidRPr="0051735B" w:rsidRDefault="00F64C8A" w:rsidP="007D644C">
      <w:pPr>
        <w:jc w:val="both"/>
        <w:rPr>
          <w:rFonts w:ascii="Arial" w:hAnsi="Arial" w:cs="Arial"/>
          <w:sz w:val="23"/>
          <w:szCs w:val="23"/>
        </w:rPr>
      </w:pPr>
    </w:p>
    <w:p w:rsidR="00F64C8A" w:rsidRPr="0051735B" w:rsidRDefault="00F64C8A" w:rsidP="007D644C">
      <w:pPr>
        <w:tabs>
          <w:tab w:val="left" w:pos="0"/>
        </w:tabs>
        <w:jc w:val="both"/>
        <w:rPr>
          <w:rFonts w:ascii="Arial" w:hAnsi="Arial" w:cs="Arial"/>
          <w:sz w:val="23"/>
          <w:szCs w:val="23"/>
        </w:rPr>
      </w:pPr>
      <w:r w:rsidRPr="0051735B">
        <w:rPr>
          <w:rFonts w:ascii="Arial" w:hAnsi="Arial" w:cs="Arial"/>
          <w:sz w:val="23"/>
          <w:szCs w:val="23"/>
        </w:rPr>
        <w:t>a) Em originais ou publicação em Órgão Oficial, ou, ainda, por qualquer processo de cópia autenticada em Cartório, ou por servidor da administração municipal;</w:t>
      </w:r>
    </w:p>
    <w:p w:rsidR="00F64C8A" w:rsidRPr="0051735B" w:rsidRDefault="00F64C8A" w:rsidP="007D644C">
      <w:pPr>
        <w:tabs>
          <w:tab w:val="left" w:pos="0"/>
        </w:tabs>
        <w:jc w:val="both"/>
        <w:rPr>
          <w:rFonts w:ascii="Arial" w:hAnsi="Arial" w:cs="Arial"/>
          <w:sz w:val="23"/>
          <w:szCs w:val="23"/>
        </w:rPr>
      </w:pPr>
    </w:p>
    <w:p w:rsidR="00F64C8A" w:rsidRPr="0051735B" w:rsidRDefault="00F64C8A" w:rsidP="007D644C">
      <w:pPr>
        <w:pStyle w:val="BodyText21"/>
        <w:rPr>
          <w:sz w:val="23"/>
          <w:szCs w:val="23"/>
        </w:rPr>
      </w:pPr>
      <w:r w:rsidRPr="0051735B">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Pr="0051735B" w:rsidRDefault="00F64C8A" w:rsidP="007D644C">
      <w:pPr>
        <w:pStyle w:val="BodyText21"/>
        <w:rPr>
          <w:sz w:val="23"/>
          <w:szCs w:val="23"/>
        </w:rPr>
      </w:pPr>
    </w:p>
    <w:p w:rsidR="00BD7359" w:rsidRPr="0051735B" w:rsidRDefault="00BD7359" w:rsidP="00BD7359">
      <w:pPr>
        <w:jc w:val="both"/>
        <w:rPr>
          <w:rFonts w:ascii="Arial" w:hAnsi="Arial" w:cs="Arial"/>
          <w:b/>
          <w:bCs/>
          <w:sz w:val="23"/>
          <w:szCs w:val="23"/>
        </w:rPr>
      </w:pPr>
      <w:bookmarkStart w:id="8" w:name="OLE_LINK64"/>
      <w:bookmarkEnd w:id="1"/>
      <w:r w:rsidRPr="0051735B">
        <w:rPr>
          <w:rFonts w:ascii="Arial" w:hAnsi="Arial" w:cs="Arial"/>
          <w:b/>
          <w:bCs/>
          <w:sz w:val="23"/>
          <w:szCs w:val="23"/>
        </w:rPr>
        <w:t>6. DA DOCUMENTAÇÃO</w:t>
      </w:r>
    </w:p>
    <w:p w:rsidR="00BD7359" w:rsidRPr="0051735B" w:rsidRDefault="00BD7359" w:rsidP="00BD7359">
      <w:pPr>
        <w:jc w:val="both"/>
        <w:rPr>
          <w:rFonts w:ascii="Arial" w:hAnsi="Arial" w:cs="Arial"/>
          <w:b/>
          <w:bCs/>
          <w:sz w:val="23"/>
          <w:szCs w:val="23"/>
        </w:rPr>
      </w:pPr>
    </w:p>
    <w:p w:rsidR="00BD7359" w:rsidRPr="0051735B" w:rsidRDefault="00BD7359" w:rsidP="00BD7359">
      <w:pPr>
        <w:pStyle w:val="Corpodetexto23"/>
        <w:spacing w:line="240" w:lineRule="auto"/>
        <w:rPr>
          <w:rFonts w:cs="Arial"/>
          <w:b/>
          <w:sz w:val="23"/>
          <w:szCs w:val="23"/>
        </w:rPr>
      </w:pPr>
      <w:r w:rsidRPr="0051735B">
        <w:rPr>
          <w:rFonts w:cs="Arial"/>
          <w:b/>
          <w:sz w:val="23"/>
          <w:szCs w:val="23"/>
        </w:rPr>
        <w:t>I - HABILITAÇÃO JURÍDICA</w:t>
      </w:r>
    </w:p>
    <w:p w:rsidR="00BD7359" w:rsidRPr="0051735B" w:rsidRDefault="00BD7359" w:rsidP="00BD7359">
      <w:pPr>
        <w:pStyle w:val="Corpodetexto23"/>
        <w:spacing w:line="240" w:lineRule="auto"/>
        <w:rPr>
          <w:rFonts w:cs="Arial"/>
          <w:sz w:val="23"/>
          <w:szCs w:val="23"/>
        </w:rPr>
      </w:pPr>
    </w:p>
    <w:p w:rsidR="00BD7359" w:rsidRPr="0051735B" w:rsidRDefault="00BD7359" w:rsidP="00BD7359">
      <w:pPr>
        <w:jc w:val="both"/>
        <w:rPr>
          <w:rFonts w:ascii="Arial" w:hAnsi="Arial" w:cs="Arial"/>
          <w:b/>
          <w:bCs/>
          <w:sz w:val="23"/>
          <w:szCs w:val="23"/>
          <w:u w:val="single"/>
        </w:rPr>
      </w:pPr>
      <w:r w:rsidRPr="0051735B">
        <w:rPr>
          <w:rFonts w:ascii="Arial" w:hAnsi="Arial" w:cs="Arial"/>
          <w:b/>
          <w:bCs/>
          <w:sz w:val="23"/>
          <w:szCs w:val="23"/>
          <w:u w:val="single"/>
        </w:rPr>
        <w:t>PESSOA JURÍDICA</w:t>
      </w:r>
    </w:p>
    <w:p w:rsidR="00BD7359" w:rsidRPr="0051735B" w:rsidRDefault="00BD7359" w:rsidP="00BD7359">
      <w:pPr>
        <w:pStyle w:val="Corpodetexto23"/>
        <w:spacing w:line="240" w:lineRule="auto"/>
        <w:rPr>
          <w:rFonts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lastRenderedPageBreak/>
        <w:t>a) registro comercial, no caso de empresa individual;</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51735B" w:rsidRDefault="00BD7359" w:rsidP="00BD7359">
      <w:pPr>
        <w:pStyle w:val="western"/>
        <w:spacing w:before="0" w:beforeAutospacing="0"/>
        <w:jc w:val="both"/>
        <w:rPr>
          <w:color w:val="auto"/>
          <w:sz w:val="23"/>
          <w:szCs w:val="23"/>
        </w:rPr>
      </w:pPr>
    </w:p>
    <w:p w:rsidR="00BD7359" w:rsidRPr="0051735B" w:rsidRDefault="00BD7359" w:rsidP="00BD7359">
      <w:pPr>
        <w:pStyle w:val="western"/>
        <w:spacing w:before="0" w:beforeAutospacing="0"/>
        <w:jc w:val="both"/>
        <w:rPr>
          <w:color w:val="auto"/>
          <w:sz w:val="23"/>
          <w:szCs w:val="23"/>
        </w:rPr>
      </w:pPr>
      <w:r w:rsidRPr="0051735B">
        <w:rPr>
          <w:color w:val="auto"/>
          <w:sz w:val="23"/>
          <w:szCs w:val="23"/>
        </w:rPr>
        <w:t>d) Em se tratando de Micro Empreendedor Individual – MEI, o Contrato Social ou Estatuto poderá ser substituído pelo Certificado da Condição de Micro Empreendedor Individual – CCMEI</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b/>
          <w:bCs/>
          <w:sz w:val="23"/>
          <w:szCs w:val="23"/>
          <w:u w:val="single"/>
        </w:rPr>
      </w:pPr>
      <w:r w:rsidRPr="0051735B">
        <w:rPr>
          <w:rFonts w:ascii="Arial" w:hAnsi="Arial" w:cs="Arial"/>
          <w:b/>
          <w:bCs/>
          <w:sz w:val="23"/>
          <w:szCs w:val="23"/>
          <w:u w:val="single"/>
        </w:rPr>
        <w:t>PESSOA FÍSICA</w:t>
      </w:r>
    </w:p>
    <w:p w:rsidR="00BD7359" w:rsidRPr="0051735B" w:rsidRDefault="00BD7359" w:rsidP="00BD7359">
      <w:pPr>
        <w:jc w:val="both"/>
        <w:rPr>
          <w:rFonts w:ascii="Arial" w:hAnsi="Arial" w:cs="Arial"/>
          <w:color w:val="000000"/>
          <w:sz w:val="23"/>
          <w:szCs w:val="23"/>
        </w:rPr>
      </w:pPr>
    </w:p>
    <w:p w:rsidR="00BD7359" w:rsidRPr="0051735B" w:rsidRDefault="00BD7359" w:rsidP="00BD7359">
      <w:pPr>
        <w:jc w:val="both"/>
        <w:rPr>
          <w:rFonts w:ascii="Arial" w:hAnsi="Arial" w:cs="Arial"/>
          <w:color w:val="000000"/>
          <w:sz w:val="23"/>
          <w:szCs w:val="23"/>
        </w:rPr>
      </w:pPr>
      <w:r w:rsidRPr="0051735B">
        <w:rPr>
          <w:rFonts w:ascii="Arial" w:hAnsi="Arial" w:cs="Arial"/>
          <w:color w:val="000000"/>
          <w:sz w:val="23"/>
          <w:szCs w:val="23"/>
        </w:rPr>
        <w:t>a) cópia da cédula de identidade;</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b/>
          <w:sz w:val="23"/>
          <w:szCs w:val="23"/>
        </w:rPr>
      </w:pPr>
      <w:r w:rsidRPr="0051735B">
        <w:rPr>
          <w:rFonts w:ascii="Arial" w:hAnsi="Arial" w:cs="Arial"/>
          <w:b/>
          <w:sz w:val="23"/>
          <w:szCs w:val="23"/>
        </w:rPr>
        <w:t>II - QUALIFICAÇÃO TÉCNICA</w:t>
      </w:r>
    </w:p>
    <w:p w:rsidR="00BD7359" w:rsidRPr="0051735B" w:rsidRDefault="00BD7359" w:rsidP="00BD7359">
      <w:pPr>
        <w:pStyle w:val="Recuodecorpodetexto2"/>
        <w:spacing w:after="0" w:line="240" w:lineRule="auto"/>
        <w:ind w:left="0"/>
        <w:rPr>
          <w:rFonts w:ascii="Arial" w:hAnsi="Arial" w:cs="Arial"/>
          <w:sz w:val="23"/>
          <w:szCs w:val="23"/>
        </w:rPr>
      </w:pPr>
    </w:p>
    <w:p w:rsidR="00BD7359" w:rsidRPr="0051735B" w:rsidRDefault="00BD7359" w:rsidP="00BD7359">
      <w:pPr>
        <w:pStyle w:val="Recuodecorpodetexto2"/>
        <w:spacing w:after="0" w:line="240" w:lineRule="auto"/>
        <w:ind w:left="0"/>
        <w:rPr>
          <w:rFonts w:ascii="Arial" w:hAnsi="Arial" w:cs="Arial"/>
          <w:b/>
          <w:sz w:val="23"/>
          <w:szCs w:val="23"/>
          <w:u w:val="single"/>
        </w:rPr>
      </w:pPr>
      <w:r w:rsidRPr="0051735B">
        <w:rPr>
          <w:rFonts w:ascii="Arial" w:hAnsi="Arial" w:cs="Arial"/>
          <w:b/>
          <w:sz w:val="23"/>
          <w:szCs w:val="23"/>
          <w:u w:val="single"/>
        </w:rPr>
        <w:t>PESSOA JURÍDICA</w:t>
      </w:r>
    </w:p>
    <w:p w:rsidR="00BD7359" w:rsidRPr="0051735B" w:rsidRDefault="00BD7359" w:rsidP="00BD7359">
      <w:pPr>
        <w:pStyle w:val="Recuodecorpodetexto2"/>
        <w:spacing w:after="0" w:line="240" w:lineRule="auto"/>
        <w:ind w:left="0"/>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 xml:space="preserve">a) Registro do Responsável Técnico no Conselho Regional Profissional compatível com o objeto; </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b/>
          <w:sz w:val="23"/>
          <w:szCs w:val="23"/>
          <w:u w:val="single"/>
        </w:rPr>
      </w:pPr>
      <w:r w:rsidRPr="0051735B">
        <w:rPr>
          <w:rFonts w:ascii="Arial" w:hAnsi="Arial" w:cs="Arial"/>
          <w:b/>
          <w:sz w:val="23"/>
          <w:szCs w:val="23"/>
          <w:u w:val="single"/>
        </w:rPr>
        <w:t>PESSOA FÍSICA</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a) prova de inscrição ou registro na entidade profissional competente.</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b/>
          <w:sz w:val="23"/>
          <w:szCs w:val="23"/>
        </w:rPr>
      </w:pPr>
      <w:r w:rsidRPr="0051735B">
        <w:rPr>
          <w:rFonts w:ascii="Arial" w:hAnsi="Arial" w:cs="Arial"/>
          <w:b/>
          <w:sz w:val="23"/>
          <w:szCs w:val="23"/>
        </w:rPr>
        <w:t>III - REGULARIDADE FISCAL E TRABALHISTA</w:t>
      </w:r>
    </w:p>
    <w:p w:rsidR="00BD7359" w:rsidRPr="0051735B" w:rsidRDefault="00BD7359" w:rsidP="00BD7359">
      <w:pPr>
        <w:jc w:val="both"/>
        <w:rPr>
          <w:rFonts w:ascii="Arial" w:hAnsi="Arial" w:cs="Arial"/>
          <w:sz w:val="23"/>
          <w:szCs w:val="23"/>
        </w:rPr>
      </w:pPr>
    </w:p>
    <w:p w:rsidR="00BD7359" w:rsidRPr="0051735B" w:rsidRDefault="00BD7359" w:rsidP="00BD7359">
      <w:pPr>
        <w:pStyle w:val="Recuodecorpodetexto2"/>
        <w:spacing w:after="0" w:line="240" w:lineRule="auto"/>
        <w:ind w:left="0"/>
        <w:rPr>
          <w:rFonts w:ascii="Arial" w:hAnsi="Arial" w:cs="Arial"/>
          <w:b/>
          <w:sz w:val="23"/>
          <w:szCs w:val="23"/>
          <w:u w:val="single"/>
        </w:rPr>
      </w:pPr>
      <w:r w:rsidRPr="0051735B">
        <w:rPr>
          <w:rFonts w:ascii="Arial" w:hAnsi="Arial" w:cs="Arial"/>
          <w:b/>
          <w:sz w:val="23"/>
          <w:szCs w:val="23"/>
          <w:u w:val="single"/>
        </w:rPr>
        <w:t>PESSOA JURÍDICA</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kern w:val="2"/>
          <w:sz w:val="23"/>
          <w:szCs w:val="23"/>
        </w:rPr>
        <w:t>a) P</w:t>
      </w:r>
      <w:r w:rsidRPr="0051735B">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c) Certificado de Regularidade de Situação perante o Fundo de Garantia do Tempo de Serviço - FGTS ou documento equivalente que comprove a regularidade.</w:t>
      </w:r>
    </w:p>
    <w:p w:rsidR="00BD7359" w:rsidRPr="0051735B" w:rsidRDefault="00BD7359" w:rsidP="00BD7359">
      <w:pPr>
        <w:pStyle w:val="Corpodetexto"/>
        <w:spacing w:after="0" w:line="240" w:lineRule="auto"/>
        <w:jc w:val="both"/>
        <w:rPr>
          <w:rFonts w:ascii="Arial" w:hAnsi="Arial" w:cs="Arial"/>
          <w:sz w:val="23"/>
          <w:szCs w:val="23"/>
        </w:rPr>
      </w:pPr>
    </w:p>
    <w:p w:rsidR="00BD7359" w:rsidRPr="0051735B" w:rsidRDefault="00BD7359" w:rsidP="00BD7359">
      <w:pPr>
        <w:pStyle w:val="Corpodetexto"/>
        <w:spacing w:after="0" w:line="240" w:lineRule="auto"/>
        <w:jc w:val="both"/>
        <w:rPr>
          <w:rFonts w:ascii="Arial" w:hAnsi="Arial" w:cs="Arial"/>
          <w:sz w:val="23"/>
          <w:szCs w:val="23"/>
        </w:rPr>
      </w:pPr>
      <w:r w:rsidRPr="0051735B">
        <w:rPr>
          <w:rFonts w:ascii="Arial" w:hAnsi="Arial" w:cs="Arial"/>
          <w:sz w:val="23"/>
          <w:szCs w:val="23"/>
        </w:rPr>
        <w:lastRenderedPageBreak/>
        <w:t>d) Certidão de regularidade com a Fazenda Estadual e Municipal, referente ao domicílio da empresa.</w:t>
      </w:r>
    </w:p>
    <w:p w:rsidR="00BD7359" w:rsidRPr="0051735B" w:rsidRDefault="00BD7359" w:rsidP="00BD7359">
      <w:pPr>
        <w:pStyle w:val="Corpodetexto"/>
        <w:spacing w:after="0" w:line="240" w:lineRule="auto"/>
        <w:jc w:val="both"/>
        <w:rPr>
          <w:rFonts w:ascii="Arial" w:hAnsi="Arial" w:cs="Arial"/>
          <w:sz w:val="23"/>
          <w:szCs w:val="23"/>
        </w:rPr>
      </w:pPr>
    </w:p>
    <w:p w:rsidR="00BD7359" w:rsidRPr="0051735B" w:rsidRDefault="00BD7359" w:rsidP="00BD7359">
      <w:pPr>
        <w:pStyle w:val="Corpodetexto"/>
        <w:spacing w:after="0" w:line="240" w:lineRule="auto"/>
        <w:jc w:val="both"/>
        <w:rPr>
          <w:rFonts w:ascii="Arial" w:hAnsi="Arial" w:cs="Arial"/>
          <w:sz w:val="23"/>
          <w:szCs w:val="23"/>
        </w:rPr>
      </w:pPr>
      <w:r w:rsidRPr="0051735B">
        <w:rPr>
          <w:rFonts w:ascii="Arial" w:hAnsi="Arial" w:cs="Arial"/>
          <w:sz w:val="23"/>
          <w:szCs w:val="23"/>
        </w:rPr>
        <w:t>e) Certidão Negativa de Débitos Trabalhistas (CNDT), provando a inexistência de débitos inadimplidos perante a Justiça do Trabalho.</w:t>
      </w:r>
    </w:p>
    <w:p w:rsidR="00BD7359" w:rsidRPr="0051735B" w:rsidRDefault="00BD7359" w:rsidP="00BD7359">
      <w:pPr>
        <w:pStyle w:val="Corpodetexto"/>
        <w:spacing w:after="0" w:line="240" w:lineRule="auto"/>
        <w:jc w:val="both"/>
        <w:rPr>
          <w:rFonts w:ascii="Arial" w:hAnsi="Arial" w:cs="Arial"/>
          <w:sz w:val="23"/>
          <w:szCs w:val="23"/>
        </w:rPr>
      </w:pPr>
    </w:p>
    <w:p w:rsidR="00BD7359" w:rsidRPr="0051735B" w:rsidRDefault="00BD7359" w:rsidP="00BD7359">
      <w:pPr>
        <w:jc w:val="both"/>
        <w:rPr>
          <w:rFonts w:ascii="Arial" w:hAnsi="Arial" w:cs="Arial"/>
          <w:b/>
          <w:bCs/>
          <w:color w:val="000000"/>
          <w:sz w:val="23"/>
          <w:szCs w:val="23"/>
          <w:u w:val="single"/>
        </w:rPr>
      </w:pPr>
      <w:r w:rsidRPr="0051735B">
        <w:rPr>
          <w:rFonts w:ascii="Arial" w:hAnsi="Arial" w:cs="Arial"/>
          <w:b/>
          <w:bCs/>
          <w:color w:val="000000"/>
          <w:sz w:val="23"/>
          <w:szCs w:val="23"/>
          <w:u w:val="single"/>
        </w:rPr>
        <w:t>PESSOA FÍSICA</w:t>
      </w:r>
    </w:p>
    <w:p w:rsidR="00BD7359" w:rsidRPr="0051735B" w:rsidRDefault="00BD7359" w:rsidP="00BD7359">
      <w:pPr>
        <w:jc w:val="both"/>
        <w:rPr>
          <w:rFonts w:ascii="Arial" w:hAnsi="Arial" w:cs="Arial"/>
          <w:b/>
          <w:bCs/>
          <w:color w:val="000000"/>
          <w:sz w:val="23"/>
          <w:szCs w:val="23"/>
        </w:rPr>
      </w:pPr>
    </w:p>
    <w:p w:rsidR="00BD7359" w:rsidRPr="0051735B" w:rsidRDefault="00BD7359" w:rsidP="00BD7359">
      <w:pPr>
        <w:jc w:val="both"/>
        <w:rPr>
          <w:rFonts w:ascii="Arial" w:hAnsi="Arial" w:cs="Arial"/>
          <w:color w:val="000000"/>
          <w:sz w:val="23"/>
          <w:szCs w:val="23"/>
        </w:rPr>
      </w:pPr>
      <w:r w:rsidRPr="0051735B">
        <w:rPr>
          <w:rFonts w:ascii="Arial" w:hAnsi="Arial" w:cs="Arial"/>
          <w:color w:val="000000"/>
          <w:sz w:val="23"/>
          <w:szCs w:val="23"/>
        </w:rPr>
        <w:t>a) prova de inscrição no Cadastro Nacional de Pessoas Físicas (CPF);</w:t>
      </w:r>
    </w:p>
    <w:p w:rsidR="00BD7359" w:rsidRPr="0051735B" w:rsidRDefault="00BD7359" w:rsidP="00BD7359">
      <w:pPr>
        <w:jc w:val="both"/>
        <w:rPr>
          <w:rFonts w:ascii="Arial" w:hAnsi="Arial" w:cs="Arial"/>
          <w:color w:val="000000"/>
          <w:sz w:val="23"/>
          <w:szCs w:val="23"/>
        </w:rPr>
      </w:pPr>
    </w:p>
    <w:p w:rsidR="00BD7359" w:rsidRPr="0051735B" w:rsidRDefault="00BD7359" w:rsidP="00BD7359">
      <w:pPr>
        <w:jc w:val="both"/>
        <w:rPr>
          <w:rFonts w:ascii="Arial" w:hAnsi="Arial" w:cs="Arial"/>
          <w:color w:val="000000"/>
          <w:sz w:val="23"/>
          <w:szCs w:val="23"/>
        </w:rPr>
      </w:pPr>
      <w:r w:rsidRPr="0051735B">
        <w:rPr>
          <w:rFonts w:ascii="Arial" w:hAnsi="Arial" w:cs="Arial"/>
          <w:color w:val="000000"/>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51735B" w:rsidRDefault="00BD7359" w:rsidP="00BD7359">
      <w:pPr>
        <w:jc w:val="both"/>
        <w:rPr>
          <w:rFonts w:ascii="Arial" w:hAnsi="Arial" w:cs="Arial"/>
          <w:color w:val="000000"/>
          <w:sz w:val="23"/>
          <w:szCs w:val="23"/>
        </w:rPr>
      </w:pPr>
    </w:p>
    <w:p w:rsidR="00BD7359" w:rsidRPr="0051735B" w:rsidRDefault="00BD7359" w:rsidP="00BD7359">
      <w:pPr>
        <w:jc w:val="both"/>
        <w:rPr>
          <w:rFonts w:ascii="Arial" w:hAnsi="Arial" w:cs="Arial"/>
          <w:color w:val="000000"/>
          <w:sz w:val="23"/>
          <w:szCs w:val="23"/>
        </w:rPr>
      </w:pPr>
      <w:r w:rsidRPr="0051735B">
        <w:rPr>
          <w:rFonts w:ascii="Arial" w:hAnsi="Arial" w:cs="Arial"/>
          <w:color w:val="000000"/>
          <w:sz w:val="23"/>
          <w:szCs w:val="23"/>
        </w:rPr>
        <w:t>c) Prova de regularidade junto a Fazenda Estadual e Municipal.</w:t>
      </w:r>
    </w:p>
    <w:p w:rsidR="00BD7359" w:rsidRPr="0051735B" w:rsidRDefault="00BD7359" w:rsidP="00BD7359">
      <w:pPr>
        <w:jc w:val="both"/>
        <w:rPr>
          <w:rFonts w:ascii="Arial" w:hAnsi="Arial" w:cs="Arial"/>
          <w:color w:val="000000"/>
          <w:sz w:val="23"/>
          <w:szCs w:val="23"/>
        </w:rPr>
      </w:pPr>
    </w:p>
    <w:p w:rsidR="00BD7359" w:rsidRPr="0051735B" w:rsidRDefault="00BD7359" w:rsidP="00BD7359">
      <w:pPr>
        <w:jc w:val="both"/>
        <w:rPr>
          <w:rFonts w:ascii="Arial" w:hAnsi="Arial" w:cs="Arial"/>
          <w:color w:val="000000"/>
          <w:sz w:val="23"/>
          <w:szCs w:val="23"/>
        </w:rPr>
      </w:pPr>
      <w:r w:rsidRPr="0051735B">
        <w:rPr>
          <w:rFonts w:ascii="Arial" w:hAnsi="Arial" w:cs="Arial"/>
          <w:color w:val="000000"/>
          <w:sz w:val="23"/>
          <w:szCs w:val="23"/>
        </w:rPr>
        <w:t>d) Certidão Negativa de Débitos Trabalhistas (CNDT), provando a inexistência de débitos inadimplidos perante a Justiça do Trabalho.</w:t>
      </w:r>
    </w:p>
    <w:p w:rsidR="00BD7359" w:rsidRPr="0051735B" w:rsidRDefault="00BD7359" w:rsidP="00BD7359">
      <w:pPr>
        <w:pStyle w:val="Corpodetexto"/>
        <w:spacing w:after="0" w:line="240" w:lineRule="auto"/>
        <w:jc w:val="both"/>
        <w:rPr>
          <w:rFonts w:ascii="Arial" w:hAnsi="Arial" w:cs="Arial"/>
          <w:sz w:val="23"/>
          <w:szCs w:val="23"/>
        </w:rPr>
      </w:pPr>
    </w:p>
    <w:p w:rsidR="00BD7359" w:rsidRPr="0051735B" w:rsidRDefault="00BD7359" w:rsidP="00BD7359">
      <w:pPr>
        <w:jc w:val="both"/>
        <w:rPr>
          <w:rFonts w:ascii="Arial" w:hAnsi="Arial" w:cs="Arial"/>
          <w:b/>
          <w:sz w:val="23"/>
          <w:szCs w:val="23"/>
        </w:rPr>
      </w:pPr>
      <w:r w:rsidRPr="0051735B">
        <w:rPr>
          <w:rFonts w:ascii="Arial" w:hAnsi="Arial" w:cs="Arial"/>
          <w:b/>
          <w:sz w:val="23"/>
          <w:szCs w:val="23"/>
        </w:rPr>
        <w:t>IV - CUMPRIMENTO DO DISPOSTO NO INCISO XXXIII DO ART. 7º DA CONSTITUIÇAO FEDERAL</w:t>
      </w:r>
    </w:p>
    <w:p w:rsidR="00BD7359" w:rsidRPr="0051735B" w:rsidRDefault="00BD7359" w:rsidP="00BD7359">
      <w:pPr>
        <w:jc w:val="both"/>
        <w:rPr>
          <w:rFonts w:ascii="Arial" w:hAnsi="Arial" w:cs="Arial"/>
          <w:b/>
          <w:sz w:val="23"/>
          <w:szCs w:val="23"/>
        </w:rPr>
      </w:pPr>
    </w:p>
    <w:p w:rsidR="00BD7359" w:rsidRPr="0051735B" w:rsidRDefault="00BD7359" w:rsidP="00BD7359">
      <w:pPr>
        <w:jc w:val="both"/>
        <w:rPr>
          <w:rFonts w:ascii="Arial" w:hAnsi="Arial" w:cs="Arial"/>
          <w:b/>
          <w:sz w:val="23"/>
          <w:szCs w:val="23"/>
          <w:u w:val="single"/>
        </w:rPr>
      </w:pPr>
      <w:r w:rsidRPr="0051735B">
        <w:rPr>
          <w:rFonts w:ascii="Arial" w:hAnsi="Arial" w:cs="Arial"/>
          <w:b/>
          <w:sz w:val="23"/>
          <w:szCs w:val="23"/>
          <w:u w:val="single"/>
        </w:rPr>
        <w:t>PESSOA JURÍDICA E FÍSICA</w:t>
      </w:r>
    </w:p>
    <w:p w:rsidR="00BD7359" w:rsidRPr="0051735B" w:rsidRDefault="00BD7359" w:rsidP="00BD7359">
      <w:pPr>
        <w:jc w:val="both"/>
        <w:rPr>
          <w:rFonts w:ascii="Arial" w:hAnsi="Arial" w:cs="Arial"/>
          <w:b/>
          <w:sz w:val="23"/>
          <w:szCs w:val="23"/>
        </w:rPr>
      </w:pPr>
    </w:p>
    <w:p w:rsidR="00BD7359" w:rsidRPr="0051735B" w:rsidRDefault="00BD7359" w:rsidP="00BD7359">
      <w:pPr>
        <w:jc w:val="both"/>
        <w:rPr>
          <w:rFonts w:ascii="Arial" w:hAnsi="Arial" w:cs="Arial"/>
          <w:bCs/>
          <w:sz w:val="23"/>
          <w:szCs w:val="23"/>
        </w:rPr>
      </w:pPr>
      <w:r w:rsidRPr="0051735B">
        <w:rPr>
          <w:rFonts w:ascii="Arial" w:hAnsi="Arial" w:cs="Arial"/>
          <w:bCs/>
          <w:sz w:val="23"/>
          <w:szCs w:val="23"/>
        </w:rPr>
        <w:t>a) Declaração de cumprimento do disposto no inciso XXXIII do art. 7º da Constituição Federal, na forma do Decreto nº 4.358/2002, de acordo com o Anexo II.</w:t>
      </w:r>
    </w:p>
    <w:p w:rsidR="00BD7359" w:rsidRPr="0051735B" w:rsidRDefault="00BD7359" w:rsidP="00BD7359">
      <w:pPr>
        <w:jc w:val="both"/>
        <w:rPr>
          <w:rFonts w:ascii="Arial" w:hAnsi="Arial" w:cs="Arial"/>
          <w:bCs/>
          <w:sz w:val="23"/>
          <w:szCs w:val="23"/>
        </w:rPr>
      </w:pPr>
    </w:p>
    <w:p w:rsidR="00BD7359" w:rsidRPr="0051735B" w:rsidRDefault="00BD7359" w:rsidP="00BD7359">
      <w:pPr>
        <w:jc w:val="both"/>
        <w:rPr>
          <w:rFonts w:ascii="Arial" w:hAnsi="Arial" w:cs="Arial"/>
          <w:b/>
          <w:bCs/>
          <w:sz w:val="23"/>
          <w:szCs w:val="23"/>
        </w:rPr>
      </w:pPr>
      <w:r w:rsidRPr="0051735B">
        <w:rPr>
          <w:rFonts w:ascii="Arial" w:hAnsi="Arial" w:cs="Arial"/>
          <w:b/>
          <w:bCs/>
          <w:sz w:val="23"/>
          <w:szCs w:val="23"/>
        </w:rPr>
        <w:t>V - QUALIFICAÇÃO ECONÔMICO - FINANCEIRA:</w:t>
      </w:r>
    </w:p>
    <w:p w:rsidR="00BD7359" w:rsidRPr="0051735B" w:rsidRDefault="00BD7359" w:rsidP="00BD7359">
      <w:pPr>
        <w:jc w:val="both"/>
        <w:rPr>
          <w:rFonts w:ascii="Arial" w:hAnsi="Arial" w:cs="Arial"/>
          <w:b/>
          <w:bCs/>
          <w:sz w:val="23"/>
          <w:szCs w:val="23"/>
        </w:rPr>
      </w:pPr>
    </w:p>
    <w:p w:rsidR="00BD7359" w:rsidRPr="0051735B" w:rsidRDefault="00BD7359" w:rsidP="00BD7359">
      <w:pPr>
        <w:jc w:val="both"/>
        <w:rPr>
          <w:rFonts w:ascii="Arial" w:hAnsi="Arial" w:cs="Arial"/>
          <w:b/>
          <w:bCs/>
          <w:sz w:val="23"/>
          <w:szCs w:val="23"/>
          <w:u w:val="single"/>
        </w:rPr>
      </w:pPr>
      <w:r w:rsidRPr="0051735B">
        <w:rPr>
          <w:rFonts w:ascii="Arial" w:hAnsi="Arial" w:cs="Arial"/>
          <w:b/>
          <w:bCs/>
          <w:sz w:val="23"/>
          <w:szCs w:val="23"/>
          <w:u w:val="single"/>
        </w:rPr>
        <w:t>PESSOA JURÍDICA</w:t>
      </w:r>
    </w:p>
    <w:p w:rsidR="00BD7359" w:rsidRPr="0051735B" w:rsidRDefault="00BD7359" w:rsidP="00BD7359">
      <w:pPr>
        <w:jc w:val="both"/>
        <w:rPr>
          <w:rFonts w:ascii="Arial" w:hAnsi="Arial" w:cs="Arial"/>
          <w:b/>
          <w:bCs/>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lastRenderedPageBreak/>
        <w:t>2 – O balanço exigido deverá ser apresentado em publicação feita na imprensa, ou em cópia reprográfica de seu “Termo de Abertura”, comprobatório de registro na Junta Comercial.</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OBSERVAÇÃO:</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 xml:space="preserve">Serão aceitos como </w:t>
      </w:r>
      <w:r w:rsidRPr="0051735B">
        <w:rPr>
          <w:rFonts w:ascii="Arial" w:hAnsi="Arial" w:cs="Arial"/>
          <w:sz w:val="23"/>
          <w:szCs w:val="23"/>
          <w:u w:val="single"/>
        </w:rPr>
        <w:t>na forma da lei</w:t>
      </w:r>
      <w:r w:rsidRPr="0051735B">
        <w:rPr>
          <w:rFonts w:ascii="Arial" w:hAnsi="Arial" w:cs="Arial"/>
          <w:sz w:val="23"/>
          <w:szCs w:val="23"/>
        </w:rPr>
        <w:t xml:space="preserve"> o Balanço Patrimonial e demonstrações contábeis assim apresentados:</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51735B" w:rsidRDefault="00BD7359" w:rsidP="00BD7359">
      <w:pPr>
        <w:tabs>
          <w:tab w:val="left" w:pos="720"/>
        </w:tabs>
        <w:jc w:val="both"/>
        <w:rPr>
          <w:rFonts w:ascii="Arial" w:hAnsi="Arial" w:cs="Arial"/>
          <w:sz w:val="23"/>
          <w:szCs w:val="23"/>
        </w:rPr>
      </w:pPr>
    </w:p>
    <w:p w:rsidR="00BD7359" w:rsidRPr="0051735B" w:rsidRDefault="00BD7359" w:rsidP="00BD7359">
      <w:pPr>
        <w:tabs>
          <w:tab w:val="left" w:pos="720"/>
        </w:tabs>
        <w:jc w:val="both"/>
        <w:rPr>
          <w:rFonts w:ascii="Arial" w:hAnsi="Arial" w:cs="Arial"/>
          <w:sz w:val="23"/>
          <w:szCs w:val="23"/>
        </w:rPr>
      </w:pPr>
      <w:r w:rsidRPr="0051735B">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D7359" w:rsidRPr="0051735B" w:rsidRDefault="00BD7359" w:rsidP="00BD7359">
      <w:pPr>
        <w:tabs>
          <w:tab w:val="left" w:pos="720"/>
          <w:tab w:val="left" w:pos="1134"/>
          <w:tab w:val="left" w:pos="4878"/>
        </w:tabs>
        <w:jc w:val="both"/>
        <w:rPr>
          <w:rFonts w:ascii="Arial" w:hAnsi="Arial" w:cs="Arial"/>
          <w:sz w:val="23"/>
          <w:szCs w:val="23"/>
        </w:rPr>
      </w:pPr>
    </w:p>
    <w:p w:rsidR="00BD7359" w:rsidRPr="0051735B" w:rsidRDefault="00BD7359" w:rsidP="00BD7359">
      <w:pPr>
        <w:pStyle w:val="Corpodetexto2"/>
        <w:tabs>
          <w:tab w:val="left" w:pos="1122"/>
        </w:tabs>
        <w:spacing w:after="0" w:line="240" w:lineRule="auto"/>
        <w:jc w:val="both"/>
        <w:rPr>
          <w:rFonts w:ascii="Arial" w:hAnsi="Arial" w:cs="Arial"/>
          <w:sz w:val="23"/>
          <w:szCs w:val="23"/>
        </w:rPr>
      </w:pPr>
      <w:r w:rsidRPr="0051735B">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51735B" w:rsidRDefault="00BD7359" w:rsidP="00BD7359">
      <w:pPr>
        <w:tabs>
          <w:tab w:val="left" w:pos="720"/>
          <w:tab w:val="left" w:pos="1134"/>
          <w:tab w:val="left" w:pos="4878"/>
        </w:tabs>
        <w:jc w:val="both"/>
        <w:rPr>
          <w:rFonts w:ascii="Arial" w:hAnsi="Arial" w:cs="Arial"/>
          <w:sz w:val="23"/>
          <w:szCs w:val="23"/>
        </w:rPr>
      </w:pPr>
    </w:p>
    <w:p w:rsidR="00BD7359" w:rsidRPr="0051735B" w:rsidRDefault="00BD7359" w:rsidP="00BD7359">
      <w:pPr>
        <w:tabs>
          <w:tab w:val="left" w:pos="720"/>
          <w:tab w:val="left" w:pos="1134"/>
        </w:tabs>
        <w:jc w:val="both"/>
        <w:rPr>
          <w:rFonts w:ascii="Arial" w:hAnsi="Arial" w:cs="Arial"/>
          <w:sz w:val="23"/>
          <w:szCs w:val="23"/>
        </w:rPr>
      </w:pPr>
      <w:r w:rsidRPr="0051735B">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51735B" w:rsidRDefault="00BD7359" w:rsidP="00BD7359">
      <w:pPr>
        <w:pStyle w:val="Corpodetexto3"/>
        <w:spacing w:after="0"/>
        <w:jc w:val="both"/>
        <w:rPr>
          <w:rFonts w:ascii="Arial" w:hAnsi="Arial" w:cs="Arial"/>
          <w:sz w:val="23"/>
          <w:szCs w:val="23"/>
        </w:rPr>
      </w:pPr>
    </w:p>
    <w:p w:rsidR="00BD7359" w:rsidRPr="0051735B" w:rsidRDefault="00BD7359" w:rsidP="00BD7359">
      <w:pPr>
        <w:pStyle w:val="Corpodetexto3"/>
        <w:spacing w:after="0"/>
        <w:jc w:val="both"/>
        <w:rPr>
          <w:rFonts w:ascii="Arial" w:hAnsi="Arial" w:cs="Arial"/>
          <w:sz w:val="23"/>
          <w:szCs w:val="23"/>
        </w:rPr>
      </w:pPr>
      <w:r w:rsidRPr="0051735B">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51735B" w:rsidRDefault="00BD7359" w:rsidP="00BD7359">
      <w:pPr>
        <w:pStyle w:val="Corpodetexto3"/>
        <w:spacing w:after="0"/>
        <w:jc w:val="both"/>
        <w:rPr>
          <w:rFonts w:ascii="Arial" w:hAnsi="Arial" w:cs="Arial"/>
          <w:sz w:val="23"/>
          <w:szCs w:val="23"/>
        </w:rPr>
      </w:pPr>
    </w:p>
    <w:p w:rsidR="00BD7359" w:rsidRPr="0051735B" w:rsidRDefault="00BD7359" w:rsidP="00BD7359">
      <w:pPr>
        <w:pStyle w:val="Corpodetexto2"/>
        <w:spacing w:after="0" w:line="240" w:lineRule="auto"/>
        <w:jc w:val="both"/>
        <w:rPr>
          <w:rFonts w:ascii="Arial" w:hAnsi="Arial" w:cs="Arial"/>
          <w:bCs/>
          <w:sz w:val="23"/>
          <w:szCs w:val="23"/>
        </w:rPr>
      </w:pPr>
      <w:r w:rsidRPr="0051735B">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51735B" w:rsidRDefault="00BD7359" w:rsidP="00BD7359">
      <w:pPr>
        <w:jc w:val="both"/>
        <w:rPr>
          <w:rFonts w:ascii="Arial" w:hAnsi="Arial" w:cs="Arial"/>
          <w:bCs/>
          <w:sz w:val="23"/>
          <w:szCs w:val="23"/>
        </w:rPr>
      </w:pPr>
    </w:p>
    <w:p w:rsidR="00BD7359" w:rsidRPr="0051735B" w:rsidRDefault="00BD7359" w:rsidP="00BD7359">
      <w:pPr>
        <w:tabs>
          <w:tab w:val="center" w:pos="2268"/>
        </w:tabs>
        <w:jc w:val="both"/>
        <w:rPr>
          <w:rFonts w:ascii="Arial" w:hAnsi="Arial" w:cs="Arial"/>
          <w:color w:val="000000"/>
          <w:sz w:val="23"/>
          <w:szCs w:val="23"/>
        </w:rPr>
      </w:pPr>
      <w:r w:rsidRPr="0051735B">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51735B" w:rsidRDefault="00BD7359" w:rsidP="00BD7359">
      <w:pPr>
        <w:jc w:val="both"/>
        <w:rPr>
          <w:rFonts w:ascii="Arial" w:hAnsi="Arial" w:cs="Arial"/>
          <w:color w:val="000000"/>
          <w:sz w:val="23"/>
          <w:szCs w:val="23"/>
        </w:rPr>
      </w:pPr>
    </w:p>
    <w:p w:rsidR="00BD7359" w:rsidRPr="0051735B" w:rsidRDefault="00BD7359" w:rsidP="00BD7359">
      <w:pPr>
        <w:jc w:val="both"/>
        <w:rPr>
          <w:rFonts w:ascii="Arial" w:hAnsi="Arial" w:cs="Arial"/>
          <w:b/>
          <w:bCs/>
          <w:color w:val="000000"/>
          <w:sz w:val="23"/>
          <w:szCs w:val="23"/>
          <w:u w:val="single"/>
        </w:rPr>
      </w:pPr>
      <w:r w:rsidRPr="0051735B">
        <w:rPr>
          <w:rFonts w:ascii="Arial" w:hAnsi="Arial" w:cs="Arial"/>
          <w:b/>
          <w:bCs/>
          <w:color w:val="000000"/>
          <w:sz w:val="23"/>
          <w:szCs w:val="23"/>
          <w:u w:val="single"/>
        </w:rPr>
        <w:t>PESSOA FÍSICA</w:t>
      </w:r>
    </w:p>
    <w:p w:rsidR="00BD7359" w:rsidRPr="0051735B" w:rsidRDefault="00BD7359" w:rsidP="00BD7359">
      <w:pPr>
        <w:jc w:val="both"/>
        <w:rPr>
          <w:rFonts w:ascii="Arial" w:hAnsi="Arial" w:cs="Arial"/>
          <w:b/>
          <w:bCs/>
          <w:color w:val="000000"/>
          <w:sz w:val="23"/>
          <w:szCs w:val="23"/>
        </w:rPr>
      </w:pPr>
    </w:p>
    <w:p w:rsidR="00BD7359" w:rsidRPr="0051735B" w:rsidRDefault="00BD7359" w:rsidP="00BD7359">
      <w:pPr>
        <w:jc w:val="both"/>
        <w:rPr>
          <w:rFonts w:ascii="Arial" w:hAnsi="Arial" w:cs="Arial"/>
          <w:color w:val="000000"/>
          <w:sz w:val="23"/>
          <w:szCs w:val="23"/>
        </w:rPr>
      </w:pPr>
      <w:r w:rsidRPr="0051735B">
        <w:rPr>
          <w:rFonts w:ascii="Arial" w:hAnsi="Arial" w:cs="Arial"/>
          <w:color w:val="000000"/>
          <w:sz w:val="23"/>
          <w:szCs w:val="23"/>
        </w:rPr>
        <w:t>a) Certidão negativa de insolvência civil expedida pelo distribuidor da Comarca do domicílio do licitante.</w:t>
      </w:r>
    </w:p>
    <w:p w:rsidR="00BD7359" w:rsidRPr="0051735B" w:rsidRDefault="00BD7359" w:rsidP="00BD7359">
      <w:pPr>
        <w:jc w:val="both"/>
        <w:rPr>
          <w:rFonts w:ascii="Arial" w:hAnsi="Arial" w:cs="Arial"/>
          <w:color w:val="000000"/>
          <w:sz w:val="23"/>
          <w:szCs w:val="23"/>
        </w:rPr>
      </w:pPr>
    </w:p>
    <w:p w:rsidR="00BD7359" w:rsidRPr="0051735B" w:rsidRDefault="00BD7359" w:rsidP="00BD7359">
      <w:pPr>
        <w:jc w:val="both"/>
        <w:rPr>
          <w:rFonts w:ascii="Arial" w:hAnsi="Arial" w:cs="Arial"/>
          <w:b/>
          <w:bCs/>
          <w:sz w:val="23"/>
          <w:szCs w:val="23"/>
        </w:rPr>
      </w:pPr>
      <w:r w:rsidRPr="0051735B">
        <w:rPr>
          <w:rFonts w:ascii="Arial" w:hAnsi="Arial" w:cs="Arial"/>
          <w:b/>
          <w:bCs/>
          <w:sz w:val="23"/>
          <w:szCs w:val="23"/>
        </w:rPr>
        <w:t>VI - DAS OUTRAS DOCUMENTAÇÕES</w:t>
      </w:r>
    </w:p>
    <w:p w:rsidR="00BD7359" w:rsidRPr="0051735B" w:rsidRDefault="00BD7359" w:rsidP="00BD7359">
      <w:pPr>
        <w:jc w:val="both"/>
        <w:rPr>
          <w:rFonts w:ascii="Arial" w:hAnsi="Arial" w:cs="Arial"/>
          <w:bCs/>
          <w:sz w:val="23"/>
          <w:szCs w:val="23"/>
        </w:rPr>
      </w:pPr>
    </w:p>
    <w:p w:rsidR="00BD7359" w:rsidRPr="0051735B" w:rsidRDefault="00BD7359" w:rsidP="00BD7359">
      <w:pPr>
        <w:jc w:val="both"/>
        <w:rPr>
          <w:rFonts w:ascii="Arial" w:hAnsi="Arial" w:cs="Arial"/>
          <w:bCs/>
          <w:sz w:val="23"/>
          <w:szCs w:val="23"/>
        </w:rPr>
      </w:pPr>
      <w:r w:rsidRPr="0051735B">
        <w:rPr>
          <w:rFonts w:ascii="Arial" w:hAnsi="Arial" w:cs="Arial"/>
          <w:bCs/>
          <w:sz w:val="23"/>
          <w:szCs w:val="23"/>
        </w:rPr>
        <w:t>a) Termo de Credenciamento devidamente preenchido, conforme modelo (Anexo III).</w:t>
      </w:r>
    </w:p>
    <w:p w:rsidR="00BD7359" w:rsidRPr="0051735B" w:rsidRDefault="00BD7359" w:rsidP="00BD7359">
      <w:pPr>
        <w:jc w:val="both"/>
        <w:rPr>
          <w:rFonts w:ascii="Arial" w:hAnsi="Arial" w:cs="Arial"/>
          <w:bCs/>
          <w:sz w:val="23"/>
          <w:szCs w:val="23"/>
        </w:rPr>
      </w:pPr>
    </w:p>
    <w:p w:rsidR="00BD7359" w:rsidRPr="0051735B" w:rsidRDefault="00BD7359" w:rsidP="00BD7359">
      <w:pPr>
        <w:jc w:val="both"/>
        <w:rPr>
          <w:rFonts w:ascii="Arial" w:hAnsi="Arial" w:cs="Arial"/>
          <w:sz w:val="23"/>
          <w:szCs w:val="23"/>
        </w:rPr>
      </w:pPr>
      <w:r w:rsidRPr="0051735B">
        <w:rPr>
          <w:rFonts w:ascii="Arial" w:hAnsi="Arial" w:cs="Arial"/>
          <w:bCs/>
          <w:sz w:val="23"/>
          <w:szCs w:val="23"/>
        </w:rPr>
        <w:t xml:space="preserve">6.1. </w:t>
      </w:r>
      <w:r w:rsidRPr="0051735B">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a) se o licitante for matriz, todos os documentos deverão estar em nome da matriz; ou</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b) se o licitante for filial, todos os documentos deverão estar em nome da filial;</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c) se o licitante for matriz, e o executor do contrato for filial, a documentação deverá ser apresentada com CNPJ da matriz e da filial, simultaneamente;</w:t>
      </w:r>
    </w:p>
    <w:p w:rsidR="00BD7359" w:rsidRPr="0051735B" w:rsidRDefault="00BD7359" w:rsidP="00BD7359">
      <w:pPr>
        <w:jc w:val="both"/>
        <w:rPr>
          <w:rFonts w:ascii="Arial" w:hAnsi="Arial" w:cs="Arial"/>
          <w:sz w:val="23"/>
          <w:szCs w:val="23"/>
        </w:rPr>
      </w:pPr>
    </w:p>
    <w:p w:rsidR="00BD7359" w:rsidRPr="0051735B" w:rsidRDefault="00BD7359" w:rsidP="00BD7359">
      <w:pPr>
        <w:jc w:val="both"/>
        <w:rPr>
          <w:rFonts w:ascii="Arial" w:hAnsi="Arial" w:cs="Arial"/>
          <w:sz w:val="23"/>
          <w:szCs w:val="23"/>
        </w:rPr>
      </w:pPr>
      <w:r w:rsidRPr="0051735B">
        <w:rPr>
          <w:rFonts w:ascii="Arial" w:hAnsi="Arial" w:cs="Arial"/>
          <w:sz w:val="23"/>
          <w:szCs w:val="23"/>
        </w:rPr>
        <w:t>d) serão dispensados da filial aqueles documentos que, pela própria natureza, comprovadamente, forem emitidos somente em nome da matriz.</w:t>
      </w:r>
    </w:p>
    <w:bookmarkEnd w:id="8"/>
    <w:p w:rsidR="00F64C8A" w:rsidRPr="0051735B" w:rsidRDefault="00F64C8A" w:rsidP="007D644C">
      <w:pPr>
        <w:jc w:val="both"/>
        <w:rPr>
          <w:rFonts w:ascii="Arial" w:hAnsi="Arial" w:cs="Arial"/>
          <w:b/>
          <w:sz w:val="23"/>
          <w:szCs w:val="23"/>
        </w:rPr>
      </w:pPr>
      <w:r w:rsidRPr="0051735B">
        <w:rPr>
          <w:rFonts w:ascii="Arial" w:hAnsi="Arial" w:cs="Arial"/>
          <w:b/>
          <w:sz w:val="23"/>
          <w:szCs w:val="23"/>
        </w:rPr>
        <w:t>7. DO PROCEDIMENTO</w:t>
      </w:r>
    </w:p>
    <w:p w:rsidR="00F64C8A" w:rsidRPr="0051735B" w:rsidRDefault="00F64C8A" w:rsidP="007D644C">
      <w:pPr>
        <w:jc w:val="both"/>
        <w:rPr>
          <w:rFonts w:ascii="Arial" w:hAnsi="Arial" w:cs="Arial"/>
          <w:sz w:val="23"/>
          <w:szCs w:val="23"/>
        </w:rPr>
      </w:pPr>
      <w:bookmarkStart w:id="9" w:name="_Toc474141575"/>
    </w:p>
    <w:p w:rsidR="00F64C8A" w:rsidRPr="0051735B" w:rsidRDefault="00F64C8A" w:rsidP="007D644C">
      <w:pPr>
        <w:jc w:val="both"/>
        <w:rPr>
          <w:rFonts w:ascii="Arial" w:hAnsi="Arial" w:cs="Arial"/>
          <w:sz w:val="23"/>
          <w:szCs w:val="23"/>
        </w:rPr>
      </w:pPr>
      <w:r w:rsidRPr="0051735B">
        <w:rPr>
          <w:rFonts w:ascii="Arial" w:hAnsi="Arial" w:cs="Arial"/>
          <w:sz w:val="23"/>
          <w:szCs w:val="23"/>
        </w:rPr>
        <w:t>7.1. A Comissão poderá, durante a análise da documentação, convocar os interessados para quaisquer esclarecimentos, porventura necessários.</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7.2. Serão credenciadas todas as licitantes que satisfizerem as exigências contidas neste edital.</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color w:val="000000"/>
          <w:sz w:val="23"/>
          <w:szCs w:val="23"/>
        </w:rPr>
      </w:pPr>
      <w:r w:rsidRPr="0051735B">
        <w:rPr>
          <w:rFonts w:ascii="Arial" w:hAnsi="Arial" w:cs="Arial"/>
          <w:color w:val="000000"/>
          <w:sz w:val="23"/>
          <w:szCs w:val="23"/>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b/>
          <w:bCs/>
          <w:sz w:val="23"/>
          <w:szCs w:val="23"/>
        </w:rPr>
      </w:pPr>
      <w:r w:rsidRPr="0051735B">
        <w:rPr>
          <w:rFonts w:ascii="Arial" w:hAnsi="Arial" w:cs="Arial"/>
          <w:b/>
          <w:bCs/>
          <w:sz w:val="23"/>
          <w:szCs w:val="23"/>
        </w:rPr>
        <w:t>8. DAS OBRIGAÇÕES DO CREDENCIADO</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8.1. Caberá ao credenciado prestar o atendimento conforme especificado no Anexo I deste Edital.</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8.2. Manter-se durante toda a execução do contrato, em compatibilidade com todas as condições de habilitação e qualificação exigidas no credenciamento.</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8.3. O Município se reserva o direito de, a qualquer momento, solicitar a atualização dos documentos relativos à habilitação/qualificação para o credenciamento.</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b/>
          <w:bCs/>
          <w:sz w:val="23"/>
          <w:szCs w:val="23"/>
        </w:rPr>
      </w:pPr>
      <w:r w:rsidRPr="0051735B">
        <w:rPr>
          <w:rFonts w:ascii="Arial" w:hAnsi="Arial" w:cs="Arial"/>
          <w:b/>
          <w:bCs/>
          <w:sz w:val="23"/>
          <w:szCs w:val="23"/>
        </w:rPr>
        <w:t>9. DO VALOR E FORMA DE PAGAMENTO</w:t>
      </w:r>
    </w:p>
    <w:p w:rsidR="00F64C8A" w:rsidRPr="0051735B" w:rsidRDefault="00F64C8A" w:rsidP="007D644C">
      <w:pPr>
        <w:jc w:val="both"/>
        <w:rPr>
          <w:rFonts w:ascii="Arial" w:hAnsi="Arial" w:cs="Arial"/>
          <w:b/>
          <w:bCs/>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lastRenderedPageBreak/>
        <w:t>9.1. A remuneração pelos serviços realizados obedecerá aos valores constantes do Anexo 0I.</w:t>
      </w:r>
    </w:p>
    <w:p w:rsidR="00F64C8A" w:rsidRPr="0051735B" w:rsidRDefault="00F64C8A" w:rsidP="007D644C">
      <w:pPr>
        <w:jc w:val="both"/>
        <w:rPr>
          <w:rFonts w:ascii="Arial" w:hAnsi="Arial" w:cs="Arial"/>
          <w:sz w:val="23"/>
          <w:szCs w:val="23"/>
        </w:rPr>
      </w:pPr>
    </w:p>
    <w:bookmarkEnd w:id="9"/>
    <w:p w:rsidR="00F64C8A" w:rsidRPr="0051735B" w:rsidRDefault="00F64C8A" w:rsidP="007D644C">
      <w:pPr>
        <w:pStyle w:val="Corpodetexto"/>
        <w:spacing w:after="0" w:line="240" w:lineRule="auto"/>
        <w:jc w:val="both"/>
        <w:rPr>
          <w:rFonts w:ascii="Arial" w:hAnsi="Arial" w:cs="Arial"/>
          <w:sz w:val="23"/>
          <w:szCs w:val="23"/>
        </w:rPr>
      </w:pPr>
      <w:r w:rsidRPr="0051735B">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51735B">
        <w:rPr>
          <w:rFonts w:ascii="Arial" w:hAnsi="Arial" w:cs="Arial"/>
          <w:sz w:val="23"/>
          <w:szCs w:val="23"/>
        </w:rPr>
        <w:t>0</w:t>
      </w:r>
      <w:r w:rsidRPr="0051735B">
        <w:rPr>
          <w:rFonts w:ascii="Arial" w:hAnsi="Arial" w:cs="Arial"/>
          <w:sz w:val="23"/>
          <w:szCs w:val="23"/>
        </w:rPr>
        <w:t>5 (cinco) dias úteis.</w:t>
      </w:r>
    </w:p>
    <w:p w:rsidR="00F64C8A" w:rsidRPr="0051735B" w:rsidRDefault="00F64C8A" w:rsidP="007D644C">
      <w:pPr>
        <w:pStyle w:val="Corpodetexto"/>
        <w:spacing w:after="0" w:line="240" w:lineRule="auto"/>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9.3. Em caso de irregularidade na emissão dos documentos fiscais, o prazo de pagamento será contado a partir da regularização dos mesmos e sua reapresentação.</w:t>
      </w:r>
    </w:p>
    <w:p w:rsidR="00F64C8A" w:rsidRPr="0051735B" w:rsidRDefault="00F64C8A" w:rsidP="007D644C">
      <w:pPr>
        <w:jc w:val="both"/>
        <w:rPr>
          <w:rFonts w:ascii="Arial" w:hAnsi="Arial" w:cs="Arial"/>
          <w:sz w:val="23"/>
          <w:szCs w:val="23"/>
        </w:rPr>
      </w:pPr>
    </w:p>
    <w:p w:rsidR="00F64C8A" w:rsidRPr="0051735B" w:rsidRDefault="00F64C8A" w:rsidP="007D644C">
      <w:pPr>
        <w:pStyle w:val="Corpodetexto3"/>
        <w:spacing w:after="0"/>
        <w:jc w:val="both"/>
        <w:rPr>
          <w:rFonts w:ascii="Arial" w:hAnsi="Arial" w:cs="Arial"/>
          <w:sz w:val="23"/>
          <w:szCs w:val="23"/>
        </w:rPr>
      </w:pPr>
      <w:r w:rsidRPr="0051735B">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51735B" w:rsidRDefault="00F64C8A" w:rsidP="007D644C">
      <w:pPr>
        <w:jc w:val="both"/>
        <w:rPr>
          <w:rFonts w:ascii="Arial" w:hAnsi="Arial" w:cs="Arial"/>
          <w:sz w:val="23"/>
          <w:szCs w:val="23"/>
        </w:rPr>
      </w:pPr>
    </w:p>
    <w:p w:rsidR="00F64C8A" w:rsidRPr="0051735B" w:rsidRDefault="00F64C8A" w:rsidP="007D644C">
      <w:pPr>
        <w:pStyle w:val="Corpodetexto2"/>
        <w:spacing w:after="0" w:line="240" w:lineRule="auto"/>
        <w:jc w:val="both"/>
        <w:rPr>
          <w:rFonts w:ascii="Arial" w:hAnsi="Arial" w:cs="Arial"/>
          <w:sz w:val="23"/>
          <w:szCs w:val="23"/>
        </w:rPr>
      </w:pPr>
      <w:bookmarkStart w:id="10" w:name="_Toc532285507"/>
      <w:r w:rsidRPr="0051735B">
        <w:rPr>
          <w:rFonts w:ascii="Arial" w:hAnsi="Arial" w:cs="Arial"/>
          <w:sz w:val="23"/>
          <w:szCs w:val="23"/>
        </w:rPr>
        <w:t xml:space="preserve">9.5. Os pagamentos efetuados à </w:t>
      </w:r>
      <w:r w:rsidR="002E58E6" w:rsidRPr="0051735B">
        <w:rPr>
          <w:rFonts w:ascii="Arial" w:hAnsi="Arial" w:cs="Arial"/>
          <w:sz w:val="23"/>
          <w:szCs w:val="23"/>
        </w:rPr>
        <w:t>Contratada</w:t>
      </w:r>
      <w:r w:rsidRPr="0051735B">
        <w:rPr>
          <w:rFonts w:ascii="Arial" w:hAnsi="Arial" w:cs="Arial"/>
          <w:sz w:val="23"/>
          <w:szCs w:val="23"/>
        </w:rPr>
        <w:t xml:space="preserve"> não a isentarão de suas obrigações e responsabilidades vinculadas à execução do contrato, especialmente aquelas relacionadas com a qualidade.</w:t>
      </w:r>
    </w:p>
    <w:p w:rsidR="00F64C8A" w:rsidRPr="0051735B" w:rsidRDefault="00F64C8A" w:rsidP="007D644C">
      <w:pPr>
        <w:pStyle w:val="Corpodetexto2"/>
        <w:spacing w:after="0" w:line="240" w:lineRule="auto"/>
        <w:jc w:val="both"/>
        <w:rPr>
          <w:rFonts w:ascii="Arial" w:hAnsi="Arial" w:cs="Arial"/>
          <w:sz w:val="23"/>
          <w:szCs w:val="23"/>
        </w:rPr>
      </w:pPr>
    </w:p>
    <w:p w:rsidR="00F64C8A" w:rsidRPr="0051735B" w:rsidRDefault="00F64C8A" w:rsidP="007D644C">
      <w:pPr>
        <w:pStyle w:val="Ttulo1"/>
        <w:jc w:val="both"/>
        <w:rPr>
          <w:sz w:val="23"/>
          <w:szCs w:val="23"/>
        </w:rPr>
      </w:pPr>
      <w:r w:rsidRPr="0051735B">
        <w:rPr>
          <w:sz w:val="23"/>
          <w:szCs w:val="23"/>
        </w:rPr>
        <w:t>10. DO REAJUSTE</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b/>
          <w:sz w:val="23"/>
          <w:szCs w:val="23"/>
        </w:rPr>
      </w:pPr>
      <w:r w:rsidRPr="0051735B">
        <w:rPr>
          <w:rFonts w:ascii="Arial" w:hAnsi="Arial" w:cs="Arial"/>
          <w:sz w:val="23"/>
          <w:szCs w:val="23"/>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F64C8A" w:rsidRPr="0051735B" w:rsidRDefault="00F64C8A" w:rsidP="007D644C">
      <w:pPr>
        <w:jc w:val="both"/>
        <w:rPr>
          <w:rFonts w:ascii="Arial" w:hAnsi="Arial" w:cs="Arial"/>
          <w:b/>
          <w:sz w:val="23"/>
          <w:szCs w:val="23"/>
        </w:rPr>
      </w:pPr>
    </w:p>
    <w:p w:rsidR="00F64C8A" w:rsidRPr="0051735B" w:rsidRDefault="00F64C8A" w:rsidP="007D644C">
      <w:pPr>
        <w:jc w:val="both"/>
        <w:rPr>
          <w:rFonts w:ascii="Arial" w:hAnsi="Arial" w:cs="Arial"/>
          <w:b/>
          <w:bCs/>
          <w:sz w:val="23"/>
          <w:szCs w:val="23"/>
        </w:rPr>
      </w:pPr>
      <w:r w:rsidRPr="0051735B">
        <w:rPr>
          <w:rFonts w:ascii="Arial" w:hAnsi="Arial" w:cs="Arial"/>
          <w:b/>
          <w:bCs/>
          <w:sz w:val="23"/>
          <w:szCs w:val="23"/>
        </w:rPr>
        <w:t>11. TERMO DE CREDENCIAMENTO</w:t>
      </w:r>
    </w:p>
    <w:p w:rsidR="00F64C8A" w:rsidRPr="0051735B" w:rsidRDefault="00F64C8A" w:rsidP="007D644C">
      <w:pPr>
        <w:pStyle w:val="Corpodetexto2"/>
        <w:spacing w:after="0" w:line="240" w:lineRule="auto"/>
        <w:jc w:val="both"/>
        <w:rPr>
          <w:rFonts w:ascii="Arial" w:hAnsi="Arial" w:cs="Arial"/>
          <w:sz w:val="23"/>
          <w:szCs w:val="23"/>
        </w:rPr>
      </w:pPr>
    </w:p>
    <w:p w:rsidR="00F64C8A" w:rsidRPr="0051735B" w:rsidRDefault="00F64C8A" w:rsidP="007D644C">
      <w:pPr>
        <w:pStyle w:val="Corpodetexto2"/>
        <w:spacing w:after="0" w:line="240" w:lineRule="auto"/>
        <w:jc w:val="both"/>
        <w:rPr>
          <w:rFonts w:ascii="Arial" w:hAnsi="Arial" w:cs="Arial"/>
          <w:sz w:val="23"/>
          <w:szCs w:val="23"/>
        </w:rPr>
      </w:pPr>
      <w:r w:rsidRPr="0051735B">
        <w:rPr>
          <w:rFonts w:ascii="Arial" w:hAnsi="Arial" w:cs="Arial"/>
          <w:sz w:val="23"/>
          <w:szCs w:val="23"/>
        </w:rPr>
        <w:t>11.1. Será firmado o Termo de Credenciamento válido até 31/12/</w:t>
      </w:r>
      <w:r w:rsidR="0051735B" w:rsidRPr="0051735B">
        <w:rPr>
          <w:rFonts w:ascii="Arial" w:hAnsi="Arial" w:cs="Arial"/>
          <w:sz w:val="23"/>
          <w:szCs w:val="23"/>
        </w:rPr>
        <w:t>2022</w:t>
      </w:r>
      <w:r w:rsidRPr="0051735B">
        <w:rPr>
          <w:rFonts w:ascii="Arial" w:hAnsi="Arial" w:cs="Arial"/>
          <w:sz w:val="23"/>
          <w:szCs w:val="23"/>
        </w:rPr>
        <w:t>, podendo ser prorrogado, no interesse de administração.</w:t>
      </w:r>
    </w:p>
    <w:p w:rsidR="00F64C8A" w:rsidRPr="0051735B" w:rsidRDefault="00F64C8A" w:rsidP="007D644C">
      <w:pPr>
        <w:pStyle w:val="Corpodetexto2"/>
        <w:spacing w:after="0" w:line="240" w:lineRule="auto"/>
        <w:jc w:val="both"/>
        <w:rPr>
          <w:rFonts w:ascii="Arial" w:hAnsi="Arial" w:cs="Arial"/>
          <w:sz w:val="23"/>
          <w:szCs w:val="23"/>
        </w:rPr>
      </w:pPr>
    </w:p>
    <w:p w:rsidR="00F64C8A" w:rsidRPr="0051735B" w:rsidRDefault="00F64C8A" w:rsidP="007D644C">
      <w:pPr>
        <w:pStyle w:val="Corpodetexto2"/>
        <w:spacing w:after="0" w:line="240" w:lineRule="auto"/>
        <w:jc w:val="both"/>
        <w:rPr>
          <w:rFonts w:ascii="Arial" w:hAnsi="Arial" w:cs="Arial"/>
          <w:b/>
          <w:bCs/>
          <w:sz w:val="23"/>
          <w:szCs w:val="23"/>
        </w:rPr>
      </w:pPr>
      <w:r w:rsidRPr="0051735B">
        <w:rPr>
          <w:rFonts w:ascii="Arial" w:hAnsi="Arial" w:cs="Arial"/>
          <w:b/>
          <w:bCs/>
          <w:sz w:val="23"/>
          <w:szCs w:val="23"/>
        </w:rPr>
        <w:t>12. SANÇÕES PARA O CASO DE INADIMPLEMENTO</w:t>
      </w:r>
    </w:p>
    <w:p w:rsidR="00F64C8A" w:rsidRPr="0051735B" w:rsidRDefault="00F64C8A" w:rsidP="007D644C">
      <w:pPr>
        <w:pStyle w:val="Corpodetexto2"/>
        <w:spacing w:after="0" w:line="240" w:lineRule="auto"/>
        <w:jc w:val="both"/>
        <w:rPr>
          <w:rFonts w:ascii="Arial" w:hAnsi="Arial" w:cs="Arial"/>
          <w:b/>
          <w:bCs/>
          <w:sz w:val="23"/>
          <w:szCs w:val="23"/>
        </w:rPr>
      </w:pPr>
    </w:p>
    <w:p w:rsidR="00F64C8A" w:rsidRPr="0051735B" w:rsidRDefault="00F64C8A" w:rsidP="007D644C">
      <w:pPr>
        <w:tabs>
          <w:tab w:val="left" w:pos="1245"/>
        </w:tabs>
        <w:jc w:val="both"/>
        <w:rPr>
          <w:rFonts w:ascii="Arial" w:hAnsi="Arial" w:cs="Arial"/>
          <w:sz w:val="23"/>
          <w:szCs w:val="23"/>
        </w:rPr>
      </w:pPr>
      <w:r w:rsidRPr="0051735B">
        <w:rPr>
          <w:rFonts w:ascii="Arial" w:hAnsi="Arial" w:cs="Arial"/>
          <w:sz w:val="23"/>
          <w:szCs w:val="23"/>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F64C8A" w:rsidRPr="0051735B" w:rsidRDefault="00F64C8A" w:rsidP="007D644C">
      <w:pPr>
        <w:tabs>
          <w:tab w:val="left" w:pos="1245"/>
        </w:tabs>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51735B" w:rsidRDefault="002E58E6"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12.2.1. Advertência;</w:t>
      </w:r>
    </w:p>
    <w:p w:rsidR="002E58E6" w:rsidRPr="0051735B" w:rsidRDefault="002E58E6" w:rsidP="007D644C">
      <w:pPr>
        <w:pStyle w:val="Recuodecorpodetexto3"/>
        <w:numPr>
          <w:ilvl w:val="12"/>
          <w:numId w:val="0"/>
        </w:numPr>
        <w:spacing w:after="0"/>
        <w:jc w:val="both"/>
        <w:rPr>
          <w:rFonts w:ascii="Arial" w:hAnsi="Arial" w:cs="Arial"/>
          <w:sz w:val="23"/>
          <w:szCs w:val="23"/>
        </w:rPr>
      </w:pPr>
    </w:p>
    <w:p w:rsidR="00F64C8A" w:rsidRPr="0051735B" w:rsidRDefault="00F64C8A" w:rsidP="007D644C">
      <w:pPr>
        <w:pStyle w:val="Recuodecorpodetexto3"/>
        <w:numPr>
          <w:ilvl w:val="12"/>
          <w:numId w:val="0"/>
        </w:numPr>
        <w:spacing w:after="0"/>
        <w:jc w:val="both"/>
        <w:rPr>
          <w:rFonts w:ascii="Arial" w:hAnsi="Arial" w:cs="Arial"/>
          <w:sz w:val="23"/>
          <w:szCs w:val="23"/>
        </w:rPr>
      </w:pPr>
      <w:r w:rsidRPr="0051735B">
        <w:rPr>
          <w:rFonts w:ascii="Arial" w:hAnsi="Arial" w:cs="Arial"/>
          <w:sz w:val="23"/>
          <w:szCs w:val="23"/>
        </w:rPr>
        <w:t>12.2.2. 0,3% (três décimos por cento) por dia, até o 10</w:t>
      </w:r>
      <w:r w:rsidRPr="0051735B">
        <w:rPr>
          <w:rFonts w:ascii="Arial" w:hAnsi="Arial" w:cs="Arial"/>
          <w:sz w:val="23"/>
          <w:szCs w:val="23"/>
          <w:u w:val="single"/>
          <w:vertAlign w:val="superscript"/>
        </w:rPr>
        <w:t>o</w:t>
      </w:r>
      <w:r w:rsidRPr="0051735B">
        <w:rPr>
          <w:rFonts w:ascii="Arial" w:hAnsi="Arial" w:cs="Arial"/>
          <w:sz w:val="23"/>
          <w:szCs w:val="23"/>
        </w:rPr>
        <w:t xml:space="preserve"> (décimo) dia de atraso, prestação do serviço, sobre o valor da parcela, por ocorrência;</w:t>
      </w:r>
    </w:p>
    <w:p w:rsidR="002E58E6" w:rsidRPr="0051735B" w:rsidRDefault="002E58E6" w:rsidP="007D644C">
      <w:pPr>
        <w:pStyle w:val="Recuodecorpodetexto3"/>
        <w:numPr>
          <w:ilvl w:val="12"/>
          <w:numId w:val="0"/>
        </w:numPr>
        <w:spacing w:after="0"/>
        <w:jc w:val="both"/>
        <w:rPr>
          <w:rFonts w:ascii="Arial" w:hAnsi="Arial" w:cs="Arial"/>
          <w:sz w:val="23"/>
          <w:szCs w:val="23"/>
        </w:rPr>
      </w:pPr>
    </w:p>
    <w:p w:rsidR="00F64C8A" w:rsidRPr="0051735B" w:rsidRDefault="00F64C8A" w:rsidP="007D644C">
      <w:pPr>
        <w:pStyle w:val="Recuodecorpodetexto3"/>
        <w:numPr>
          <w:ilvl w:val="12"/>
          <w:numId w:val="0"/>
        </w:numPr>
        <w:spacing w:after="0"/>
        <w:jc w:val="both"/>
        <w:rPr>
          <w:rFonts w:ascii="Arial" w:hAnsi="Arial" w:cs="Arial"/>
          <w:sz w:val="23"/>
          <w:szCs w:val="23"/>
        </w:rPr>
      </w:pPr>
      <w:r w:rsidRPr="0051735B">
        <w:rPr>
          <w:rFonts w:ascii="Arial" w:hAnsi="Arial" w:cs="Arial"/>
          <w:sz w:val="23"/>
          <w:szCs w:val="23"/>
        </w:rPr>
        <w:t>12.2.3. 20% (vinte por cento) sobre o valor do saldo do valor do contrato, no caso de atraso superior a 10 (dez) dias, com a conseqüente rescisão contratual, quando for o caso;</w:t>
      </w:r>
    </w:p>
    <w:p w:rsidR="002E58E6" w:rsidRPr="0051735B" w:rsidRDefault="002E58E6" w:rsidP="007D644C">
      <w:pPr>
        <w:pStyle w:val="Corpodetexto"/>
        <w:numPr>
          <w:ilvl w:val="12"/>
          <w:numId w:val="0"/>
        </w:numPr>
        <w:spacing w:after="0" w:line="240" w:lineRule="auto"/>
        <w:jc w:val="both"/>
        <w:rPr>
          <w:rFonts w:ascii="Arial" w:hAnsi="Arial" w:cs="Arial"/>
          <w:sz w:val="23"/>
          <w:szCs w:val="23"/>
        </w:rPr>
      </w:pP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r w:rsidRPr="0051735B">
        <w:rPr>
          <w:rFonts w:ascii="Arial" w:hAnsi="Arial" w:cs="Arial"/>
          <w:sz w:val="23"/>
          <w:szCs w:val="23"/>
        </w:rPr>
        <w:t>12.2.4. 20% (vinte por cento) sobre o valor do contrato, nos casos:</w:t>
      </w:r>
    </w:p>
    <w:p w:rsidR="002E58E6" w:rsidRPr="0051735B" w:rsidRDefault="002E58E6" w:rsidP="007D644C">
      <w:pPr>
        <w:pStyle w:val="Corpodetexto"/>
        <w:numPr>
          <w:ilvl w:val="12"/>
          <w:numId w:val="0"/>
        </w:numPr>
        <w:spacing w:after="0" w:line="240" w:lineRule="auto"/>
        <w:jc w:val="both"/>
        <w:rPr>
          <w:rFonts w:ascii="Arial" w:hAnsi="Arial" w:cs="Arial"/>
          <w:sz w:val="23"/>
          <w:szCs w:val="23"/>
        </w:rPr>
      </w:pP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r w:rsidRPr="0051735B">
        <w:rPr>
          <w:rFonts w:ascii="Arial" w:hAnsi="Arial" w:cs="Arial"/>
          <w:sz w:val="23"/>
          <w:szCs w:val="23"/>
        </w:rPr>
        <w:t>a) inobservância do nível de qualidade dos serviços;</w:t>
      </w:r>
    </w:p>
    <w:p w:rsidR="002E58E6" w:rsidRPr="0051735B" w:rsidRDefault="002E58E6" w:rsidP="007D644C">
      <w:pPr>
        <w:pStyle w:val="Corpodetexto"/>
        <w:numPr>
          <w:ilvl w:val="12"/>
          <w:numId w:val="0"/>
        </w:numPr>
        <w:spacing w:after="0" w:line="240" w:lineRule="auto"/>
        <w:jc w:val="both"/>
        <w:rPr>
          <w:rFonts w:ascii="Arial" w:hAnsi="Arial" w:cs="Arial"/>
          <w:sz w:val="23"/>
          <w:szCs w:val="23"/>
        </w:rPr>
      </w:pP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r w:rsidRPr="0051735B">
        <w:rPr>
          <w:rFonts w:ascii="Arial" w:hAnsi="Arial" w:cs="Arial"/>
          <w:sz w:val="23"/>
          <w:szCs w:val="23"/>
        </w:rPr>
        <w:t>b) transferência total ou parcial do contrato a terceiros;</w:t>
      </w:r>
    </w:p>
    <w:p w:rsidR="002E58E6" w:rsidRPr="0051735B" w:rsidRDefault="002E58E6" w:rsidP="007D644C">
      <w:pPr>
        <w:pStyle w:val="Corpodetexto"/>
        <w:numPr>
          <w:ilvl w:val="12"/>
          <w:numId w:val="0"/>
        </w:numPr>
        <w:spacing w:after="0" w:line="240" w:lineRule="auto"/>
        <w:jc w:val="both"/>
        <w:rPr>
          <w:rFonts w:ascii="Arial" w:hAnsi="Arial" w:cs="Arial"/>
          <w:sz w:val="23"/>
          <w:szCs w:val="23"/>
        </w:rPr>
      </w:pP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r w:rsidRPr="0051735B">
        <w:rPr>
          <w:rFonts w:ascii="Arial" w:hAnsi="Arial" w:cs="Arial"/>
          <w:sz w:val="23"/>
          <w:szCs w:val="23"/>
        </w:rPr>
        <w:t>c) subcontratação no todo ou em parte do objeto sem prévia autorização formal da Contratante;</w:t>
      </w:r>
    </w:p>
    <w:p w:rsidR="002E58E6" w:rsidRPr="0051735B" w:rsidRDefault="002E58E6" w:rsidP="007D644C">
      <w:pPr>
        <w:pStyle w:val="Corpodetexto"/>
        <w:numPr>
          <w:ilvl w:val="12"/>
          <w:numId w:val="0"/>
        </w:numPr>
        <w:spacing w:after="0" w:line="240" w:lineRule="auto"/>
        <w:jc w:val="both"/>
        <w:rPr>
          <w:rFonts w:ascii="Arial" w:hAnsi="Arial" w:cs="Arial"/>
          <w:sz w:val="23"/>
          <w:szCs w:val="23"/>
        </w:rPr>
      </w:pP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r w:rsidRPr="0051735B">
        <w:rPr>
          <w:rFonts w:ascii="Arial" w:hAnsi="Arial" w:cs="Arial"/>
          <w:sz w:val="23"/>
          <w:szCs w:val="23"/>
        </w:rPr>
        <w:t>d) descumprimento de cláusula contratual.</w:t>
      </w: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r w:rsidRPr="0051735B">
        <w:rPr>
          <w:rFonts w:ascii="Arial" w:hAnsi="Arial" w:cs="Arial"/>
          <w:sz w:val="23"/>
          <w:szCs w:val="23"/>
        </w:rPr>
        <w:t xml:space="preserve">12.3. Suspensão temporária do direito de participar de licitação e impedimento de contratar com a Administração, pelo prazo de até </w:t>
      </w:r>
      <w:r w:rsidR="002E58E6" w:rsidRPr="0051735B">
        <w:rPr>
          <w:rFonts w:ascii="Arial" w:hAnsi="Arial" w:cs="Arial"/>
          <w:sz w:val="23"/>
          <w:szCs w:val="23"/>
        </w:rPr>
        <w:t>0</w:t>
      </w:r>
      <w:r w:rsidRPr="0051735B">
        <w:rPr>
          <w:rFonts w:ascii="Arial" w:hAnsi="Arial" w:cs="Arial"/>
          <w:sz w:val="23"/>
          <w:szCs w:val="23"/>
        </w:rPr>
        <w:t>2 (dois) anos.</w:t>
      </w: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t>12.4. Declaração de inidoneidade para licitar ou contratar com a Administração Pública, enquanto perdurarem os motivos determinantes da punição ou até que o contratante promova sua reabilitação.</w:t>
      </w:r>
    </w:p>
    <w:p w:rsidR="00F64C8A" w:rsidRPr="0051735B" w:rsidRDefault="00F64C8A" w:rsidP="007D644C">
      <w:pPr>
        <w:jc w:val="both"/>
        <w:rPr>
          <w:rFonts w:ascii="Arial" w:hAnsi="Arial" w:cs="Arial"/>
          <w:sz w:val="23"/>
          <w:szCs w:val="23"/>
        </w:rPr>
      </w:pPr>
    </w:p>
    <w:p w:rsidR="00F64C8A" w:rsidRPr="0051735B" w:rsidRDefault="00F64C8A" w:rsidP="007D644C">
      <w:pPr>
        <w:pStyle w:val="Corpodetexto"/>
        <w:numPr>
          <w:ilvl w:val="12"/>
          <w:numId w:val="0"/>
        </w:numPr>
        <w:spacing w:after="0" w:line="240" w:lineRule="auto"/>
        <w:jc w:val="both"/>
        <w:rPr>
          <w:rFonts w:ascii="Arial" w:hAnsi="Arial" w:cs="Arial"/>
          <w:sz w:val="23"/>
          <w:szCs w:val="23"/>
        </w:rPr>
      </w:pPr>
      <w:r w:rsidRPr="0051735B">
        <w:rPr>
          <w:rFonts w:ascii="Arial" w:hAnsi="Arial" w:cs="Arial"/>
          <w:color w:val="000000"/>
          <w:sz w:val="23"/>
          <w:szCs w:val="23"/>
        </w:rPr>
        <w:t xml:space="preserve">12.5. </w:t>
      </w:r>
      <w:r w:rsidRPr="0051735B">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F64C8A" w:rsidRPr="0051735B" w:rsidRDefault="00F64C8A" w:rsidP="007D644C">
      <w:pPr>
        <w:pStyle w:val="Corpodetexto2"/>
        <w:spacing w:after="0" w:line="240" w:lineRule="auto"/>
        <w:jc w:val="both"/>
        <w:rPr>
          <w:rFonts w:ascii="Arial" w:hAnsi="Arial" w:cs="Arial"/>
          <w:b/>
          <w:bCs/>
          <w:sz w:val="23"/>
          <w:szCs w:val="23"/>
        </w:rPr>
      </w:pPr>
    </w:p>
    <w:p w:rsidR="00F64C8A" w:rsidRPr="0051735B" w:rsidRDefault="00F64C8A" w:rsidP="007D644C">
      <w:pPr>
        <w:pStyle w:val="Corpodetexto2"/>
        <w:spacing w:after="0" w:line="240" w:lineRule="auto"/>
        <w:jc w:val="both"/>
        <w:rPr>
          <w:rFonts w:ascii="Arial" w:hAnsi="Arial" w:cs="Arial"/>
          <w:b/>
          <w:bCs/>
          <w:sz w:val="23"/>
          <w:szCs w:val="23"/>
        </w:rPr>
      </w:pPr>
      <w:r w:rsidRPr="0051735B">
        <w:rPr>
          <w:rFonts w:ascii="Arial" w:hAnsi="Arial" w:cs="Arial"/>
          <w:b/>
          <w:bCs/>
          <w:sz w:val="23"/>
          <w:szCs w:val="23"/>
        </w:rPr>
        <w:t>13. INSTRUÇÕES PARA IMPUGNAÇÕES E RECURSOS</w:t>
      </w:r>
    </w:p>
    <w:p w:rsidR="00F64C8A" w:rsidRPr="0051735B" w:rsidRDefault="00F64C8A" w:rsidP="007D644C">
      <w:pPr>
        <w:pStyle w:val="Corpodetexto2"/>
        <w:spacing w:after="0" w:line="240" w:lineRule="auto"/>
        <w:jc w:val="both"/>
        <w:rPr>
          <w:rFonts w:ascii="Arial" w:hAnsi="Arial" w:cs="Arial"/>
          <w:b/>
          <w:bCs/>
          <w:sz w:val="23"/>
          <w:szCs w:val="23"/>
        </w:rPr>
      </w:pPr>
    </w:p>
    <w:p w:rsidR="00F64C8A" w:rsidRPr="0051735B" w:rsidRDefault="00F64C8A" w:rsidP="007D644C">
      <w:pPr>
        <w:pStyle w:val="Corpodetexto2"/>
        <w:spacing w:after="0" w:line="240" w:lineRule="auto"/>
        <w:jc w:val="both"/>
        <w:rPr>
          <w:rFonts w:ascii="Arial" w:hAnsi="Arial" w:cs="Arial"/>
          <w:sz w:val="23"/>
          <w:szCs w:val="23"/>
        </w:rPr>
      </w:pPr>
      <w:r w:rsidRPr="0051735B">
        <w:rPr>
          <w:rFonts w:ascii="Arial" w:hAnsi="Arial" w:cs="Arial"/>
          <w:sz w:val="23"/>
          <w:szCs w:val="23"/>
        </w:rPr>
        <w:t>13.1. Impugnações, pela licitante, ao presente ato convocatório, deverão ser dirigidas ao Setor de Licitações, até 02 (dois) dias úteis antes da data fixada para a data do credenciamento.</w:t>
      </w:r>
    </w:p>
    <w:p w:rsidR="00F64C8A" w:rsidRPr="0051735B" w:rsidRDefault="00F64C8A" w:rsidP="007D644C">
      <w:pPr>
        <w:pStyle w:val="Corpodetexto2"/>
        <w:spacing w:after="0" w:line="240" w:lineRule="auto"/>
        <w:jc w:val="both"/>
        <w:rPr>
          <w:rFonts w:ascii="Arial" w:hAnsi="Arial" w:cs="Arial"/>
          <w:sz w:val="23"/>
          <w:szCs w:val="23"/>
        </w:rPr>
      </w:pPr>
    </w:p>
    <w:p w:rsidR="00F64C8A" w:rsidRPr="0051735B" w:rsidRDefault="00F64C8A" w:rsidP="007D644C">
      <w:pPr>
        <w:pStyle w:val="Corpodetexto2"/>
        <w:spacing w:after="0" w:line="240" w:lineRule="auto"/>
        <w:jc w:val="both"/>
        <w:rPr>
          <w:rFonts w:ascii="Arial" w:hAnsi="Arial" w:cs="Arial"/>
          <w:sz w:val="23"/>
          <w:szCs w:val="23"/>
        </w:rPr>
      </w:pPr>
      <w:r w:rsidRPr="0051735B">
        <w:rPr>
          <w:rFonts w:ascii="Arial" w:hAnsi="Arial" w:cs="Arial"/>
          <w:sz w:val="23"/>
          <w:szCs w:val="23"/>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F64C8A" w:rsidRPr="0051735B" w:rsidRDefault="00F64C8A" w:rsidP="007D644C">
      <w:pPr>
        <w:pStyle w:val="Corpodetexto2"/>
        <w:spacing w:after="0" w:line="240" w:lineRule="auto"/>
        <w:jc w:val="both"/>
        <w:rPr>
          <w:rFonts w:ascii="Arial" w:hAnsi="Arial" w:cs="Arial"/>
          <w:sz w:val="23"/>
          <w:szCs w:val="23"/>
        </w:rPr>
      </w:pPr>
    </w:p>
    <w:p w:rsidR="00F64C8A" w:rsidRPr="0051735B" w:rsidRDefault="00F64C8A" w:rsidP="007D644C">
      <w:pPr>
        <w:pStyle w:val="Corpodetexto2"/>
        <w:spacing w:after="0" w:line="240" w:lineRule="auto"/>
        <w:jc w:val="both"/>
        <w:rPr>
          <w:rFonts w:ascii="Arial" w:hAnsi="Arial" w:cs="Arial"/>
          <w:b/>
          <w:bCs/>
          <w:sz w:val="23"/>
          <w:szCs w:val="23"/>
        </w:rPr>
      </w:pPr>
      <w:r w:rsidRPr="0051735B">
        <w:rPr>
          <w:rFonts w:ascii="Arial" w:hAnsi="Arial" w:cs="Arial"/>
          <w:b/>
          <w:bCs/>
          <w:sz w:val="23"/>
          <w:szCs w:val="23"/>
        </w:rPr>
        <w:t>14 – DAS DISPOSIÇÕES GERAIS</w:t>
      </w:r>
    </w:p>
    <w:p w:rsidR="00F64C8A" w:rsidRPr="0051735B" w:rsidRDefault="00F64C8A" w:rsidP="007D644C">
      <w:pPr>
        <w:pStyle w:val="Corpodetexto2"/>
        <w:spacing w:after="0" w:line="240" w:lineRule="auto"/>
        <w:jc w:val="both"/>
        <w:rPr>
          <w:rFonts w:ascii="Arial" w:hAnsi="Arial" w:cs="Arial"/>
          <w:sz w:val="23"/>
          <w:szCs w:val="23"/>
        </w:rPr>
      </w:pPr>
    </w:p>
    <w:p w:rsidR="00F64C8A" w:rsidRPr="0051735B" w:rsidRDefault="00F64C8A" w:rsidP="007D644C">
      <w:pPr>
        <w:tabs>
          <w:tab w:val="left" w:pos="5954"/>
        </w:tabs>
        <w:jc w:val="both"/>
        <w:rPr>
          <w:rFonts w:ascii="Arial" w:hAnsi="Arial" w:cs="Arial"/>
          <w:sz w:val="23"/>
          <w:szCs w:val="23"/>
        </w:rPr>
      </w:pPr>
      <w:bookmarkStart w:id="11" w:name="_Toc532285512"/>
      <w:bookmarkEnd w:id="10"/>
      <w:r w:rsidRPr="0051735B">
        <w:rPr>
          <w:rFonts w:ascii="Arial" w:hAnsi="Arial" w:cs="Arial"/>
          <w:sz w:val="23"/>
          <w:szCs w:val="23"/>
        </w:rPr>
        <w:t>14.1. Faz parte integrante deste edital os Anexos, I, II, III e IV</w:t>
      </w:r>
    </w:p>
    <w:p w:rsidR="00F64C8A" w:rsidRPr="0051735B" w:rsidRDefault="00F64C8A" w:rsidP="007D644C">
      <w:pPr>
        <w:pStyle w:val="Recuodecorpodetexto2"/>
        <w:spacing w:after="0" w:line="240" w:lineRule="auto"/>
        <w:ind w:left="0"/>
        <w:jc w:val="both"/>
        <w:rPr>
          <w:rFonts w:ascii="Arial" w:hAnsi="Arial" w:cs="Arial"/>
          <w:color w:val="auto"/>
          <w:sz w:val="23"/>
          <w:szCs w:val="23"/>
        </w:rPr>
      </w:pPr>
    </w:p>
    <w:p w:rsidR="00F64C8A" w:rsidRPr="0051735B" w:rsidRDefault="00F64C8A" w:rsidP="007D644C">
      <w:pPr>
        <w:pStyle w:val="Recuodecorpodetexto2"/>
        <w:spacing w:after="0" w:line="240" w:lineRule="auto"/>
        <w:ind w:left="0"/>
        <w:jc w:val="both"/>
        <w:rPr>
          <w:rFonts w:ascii="Arial" w:hAnsi="Arial" w:cs="Arial"/>
          <w:color w:val="auto"/>
          <w:sz w:val="23"/>
          <w:szCs w:val="23"/>
        </w:rPr>
      </w:pPr>
      <w:r w:rsidRPr="0051735B">
        <w:rPr>
          <w:rFonts w:ascii="Arial" w:hAnsi="Arial" w:cs="Arial"/>
          <w:color w:val="auto"/>
          <w:sz w:val="23"/>
          <w:szCs w:val="23"/>
        </w:rPr>
        <w:t>14.2. Fica eleito o foro da Comarca de Pára de Minas</w:t>
      </w:r>
      <w:r w:rsidR="002C7A4E" w:rsidRPr="0051735B">
        <w:rPr>
          <w:rFonts w:ascii="Arial" w:hAnsi="Arial" w:cs="Arial"/>
          <w:color w:val="auto"/>
          <w:sz w:val="23"/>
          <w:szCs w:val="23"/>
        </w:rPr>
        <w:t>/MG</w:t>
      </w:r>
      <w:r w:rsidRPr="0051735B">
        <w:rPr>
          <w:rFonts w:ascii="Arial" w:hAnsi="Arial" w:cs="Arial"/>
          <w:color w:val="auto"/>
          <w:sz w:val="23"/>
          <w:szCs w:val="23"/>
        </w:rPr>
        <w:t>, para solucionar quaisquer questões oriundas deste credenciamento.</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sz w:val="23"/>
          <w:szCs w:val="23"/>
        </w:rPr>
        <w:lastRenderedPageBreak/>
        <w:t>14.3. Quaisquer elementos, informações ou esclarecimentos relativos a este credenciamento, pelo telefone (37) 3278-1247.</w:t>
      </w:r>
    </w:p>
    <w:p w:rsidR="00F64C8A" w:rsidRPr="0051735B" w:rsidRDefault="00F64C8A" w:rsidP="007D644C">
      <w:pPr>
        <w:jc w:val="both"/>
        <w:rPr>
          <w:rFonts w:ascii="Arial" w:hAnsi="Arial" w:cs="Arial"/>
          <w:sz w:val="23"/>
          <w:szCs w:val="23"/>
        </w:rPr>
      </w:pPr>
    </w:p>
    <w:p w:rsidR="00F64C8A" w:rsidRPr="0051735B" w:rsidRDefault="00F64C8A" w:rsidP="002C7A4E">
      <w:pPr>
        <w:jc w:val="center"/>
        <w:rPr>
          <w:rFonts w:ascii="Arial" w:hAnsi="Arial" w:cs="Arial"/>
          <w:sz w:val="23"/>
          <w:szCs w:val="23"/>
        </w:rPr>
      </w:pPr>
    </w:p>
    <w:p w:rsidR="00F64C8A" w:rsidRPr="0051735B" w:rsidRDefault="00F64C8A" w:rsidP="002C7A4E">
      <w:pPr>
        <w:jc w:val="center"/>
        <w:rPr>
          <w:rFonts w:ascii="Arial" w:hAnsi="Arial" w:cs="Arial"/>
          <w:color w:val="000000"/>
          <w:sz w:val="23"/>
          <w:szCs w:val="23"/>
        </w:rPr>
      </w:pPr>
      <w:r w:rsidRPr="0051735B">
        <w:rPr>
          <w:rFonts w:ascii="Arial" w:hAnsi="Arial" w:cs="Arial"/>
          <w:color w:val="000000"/>
          <w:sz w:val="23"/>
          <w:szCs w:val="23"/>
        </w:rPr>
        <w:t xml:space="preserve">Pequi, </w:t>
      </w:r>
      <w:r w:rsidR="0051735B">
        <w:rPr>
          <w:rFonts w:ascii="Arial" w:hAnsi="Arial" w:cs="Arial"/>
          <w:color w:val="000000"/>
          <w:sz w:val="23"/>
          <w:szCs w:val="23"/>
        </w:rPr>
        <w:t>04</w:t>
      </w:r>
      <w:r w:rsidRPr="0051735B">
        <w:rPr>
          <w:rFonts w:ascii="Arial" w:hAnsi="Arial" w:cs="Arial"/>
          <w:color w:val="000000"/>
          <w:sz w:val="23"/>
          <w:szCs w:val="23"/>
        </w:rPr>
        <w:t xml:space="preserve"> de </w:t>
      </w:r>
      <w:r w:rsidR="00EC5A14" w:rsidRPr="0051735B">
        <w:rPr>
          <w:rFonts w:ascii="Arial" w:hAnsi="Arial" w:cs="Arial"/>
          <w:color w:val="000000"/>
          <w:sz w:val="23"/>
          <w:szCs w:val="23"/>
        </w:rPr>
        <w:t>janeiro</w:t>
      </w:r>
      <w:r w:rsidRPr="0051735B">
        <w:rPr>
          <w:rFonts w:ascii="Arial" w:hAnsi="Arial" w:cs="Arial"/>
          <w:color w:val="000000"/>
          <w:sz w:val="23"/>
          <w:szCs w:val="23"/>
        </w:rPr>
        <w:t xml:space="preserve"> de </w:t>
      </w:r>
      <w:r w:rsidR="0051735B" w:rsidRPr="0051735B">
        <w:rPr>
          <w:rFonts w:ascii="Arial" w:hAnsi="Arial" w:cs="Arial"/>
          <w:color w:val="000000"/>
          <w:sz w:val="23"/>
          <w:szCs w:val="23"/>
        </w:rPr>
        <w:t>2022</w:t>
      </w:r>
      <w:r w:rsidRPr="0051735B">
        <w:rPr>
          <w:rFonts w:ascii="Arial" w:hAnsi="Arial" w:cs="Arial"/>
          <w:color w:val="000000"/>
          <w:sz w:val="23"/>
          <w:szCs w:val="23"/>
        </w:rPr>
        <w:t>.</w:t>
      </w:r>
    </w:p>
    <w:p w:rsidR="00F64C8A" w:rsidRPr="0051735B" w:rsidRDefault="00F64C8A" w:rsidP="002C7A4E">
      <w:pPr>
        <w:jc w:val="center"/>
        <w:rPr>
          <w:rFonts w:ascii="Arial" w:hAnsi="Arial" w:cs="Arial"/>
          <w:color w:val="000000"/>
          <w:sz w:val="23"/>
          <w:szCs w:val="23"/>
        </w:rPr>
      </w:pPr>
    </w:p>
    <w:p w:rsidR="00F64C8A" w:rsidRPr="0051735B" w:rsidRDefault="00F64C8A" w:rsidP="002C7A4E">
      <w:pPr>
        <w:jc w:val="center"/>
        <w:rPr>
          <w:rFonts w:ascii="Arial" w:hAnsi="Arial" w:cs="Arial"/>
          <w:color w:val="000000"/>
          <w:sz w:val="23"/>
          <w:szCs w:val="23"/>
        </w:rPr>
      </w:pPr>
    </w:p>
    <w:p w:rsidR="00F64C8A" w:rsidRPr="007F2FC3" w:rsidRDefault="00595FF7" w:rsidP="002C7A4E">
      <w:pPr>
        <w:jc w:val="center"/>
        <w:rPr>
          <w:rFonts w:ascii="Arial" w:hAnsi="Arial" w:cs="Arial"/>
          <w:color w:val="000000"/>
          <w:sz w:val="23"/>
          <w:szCs w:val="23"/>
        </w:rPr>
      </w:pPr>
      <w:r w:rsidRPr="007F2FC3">
        <w:rPr>
          <w:rFonts w:ascii="Arial" w:hAnsi="Arial" w:cs="Arial"/>
          <w:sz w:val="23"/>
          <w:szCs w:val="23"/>
          <w:lang w:eastAsia="en-US"/>
        </w:rPr>
        <w:t>Deborah Luiza Martins Reis</w:t>
      </w:r>
    </w:p>
    <w:p w:rsidR="002C7A4E" w:rsidRPr="0051735B" w:rsidRDefault="002C7A4E" w:rsidP="002C7A4E">
      <w:pPr>
        <w:jc w:val="center"/>
        <w:rPr>
          <w:rFonts w:ascii="Arial" w:hAnsi="Arial" w:cs="Arial"/>
          <w:sz w:val="23"/>
          <w:szCs w:val="23"/>
        </w:rPr>
      </w:pPr>
      <w:r w:rsidRPr="007F2FC3">
        <w:rPr>
          <w:rFonts w:ascii="Arial" w:hAnsi="Arial" w:cs="Arial"/>
          <w:color w:val="000000"/>
          <w:sz w:val="23"/>
          <w:szCs w:val="23"/>
        </w:rPr>
        <w:t>Presidente CPL</w:t>
      </w:r>
    </w:p>
    <w:p w:rsidR="00F64C8A" w:rsidRPr="0051735B" w:rsidRDefault="00F64C8A" w:rsidP="007D644C">
      <w:pPr>
        <w:pStyle w:val="Corpodetexto22"/>
        <w:spacing w:line="240" w:lineRule="auto"/>
        <w:rPr>
          <w:rFonts w:cs="Arial"/>
          <w:sz w:val="23"/>
          <w:szCs w:val="23"/>
        </w:rPr>
      </w:pPr>
      <w:r w:rsidRPr="0051735B">
        <w:rPr>
          <w:rFonts w:cs="Arial"/>
          <w:sz w:val="23"/>
          <w:szCs w:val="23"/>
        </w:rPr>
        <w:br w:type="page"/>
      </w:r>
    </w:p>
    <w:bookmarkEnd w:id="11"/>
    <w:p w:rsidR="002E58E6" w:rsidRPr="0051735B" w:rsidRDefault="002E58E6" w:rsidP="002E58E6">
      <w:pPr>
        <w:pStyle w:val="TextoBoletim"/>
        <w:spacing w:after="0"/>
        <w:ind w:firstLine="0"/>
        <w:rPr>
          <w:rFonts w:ascii="Arial" w:hAnsi="Arial" w:cs="Arial"/>
          <w:b/>
          <w:sz w:val="23"/>
          <w:szCs w:val="23"/>
        </w:rPr>
      </w:pPr>
      <w:r w:rsidRPr="0051735B">
        <w:rPr>
          <w:rFonts w:ascii="Arial" w:hAnsi="Arial" w:cs="Arial"/>
          <w:b/>
          <w:sz w:val="23"/>
          <w:szCs w:val="23"/>
        </w:rPr>
        <w:lastRenderedPageBreak/>
        <w:t xml:space="preserve">PROCESSO LICITATÓRIO Nº. </w:t>
      </w:r>
      <w:r w:rsidR="0051735B" w:rsidRPr="0051735B">
        <w:rPr>
          <w:rFonts w:ascii="Arial" w:hAnsi="Arial" w:cs="Arial"/>
          <w:b/>
          <w:sz w:val="23"/>
          <w:szCs w:val="23"/>
        </w:rPr>
        <w:t>003</w:t>
      </w:r>
      <w:r w:rsidR="00595FF7" w:rsidRPr="0051735B">
        <w:rPr>
          <w:rFonts w:ascii="Arial" w:hAnsi="Arial" w:cs="Arial"/>
          <w:b/>
          <w:sz w:val="23"/>
          <w:szCs w:val="23"/>
        </w:rPr>
        <w:t>/</w:t>
      </w:r>
      <w:r w:rsidR="0051735B" w:rsidRPr="0051735B">
        <w:rPr>
          <w:rFonts w:ascii="Arial" w:hAnsi="Arial" w:cs="Arial"/>
          <w:b/>
          <w:sz w:val="23"/>
          <w:szCs w:val="23"/>
        </w:rPr>
        <w:t>2022</w:t>
      </w:r>
    </w:p>
    <w:p w:rsidR="002E58E6" w:rsidRPr="0051735B" w:rsidRDefault="002E58E6" w:rsidP="002E58E6">
      <w:pPr>
        <w:pStyle w:val="Ttulo1"/>
        <w:jc w:val="both"/>
        <w:rPr>
          <w:color w:val="000000"/>
          <w:sz w:val="23"/>
          <w:szCs w:val="23"/>
        </w:rPr>
      </w:pPr>
      <w:r w:rsidRPr="0051735B">
        <w:rPr>
          <w:color w:val="000000"/>
          <w:sz w:val="23"/>
          <w:szCs w:val="23"/>
        </w:rPr>
        <w:t xml:space="preserve">INEXIGIBILIDADE CREDENCIAMENTO Nº </w:t>
      </w:r>
      <w:r w:rsidR="0051735B" w:rsidRPr="0051735B">
        <w:rPr>
          <w:color w:val="000000"/>
          <w:sz w:val="23"/>
          <w:szCs w:val="23"/>
        </w:rPr>
        <w:t>002</w:t>
      </w:r>
      <w:r w:rsidR="0094725B" w:rsidRPr="0051735B">
        <w:rPr>
          <w:color w:val="000000"/>
          <w:sz w:val="23"/>
          <w:szCs w:val="23"/>
        </w:rPr>
        <w:t>/</w:t>
      </w:r>
      <w:r w:rsidR="0051735B" w:rsidRPr="0051735B">
        <w:rPr>
          <w:color w:val="000000"/>
          <w:sz w:val="23"/>
          <w:szCs w:val="23"/>
        </w:rPr>
        <w:t>2022</w:t>
      </w:r>
    </w:p>
    <w:p w:rsidR="002E58E6" w:rsidRPr="0051735B" w:rsidRDefault="002E58E6" w:rsidP="002E58E6">
      <w:pPr>
        <w:jc w:val="both"/>
        <w:rPr>
          <w:rFonts w:ascii="Arial" w:hAnsi="Arial" w:cs="Arial"/>
          <w:sz w:val="23"/>
          <w:szCs w:val="23"/>
        </w:rPr>
      </w:pPr>
    </w:p>
    <w:p w:rsidR="002E58E6" w:rsidRPr="0051735B" w:rsidRDefault="002E58E6" w:rsidP="007D644C">
      <w:pPr>
        <w:pStyle w:val="p5"/>
        <w:spacing w:line="240" w:lineRule="auto"/>
        <w:ind w:left="0" w:firstLine="0"/>
        <w:rPr>
          <w:rFonts w:ascii="Arial" w:hAnsi="Arial" w:cs="Arial"/>
          <w:b/>
          <w:sz w:val="23"/>
          <w:szCs w:val="23"/>
        </w:rPr>
      </w:pPr>
    </w:p>
    <w:p w:rsidR="00F64C8A" w:rsidRPr="0051735B" w:rsidRDefault="00F64C8A" w:rsidP="002E58E6">
      <w:pPr>
        <w:pStyle w:val="p5"/>
        <w:spacing w:line="240" w:lineRule="auto"/>
        <w:ind w:left="0" w:firstLine="0"/>
        <w:jc w:val="center"/>
        <w:rPr>
          <w:rFonts w:ascii="Arial" w:hAnsi="Arial" w:cs="Arial"/>
          <w:b/>
          <w:sz w:val="23"/>
          <w:szCs w:val="23"/>
        </w:rPr>
      </w:pPr>
      <w:r w:rsidRPr="0051735B">
        <w:rPr>
          <w:rFonts w:ascii="Arial" w:hAnsi="Arial" w:cs="Arial"/>
          <w:b/>
          <w:sz w:val="23"/>
          <w:szCs w:val="23"/>
        </w:rPr>
        <w:t>ANEXO I</w:t>
      </w:r>
    </w:p>
    <w:p w:rsidR="00F64C8A" w:rsidRPr="0051735B" w:rsidRDefault="00F64C8A" w:rsidP="007D644C">
      <w:pPr>
        <w:pStyle w:val="p5"/>
        <w:spacing w:line="240" w:lineRule="auto"/>
        <w:ind w:left="0" w:firstLine="0"/>
        <w:rPr>
          <w:rFonts w:ascii="Arial" w:hAnsi="Arial" w:cs="Arial"/>
          <w:sz w:val="23"/>
          <w:szCs w:val="23"/>
        </w:rPr>
      </w:pPr>
    </w:p>
    <w:p w:rsidR="00F64C8A" w:rsidRPr="0051735B" w:rsidRDefault="00F64C8A" w:rsidP="007D644C">
      <w:pPr>
        <w:jc w:val="both"/>
        <w:rPr>
          <w:rFonts w:ascii="Arial" w:hAnsi="Arial" w:cs="Arial"/>
          <w:sz w:val="23"/>
          <w:szCs w:val="23"/>
        </w:rPr>
      </w:pPr>
      <w:r w:rsidRPr="0051735B">
        <w:rPr>
          <w:rFonts w:ascii="Arial" w:hAnsi="Arial" w:cs="Arial"/>
          <w:b/>
          <w:bCs/>
          <w:sz w:val="23"/>
          <w:szCs w:val="23"/>
        </w:rPr>
        <w:t xml:space="preserve">1.1. </w:t>
      </w:r>
      <w:r w:rsidRPr="0051735B">
        <w:rPr>
          <w:rFonts w:ascii="Arial" w:hAnsi="Arial" w:cs="Arial"/>
          <w:sz w:val="23"/>
          <w:szCs w:val="23"/>
        </w:rPr>
        <w:t xml:space="preserve">Este procedimento tem por objeto o </w:t>
      </w:r>
      <w:r w:rsidR="001F4DEE" w:rsidRPr="001F4DEE">
        <w:rPr>
          <w:rFonts w:ascii="Arial" w:hAnsi="Arial" w:cs="Arial"/>
          <w:sz w:val="23"/>
          <w:szCs w:val="23"/>
        </w:rPr>
        <w:t>Credenciamento de Pessoas Jurídicas para Prestação de Serviços Médicos Especializados para atender ás necessidades Município de Pequi/MG</w:t>
      </w:r>
      <w:r w:rsidRPr="0051735B">
        <w:rPr>
          <w:rFonts w:ascii="Arial" w:hAnsi="Arial" w:cs="Arial"/>
          <w:sz w:val="23"/>
          <w:szCs w:val="23"/>
        </w:rPr>
        <w:t xml:space="preserve">. Serão disponibilizados consultas nas especialidades de Ortopedia, Oftalmologia, Cardiologia, Neurologia, </w:t>
      </w:r>
      <w:r w:rsidR="001F4DEE">
        <w:rPr>
          <w:rFonts w:ascii="Arial" w:hAnsi="Arial" w:cs="Arial"/>
          <w:sz w:val="23"/>
          <w:szCs w:val="23"/>
        </w:rPr>
        <w:t>Psiquiatria, Pediatria,</w:t>
      </w:r>
      <w:r w:rsidRPr="0051735B">
        <w:rPr>
          <w:rFonts w:ascii="Arial" w:hAnsi="Arial" w:cs="Arial"/>
          <w:sz w:val="23"/>
          <w:szCs w:val="23"/>
        </w:rPr>
        <w:t xml:space="preserve"> Ginecologia, </w:t>
      </w:r>
      <w:r w:rsidR="001F4DEE">
        <w:rPr>
          <w:rFonts w:ascii="Arial" w:hAnsi="Arial" w:cs="Arial"/>
          <w:sz w:val="23"/>
          <w:szCs w:val="23"/>
        </w:rPr>
        <w:t xml:space="preserve">Fonoaudiologia e Medicina do Trabalho, </w:t>
      </w:r>
      <w:r w:rsidRPr="0051735B">
        <w:rPr>
          <w:rFonts w:ascii="Arial" w:hAnsi="Arial" w:cs="Arial"/>
          <w:sz w:val="23"/>
          <w:szCs w:val="23"/>
        </w:rPr>
        <w:t>conforme abaixo:</w:t>
      </w:r>
    </w:p>
    <w:p w:rsidR="00F64C8A" w:rsidRPr="0051735B" w:rsidRDefault="00F64C8A" w:rsidP="007D644C">
      <w:pPr>
        <w:jc w:val="both"/>
        <w:rPr>
          <w:rFonts w:ascii="Arial" w:hAnsi="Arial" w:cs="Arial"/>
          <w:sz w:val="23"/>
          <w:szCs w:val="23"/>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997"/>
        <w:gridCol w:w="1134"/>
        <w:gridCol w:w="2977"/>
        <w:gridCol w:w="1418"/>
        <w:gridCol w:w="1842"/>
      </w:tblGrid>
      <w:tr w:rsidR="00F64C8A" w:rsidRPr="001F4DEE" w:rsidTr="001F4DEE">
        <w:trPr>
          <w:cantSplit/>
          <w:trHeight w:val="478"/>
        </w:trPr>
        <w:tc>
          <w:tcPr>
            <w:tcW w:w="719" w:type="dxa"/>
            <w:shd w:val="clear" w:color="auto" w:fill="A6A6A6" w:themeFill="background1" w:themeFillShade="A6"/>
            <w:vAlign w:val="center"/>
            <w:hideMark/>
          </w:tcPr>
          <w:p w:rsidR="00F64C8A" w:rsidRPr="001F4DEE" w:rsidRDefault="00A33E2F" w:rsidP="007D644C">
            <w:pPr>
              <w:jc w:val="both"/>
              <w:rPr>
                <w:rFonts w:ascii="Arial" w:hAnsi="Arial" w:cs="Arial"/>
                <w:b/>
                <w:bCs/>
                <w:color w:val="000000"/>
                <w:sz w:val="22"/>
                <w:szCs w:val="22"/>
              </w:rPr>
            </w:pPr>
            <w:bookmarkStart w:id="12" w:name="OLE_LINK3"/>
            <w:bookmarkStart w:id="13" w:name="OLE_LINK4"/>
            <w:r w:rsidRPr="001F4DEE">
              <w:rPr>
                <w:rFonts w:ascii="Arial" w:hAnsi="Arial" w:cs="Arial"/>
                <w:b/>
                <w:bCs/>
                <w:color w:val="000000"/>
                <w:sz w:val="22"/>
                <w:szCs w:val="22"/>
                <w:lang w:val="es-ES_tradnl"/>
              </w:rPr>
              <w:t>ITEM</w:t>
            </w:r>
          </w:p>
        </w:tc>
        <w:tc>
          <w:tcPr>
            <w:tcW w:w="997" w:type="dxa"/>
            <w:shd w:val="clear" w:color="auto" w:fill="A6A6A6" w:themeFill="background1" w:themeFillShade="A6"/>
            <w:vAlign w:val="center"/>
            <w:hideMark/>
          </w:tcPr>
          <w:p w:rsidR="00F64C8A" w:rsidRPr="001F4DEE" w:rsidRDefault="00A33E2F" w:rsidP="007D644C">
            <w:pPr>
              <w:jc w:val="both"/>
              <w:rPr>
                <w:rFonts w:ascii="Arial" w:hAnsi="Arial" w:cs="Arial"/>
                <w:b/>
                <w:bCs/>
                <w:color w:val="000000"/>
                <w:sz w:val="22"/>
                <w:szCs w:val="22"/>
              </w:rPr>
            </w:pPr>
            <w:r w:rsidRPr="001F4DEE">
              <w:rPr>
                <w:rFonts w:ascii="Arial" w:hAnsi="Arial" w:cs="Arial"/>
                <w:b/>
                <w:sz w:val="22"/>
                <w:szCs w:val="22"/>
              </w:rPr>
              <w:t>QTE. ESTIMADA/MÊS</w:t>
            </w:r>
          </w:p>
        </w:tc>
        <w:tc>
          <w:tcPr>
            <w:tcW w:w="1134" w:type="dxa"/>
            <w:shd w:val="clear" w:color="auto" w:fill="A6A6A6" w:themeFill="background1" w:themeFillShade="A6"/>
          </w:tcPr>
          <w:p w:rsidR="00F64C8A" w:rsidRPr="001F4DEE" w:rsidRDefault="00A33E2F" w:rsidP="001F4DEE">
            <w:pPr>
              <w:jc w:val="both"/>
              <w:rPr>
                <w:rFonts w:ascii="Arial" w:hAnsi="Arial" w:cs="Arial"/>
                <w:b/>
                <w:bCs/>
                <w:color w:val="000000"/>
                <w:sz w:val="22"/>
                <w:szCs w:val="22"/>
              </w:rPr>
            </w:pPr>
            <w:r w:rsidRPr="001F4DEE">
              <w:rPr>
                <w:rFonts w:ascii="Arial" w:hAnsi="Arial" w:cs="Arial"/>
                <w:b/>
                <w:sz w:val="22"/>
                <w:szCs w:val="22"/>
              </w:rPr>
              <w:t>QTE. ESTIMADA/</w:t>
            </w:r>
            <w:r w:rsidR="001F4DEE" w:rsidRPr="001F4DEE">
              <w:rPr>
                <w:rFonts w:ascii="Arial" w:hAnsi="Arial" w:cs="Arial"/>
                <w:b/>
                <w:sz w:val="22"/>
                <w:szCs w:val="22"/>
              </w:rPr>
              <w:t xml:space="preserve"> </w:t>
            </w:r>
            <w:r w:rsidR="0051735B" w:rsidRPr="001F4DEE">
              <w:rPr>
                <w:rFonts w:ascii="Arial" w:hAnsi="Arial" w:cs="Arial"/>
                <w:b/>
                <w:sz w:val="22"/>
                <w:szCs w:val="22"/>
              </w:rPr>
              <w:t>ANUAL</w:t>
            </w:r>
          </w:p>
        </w:tc>
        <w:tc>
          <w:tcPr>
            <w:tcW w:w="2977" w:type="dxa"/>
            <w:shd w:val="clear" w:color="auto" w:fill="A6A6A6" w:themeFill="background1" w:themeFillShade="A6"/>
            <w:vAlign w:val="center"/>
            <w:hideMark/>
          </w:tcPr>
          <w:p w:rsidR="00F64C8A" w:rsidRPr="001F4DEE" w:rsidRDefault="00A33E2F" w:rsidP="007D644C">
            <w:pPr>
              <w:jc w:val="both"/>
              <w:rPr>
                <w:rFonts w:ascii="Arial" w:hAnsi="Arial" w:cs="Arial"/>
                <w:b/>
                <w:bCs/>
                <w:color w:val="000000"/>
                <w:sz w:val="22"/>
                <w:szCs w:val="22"/>
              </w:rPr>
            </w:pPr>
            <w:r w:rsidRPr="001F4DEE">
              <w:rPr>
                <w:rFonts w:ascii="Arial" w:hAnsi="Arial" w:cs="Arial"/>
                <w:b/>
                <w:bCs/>
                <w:color w:val="000000"/>
                <w:sz w:val="22"/>
                <w:szCs w:val="22"/>
              </w:rPr>
              <w:t>PROCEDIMENTO</w:t>
            </w:r>
          </w:p>
        </w:tc>
        <w:tc>
          <w:tcPr>
            <w:tcW w:w="1418" w:type="dxa"/>
            <w:shd w:val="clear" w:color="auto" w:fill="A6A6A6" w:themeFill="background1" w:themeFillShade="A6"/>
            <w:vAlign w:val="center"/>
            <w:hideMark/>
          </w:tcPr>
          <w:p w:rsidR="00F64C8A" w:rsidRPr="001F4DEE" w:rsidRDefault="00A33E2F" w:rsidP="007D644C">
            <w:pPr>
              <w:jc w:val="both"/>
              <w:rPr>
                <w:rFonts w:ascii="Arial" w:hAnsi="Arial" w:cs="Arial"/>
                <w:b/>
                <w:sz w:val="22"/>
                <w:szCs w:val="22"/>
              </w:rPr>
            </w:pPr>
            <w:r w:rsidRPr="001F4DEE">
              <w:rPr>
                <w:rFonts w:ascii="Arial" w:hAnsi="Arial" w:cs="Arial"/>
                <w:b/>
                <w:sz w:val="22"/>
                <w:szCs w:val="22"/>
              </w:rPr>
              <w:t>VALOR POR CONSULTA</w:t>
            </w:r>
          </w:p>
          <w:p w:rsidR="00F64C8A" w:rsidRPr="001F4DEE" w:rsidRDefault="00A33E2F" w:rsidP="007D644C">
            <w:pPr>
              <w:jc w:val="both"/>
              <w:rPr>
                <w:rFonts w:ascii="Arial" w:hAnsi="Arial" w:cs="Arial"/>
                <w:b/>
                <w:bCs/>
                <w:color w:val="000000"/>
                <w:sz w:val="22"/>
                <w:szCs w:val="22"/>
              </w:rPr>
            </w:pPr>
            <w:r w:rsidRPr="001F4DEE">
              <w:rPr>
                <w:rFonts w:ascii="Arial" w:hAnsi="Arial" w:cs="Arial"/>
                <w:b/>
                <w:sz w:val="22"/>
                <w:szCs w:val="22"/>
              </w:rPr>
              <w:t>/SESSÃO</w:t>
            </w:r>
            <w:r w:rsidR="001F4DEE" w:rsidRPr="001F4DEE">
              <w:rPr>
                <w:rFonts w:ascii="Arial" w:hAnsi="Arial" w:cs="Arial"/>
                <w:b/>
                <w:sz w:val="22"/>
                <w:szCs w:val="22"/>
              </w:rPr>
              <w:t>/ PERICIA</w:t>
            </w:r>
          </w:p>
        </w:tc>
        <w:tc>
          <w:tcPr>
            <w:tcW w:w="1842" w:type="dxa"/>
            <w:shd w:val="clear" w:color="auto" w:fill="A6A6A6" w:themeFill="background1" w:themeFillShade="A6"/>
            <w:vAlign w:val="center"/>
            <w:hideMark/>
          </w:tcPr>
          <w:p w:rsidR="00F64C8A" w:rsidRPr="001F4DEE" w:rsidRDefault="00A33E2F" w:rsidP="007D644C">
            <w:pPr>
              <w:jc w:val="both"/>
              <w:rPr>
                <w:rFonts w:ascii="Arial" w:hAnsi="Arial" w:cs="Arial"/>
                <w:b/>
                <w:bCs/>
                <w:color w:val="000000"/>
                <w:sz w:val="22"/>
                <w:szCs w:val="22"/>
              </w:rPr>
            </w:pPr>
            <w:r w:rsidRPr="001F4DEE">
              <w:rPr>
                <w:rFonts w:ascii="Arial" w:hAnsi="Arial" w:cs="Arial"/>
                <w:b/>
                <w:bCs/>
                <w:color w:val="000000"/>
                <w:sz w:val="22"/>
                <w:szCs w:val="22"/>
              </w:rPr>
              <w:t>ESPECIFICAÇÕES/OBRIGAÇÕES</w:t>
            </w:r>
          </w:p>
        </w:tc>
      </w:tr>
      <w:tr w:rsidR="00F64C8A" w:rsidRPr="0051735B" w:rsidTr="001F4DEE">
        <w:trPr>
          <w:cantSplit/>
          <w:trHeight w:val="402"/>
        </w:trPr>
        <w:tc>
          <w:tcPr>
            <w:tcW w:w="719" w:type="dxa"/>
            <w:shd w:val="clear" w:color="auto" w:fill="auto"/>
            <w:hideMark/>
          </w:tcPr>
          <w:p w:rsidR="00F64C8A" w:rsidRPr="0051735B" w:rsidRDefault="00A33E2F" w:rsidP="007D644C">
            <w:pPr>
              <w:pStyle w:val="Corpodetexto"/>
              <w:spacing w:after="0" w:line="240" w:lineRule="auto"/>
              <w:jc w:val="both"/>
              <w:rPr>
                <w:rFonts w:ascii="Arial" w:hAnsi="Arial" w:cs="Arial"/>
                <w:sz w:val="23"/>
                <w:szCs w:val="23"/>
              </w:rPr>
            </w:pPr>
            <w:r w:rsidRPr="0051735B">
              <w:rPr>
                <w:rFonts w:ascii="Arial" w:hAnsi="Arial" w:cs="Arial"/>
                <w:sz w:val="23"/>
                <w:szCs w:val="23"/>
              </w:rPr>
              <w:t>01</w:t>
            </w:r>
          </w:p>
        </w:tc>
        <w:tc>
          <w:tcPr>
            <w:tcW w:w="997" w:type="dxa"/>
            <w:shd w:val="clear" w:color="auto" w:fill="auto"/>
            <w:hideMark/>
          </w:tcPr>
          <w:p w:rsidR="00F64C8A" w:rsidRPr="0051735B" w:rsidRDefault="0051735B"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30</w:t>
            </w:r>
          </w:p>
        </w:tc>
        <w:tc>
          <w:tcPr>
            <w:tcW w:w="1134" w:type="dxa"/>
          </w:tcPr>
          <w:p w:rsidR="00F64C8A" w:rsidRPr="0051735B" w:rsidRDefault="0051735B"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360</w:t>
            </w:r>
          </w:p>
        </w:tc>
        <w:tc>
          <w:tcPr>
            <w:tcW w:w="2977" w:type="dxa"/>
            <w:shd w:val="clear" w:color="auto" w:fill="auto"/>
            <w:hideMark/>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ORTOPEDIA</w:t>
            </w:r>
          </w:p>
        </w:tc>
        <w:tc>
          <w:tcPr>
            <w:tcW w:w="1418" w:type="dxa"/>
            <w:shd w:val="clear" w:color="auto" w:fill="auto"/>
            <w:hideMark/>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842" w:type="dxa"/>
            <w:shd w:val="clear" w:color="auto" w:fill="auto"/>
            <w:hideMark/>
          </w:tcPr>
          <w:p w:rsidR="00F64C8A" w:rsidRPr="0051735B" w:rsidRDefault="00A33E2F" w:rsidP="007D644C">
            <w:pPr>
              <w:jc w:val="both"/>
              <w:rPr>
                <w:rFonts w:ascii="Arial" w:hAnsi="Arial" w:cs="Arial"/>
                <w:sz w:val="23"/>
                <w:szCs w:val="23"/>
              </w:rPr>
            </w:pPr>
            <w:r w:rsidRPr="0051735B">
              <w:rPr>
                <w:rFonts w:ascii="Arial" w:hAnsi="Arial" w:cs="Arial"/>
                <w:sz w:val="23"/>
                <w:szCs w:val="23"/>
              </w:rPr>
              <w:t>CONFORME EDITAL</w:t>
            </w:r>
          </w:p>
        </w:tc>
      </w:tr>
      <w:tr w:rsidR="00F64C8A" w:rsidRPr="0051735B" w:rsidTr="001F4DEE">
        <w:trPr>
          <w:cantSplit/>
          <w:trHeight w:val="402"/>
        </w:trPr>
        <w:tc>
          <w:tcPr>
            <w:tcW w:w="719" w:type="dxa"/>
            <w:shd w:val="clear" w:color="auto" w:fill="auto"/>
          </w:tcPr>
          <w:p w:rsidR="00F64C8A" w:rsidRPr="0051735B" w:rsidRDefault="00A33E2F" w:rsidP="007D644C">
            <w:pPr>
              <w:pStyle w:val="Corpodetexto"/>
              <w:spacing w:after="0" w:line="240" w:lineRule="auto"/>
              <w:jc w:val="both"/>
              <w:rPr>
                <w:rFonts w:ascii="Arial" w:hAnsi="Arial" w:cs="Arial"/>
                <w:sz w:val="23"/>
                <w:szCs w:val="23"/>
              </w:rPr>
            </w:pPr>
            <w:r w:rsidRPr="0051735B">
              <w:rPr>
                <w:rFonts w:ascii="Arial" w:hAnsi="Arial" w:cs="Arial"/>
                <w:sz w:val="23"/>
                <w:szCs w:val="23"/>
              </w:rPr>
              <w:t>02</w:t>
            </w:r>
          </w:p>
        </w:tc>
        <w:tc>
          <w:tcPr>
            <w:tcW w:w="997" w:type="dxa"/>
            <w:shd w:val="clear" w:color="auto" w:fill="auto"/>
          </w:tcPr>
          <w:p w:rsidR="00F64C8A" w:rsidRPr="0051735B" w:rsidRDefault="0051735B"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30</w:t>
            </w:r>
          </w:p>
        </w:tc>
        <w:tc>
          <w:tcPr>
            <w:tcW w:w="1134" w:type="dxa"/>
          </w:tcPr>
          <w:p w:rsidR="00F64C8A" w:rsidRPr="0051735B" w:rsidRDefault="0051735B"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360</w:t>
            </w:r>
          </w:p>
        </w:tc>
        <w:tc>
          <w:tcPr>
            <w:tcW w:w="297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OFTALMOLOGIA</w:t>
            </w:r>
          </w:p>
        </w:tc>
        <w:tc>
          <w:tcPr>
            <w:tcW w:w="1418"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842" w:type="dxa"/>
            <w:shd w:val="clear" w:color="auto" w:fill="auto"/>
          </w:tcPr>
          <w:p w:rsidR="00F64C8A" w:rsidRPr="0051735B" w:rsidRDefault="00A33E2F" w:rsidP="007D644C">
            <w:pPr>
              <w:jc w:val="both"/>
              <w:rPr>
                <w:rFonts w:ascii="Arial" w:hAnsi="Arial" w:cs="Arial"/>
                <w:sz w:val="23"/>
                <w:szCs w:val="23"/>
              </w:rPr>
            </w:pPr>
            <w:r w:rsidRPr="0051735B">
              <w:rPr>
                <w:rFonts w:ascii="Arial" w:hAnsi="Arial" w:cs="Arial"/>
                <w:sz w:val="23"/>
                <w:szCs w:val="23"/>
              </w:rPr>
              <w:t>CONFORME EDITAL</w:t>
            </w:r>
          </w:p>
        </w:tc>
      </w:tr>
      <w:tr w:rsidR="00F64C8A" w:rsidRPr="0051735B" w:rsidTr="001F4DEE">
        <w:trPr>
          <w:cantSplit/>
          <w:trHeight w:val="402"/>
        </w:trPr>
        <w:tc>
          <w:tcPr>
            <w:tcW w:w="719" w:type="dxa"/>
            <w:shd w:val="clear" w:color="auto" w:fill="auto"/>
          </w:tcPr>
          <w:p w:rsidR="00F64C8A" w:rsidRPr="0051735B" w:rsidRDefault="00A33E2F" w:rsidP="007D644C">
            <w:pPr>
              <w:pStyle w:val="Corpodetexto"/>
              <w:spacing w:after="0" w:line="240" w:lineRule="auto"/>
              <w:jc w:val="both"/>
              <w:rPr>
                <w:rFonts w:ascii="Arial" w:hAnsi="Arial" w:cs="Arial"/>
                <w:sz w:val="23"/>
                <w:szCs w:val="23"/>
              </w:rPr>
            </w:pPr>
            <w:r w:rsidRPr="0051735B">
              <w:rPr>
                <w:rFonts w:ascii="Arial" w:hAnsi="Arial" w:cs="Arial"/>
                <w:sz w:val="23"/>
                <w:szCs w:val="23"/>
              </w:rPr>
              <w:t>03</w:t>
            </w:r>
          </w:p>
        </w:tc>
        <w:tc>
          <w:tcPr>
            <w:tcW w:w="99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w:t>
            </w:r>
          </w:p>
        </w:tc>
        <w:tc>
          <w:tcPr>
            <w:tcW w:w="1134" w:type="dxa"/>
          </w:tcPr>
          <w:p w:rsidR="00F64C8A" w:rsidRPr="0051735B" w:rsidRDefault="00E06EEE"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720</w:t>
            </w:r>
          </w:p>
        </w:tc>
        <w:tc>
          <w:tcPr>
            <w:tcW w:w="297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CARDIOLOGIA</w:t>
            </w:r>
          </w:p>
        </w:tc>
        <w:tc>
          <w:tcPr>
            <w:tcW w:w="1418"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842" w:type="dxa"/>
            <w:shd w:val="clear" w:color="auto" w:fill="auto"/>
          </w:tcPr>
          <w:p w:rsidR="00F64C8A" w:rsidRPr="0051735B" w:rsidRDefault="00A33E2F" w:rsidP="007D644C">
            <w:pPr>
              <w:jc w:val="both"/>
              <w:rPr>
                <w:rFonts w:ascii="Arial" w:hAnsi="Arial" w:cs="Arial"/>
                <w:sz w:val="23"/>
                <w:szCs w:val="23"/>
              </w:rPr>
            </w:pPr>
            <w:r w:rsidRPr="0051735B">
              <w:rPr>
                <w:rFonts w:ascii="Arial" w:hAnsi="Arial" w:cs="Arial"/>
                <w:sz w:val="23"/>
                <w:szCs w:val="23"/>
              </w:rPr>
              <w:t>CONFORME EDITAL</w:t>
            </w:r>
          </w:p>
        </w:tc>
      </w:tr>
      <w:tr w:rsidR="00F64C8A" w:rsidRPr="0051735B" w:rsidTr="001F4DEE">
        <w:trPr>
          <w:cantSplit/>
          <w:trHeight w:val="402"/>
        </w:trPr>
        <w:tc>
          <w:tcPr>
            <w:tcW w:w="719" w:type="dxa"/>
            <w:shd w:val="clear" w:color="auto" w:fill="auto"/>
          </w:tcPr>
          <w:p w:rsidR="00F64C8A" w:rsidRPr="0051735B" w:rsidRDefault="00A33E2F" w:rsidP="007D644C">
            <w:pPr>
              <w:pStyle w:val="Corpodetexto"/>
              <w:spacing w:after="0" w:line="240" w:lineRule="auto"/>
              <w:jc w:val="both"/>
              <w:rPr>
                <w:rFonts w:ascii="Arial" w:hAnsi="Arial" w:cs="Arial"/>
                <w:sz w:val="23"/>
                <w:szCs w:val="23"/>
              </w:rPr>
            </w:pPr>
            <w:r w:rsidRPr="0051735B">
              <w:rPr>
                <w:rFonts w:ascii="Arial" w:hAnsi="Arial" w:cs="Arial"/>
                <w:sz w:val="23"/>
                <w:szCs w:val="23"/>
              </w:rPr>
              <w:t>04</w:t>
            </w:r>
          </w:p>
        </w:tc>
        <w:tc>
          <w:tcPr>
            <w:tcW w:w="997" w:type="dxa"/>
            <w:shd w:val="clear" w:color="auto" w:fill="auto"/>
          </w:tcPr>
          <w:p w:rsidR="00F64C8A" w:rsidRPr="0051735B" w:rsidRDefault="00E06EEE"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50</w:t>
            </w:r>
          </w:p>
        </w:tc>
        <w:tc>
          <w:tcPr>
            <w:tcW w:w="1134" w:type="dxa"/>
          </w:tcPr>
          <w:p w:rsidR="00F64C8A" w:rsidRPr="0051735B" w:rsidRDefault="00E06EEE"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600</w:t>
            </w:r>
          </w:p>
        </w:tc>
        <w:tc>
          <w:tcPr>
            <w:tcW w:w="297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NEUROLOGIA</w:t>
            </w:r>
          </w:p>
        </w:tc>
        <w:tc>
          <w:tcPr>
            <w:tcW w:w="1418"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842" w:type="dxa"/>
            <w:shd w:val="clear" w:color="auto" w:fill="auto"/>
          </w:tcPr>
          <w:p w:rsidR="00F64C8A" w:rsidRPr="0051735B" w:rsidRDefault="00A33E2F" w:rsidP="007D644C">
            <w:pPr>
              <w:jc w:val="both"/>
              <w:rPr>
                <w:rFonts w:ascii="Arial" w:hAnsi="Arial" w:cs="Arial"/>
                <w:sz w:val="23"/>
                <w:szCs w:val="23"/>
              </w:rPr>
            </w:pPr>
            <w:r w:rsidRPr="0051735B">
              <w:rPr>
                <w:rFonts w:ascii="Arial" w:hAnsi="Arial" w:cs="Arial"/>
                <w:sz w:val="23"/>
                <w:szCs w:val="23"/>
              </w:rPr>
              <w:t>CONFORME EDITAL</w:t>
            </w:r>
          </w:p>
        </w:tc>
      </w:tr>
      <w:tr w:rsidR="00F64C8A" w:rsidRPr="0051735B" w:rsidTr="001F4DEE">
        <w:trPr>
          <w:cantSplit/>
          <w:trHeight w:val="402"/>
        </w:trPr>
        <w:tc>
          <w:tcPr>
            <w:tcW w:w="719" w:type="dxa"/>
            <w:shd w:val="clear" w:color="auto" w:fill="auto"/>
          </w:tcPr>
          <w:p w:rsidR="00F64C8A" w:rsidRPr="0051735B" w:rsidRDefault="00A33E2F" w:rsidP="007D644C">
            <w:pPr>
              <w:pStyle w:val="Corpodetexto"/>
              <w:spacing w:after="0" w:line="240" w:lineRule="auto"/>
              <w:jc w:val="both"/>
              <w:rPr>
                <w:rFonts w:ascii="Arial" w:hAnsi="Arial" w:cs="Arial"/>
                <w:sz w:val="23"/>
                <w:szCs w:val="23"/>
              </w:rPr>
            </w:pPr>
            <w:r w:rsidRPr="0051735B">
              <w:rPr>
                <w:rFonts w:ascii="Arial" w:hAnsi="Arial" w:cs="Arial"/>
                <w:sz w:val="23"/>
                <w:szCs w:val="23"/>
              </w:rPr>
              <w:t>05</w:t>
            </w:r>
          </w:p>
        </w:tc>
        <w:tc>
          <w:tcPr>
            <w:tcW w:w="997" w:type="dxa"/>
            <w:shd w:val="clear" w:color="auto" w:fill="auto"/>
          </w:tcPr>
          <w:p w:rsidR="00F64C8A" w:rsidRPr="0051735B" w:rsidRDefault="00E06EEE"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50</w:t>
            </w:r>
          </w:p>
        </w:tc>
        <w:tc>
          <w:tcPr>
            <w:tcW w:w="1134" w:type="dxa"/>
          </w:tcPr>
          <w:p w:rsidR="00F64C8A" w:rsidRPr="0051735B" w:rsidRDefault="00E06EEE" w:rsidP="00B105B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600</w:t>
            </w:r>
          </w:p>
        </w:tc>
        <w:tc>
          <w:tcPr>
            <w:tcW w:w="297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PSIQUIATRIA</w:t>
            </w:r>
          </w:p>
        </w:tc>
        <w:tc>
          <w:tcPr>
            <w:tcW w:w="1418" w:type="dxa"/>
            <w:shd w:val="clear" w:color="auto" w:fill="auto"/>
          </w:tcPr>
          <w:p w:rsidR="00F64C8A" w:rsidRPr="0051735B" w:rsidRDefault="00B105BC" w:rsidP="00595FF7">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w:t>
            </w:r>
            <w:r w:rsidR="00A33E2F" w:rsidRPr="0051735B">
              <w:rPr>
                <w:rFonts w:ascii="Arial" w:hAnsi="Arial" w:cs="Arial"/>
                <w:color w:val="000000"/>
                <w:sz w:val="23"/>
                <w:szCs w:val="23"/>
              </w:rPr>
              <w:t>,00</w:t>
            </w:r>
          </w:p>
        </w:tc>
        <w:tc>
          <w:tcPr>
            <w:tcW w:w="1842" w:type="dxa"/>
            <w:shd w:val="clear" w:color="auto" w:fill="auto"/>
          </w:tcPr>
          <w:p w:rsidR="00F64C8A" w:rsidRPr="0051735B" w:rsidRDefault="00A33E2F" w:rsidP="007D644C">
            <w:pPr>
              <w:jc w:val="both"/>
              <w:rPr>
                <w:rFonts w:ascii="Arial" w:hAnsi="Arial" w:cs="Arial"/>
                <w:sz w:val="23"/>
                <w:szCs w:val="23"/>
              </w:rPr>
            </w:pPr>
            <w:r w:rsidRPr="0051735B">
              <w:rPr>
                <w:rFonts w:ascii="Arial" w:hAnsi="Arial" w:cs="Arial"/>
                <w:sz w:val="23"/>
                <w:szCs w:val="23"/>
              </w:rPr>
              <w:t>CONFORME EDITAL</w:t>
            </w:r>
          </w:p>
        </w:tc>
      </w:tr>
      <w:tr w:rsidR="00F64C8A" w:rsidRPr="0051735B" w:rsidTr="001F4DEE">
        <w:trPr>
          <w:cantSplit/>
          <w:trHeight w:val="402"/>
        </w:trPr>
        <w:tc>
          <w:tcPr>
            <w:tcW w:w="719" w:type="dxa"/>
            <w:shd w:val="clear" w:color="auto" w:fill="auto"/>
          </w:tcPr>
          <w:p w:rsidR="00F64C8A" w:rsidRPr="0051735B" w:rsidRDefault="00A33E2F" w:rsidP="007D644C">
            <w:pPr>
              <w:pStyle w:val="Corpodetexto"/>
              <w:spacing w:after="0" w:line="240" w:lineRule="auto"/>
              <w:jc w:val="both"/>
              <w:rPr>
                <w:rFonts w:ascii="Arial" w:hAnsi="Arial" w:cs="Arial"/>
                <w:sz w:val="23"/>
                <w:szCs w:val="23"/>
              </w:rPr>
            </w:pPr>
            <w:r w:rsidRPr="0051735B">
              <w:rPr>
                <w:rFonts w:ascii="Arial" w:hAnsi="Arial" w:cs="Arial"/>
                <w:sz w:val="23"/>
                <w:szCs w:val="23"/>
              </w:rPr>
              <w:t>06</w:t>
            </w:r>
          </w:p>
        </w:tc>
        <w:tc>
          <w:tcPr>
            <w:tcW w:w="99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120</w:t>
            </w:r>
          </w:p>
        </w:tc>
        <w:tc>
          <w:tcPr>
            <w:tcW w:w="1134" w:type="dxa"/>
          </w:tcPr>
          <w:p w:rsidR="00F64C8A" w:rsidRPr="0051735B" w:rsidRDefault="00E06EEE"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1.440</w:t>
            </w:r>
          </w:p>
        </w:tc>
        <w:tc>
          <w:tcPr>
            <w:tcW w:w="297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PEDIATRIA</w:t>
            </w:r>
          </w:p>
        </w:tc>
        <w:tc>
          <w:tcPr>
            <w:tcW w:w="1418"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842" w:type="dxa"/>
            <w:shd w:val="clear" w:color="auto" w:fill="auto"/>
          </w:tcPr>
          <w:p w:rsidR="00F64C8A" w:rsidRPr="0051735B" w:rsidRDefault="00A33E2F" w:rsidP="007D644C">
            <w:pPr>
              <w:jc w:val="both"/>
              <w:rPr>
                <w:rFonts w:ascii="Arial" w:hAnsi="Arial" w:cs="Arial"/>
                <w:sz w:val="23"/>
                <w:szCs w:val="23"/>
              </w:rPr>
            </w:pPr>
            <w:r w:rsidRPr="0051735B">
              <w:rPr>
                <w:rFonts w:ascii="Arial" w:hAnsi="Arial" w:cs="Arial"/>
                <w:sz w:val="23"/>
                <w:szCs w:val="23"/>
              </w:rPr>
              <w:t>CONFORME EDITAL</w:t>
            </w:r>
          </w:p>
        </w:tc>
      </w:tr>
      <w:tr w:rsidR="00F64C8A" w:rsidRPr="0051735B" w:rsidTr="001F4DEE">
        <w:trPr>
          <w:cantSplit/>
          <w:trHeight w:val="402"/>
        </w:trPr>
        <w:tc>
          <w:tcPr>
            <w:tcW w:w="719" w:type="dxa"/>
            <w:shd w:val="clear" w:color="auto" w:fill="auto"/>
          </w:tcPr>
          <w:p w:rsidR="00F64C8A" w:rsidRPr="0051735B" w:rsidRDefault="00A33E2F" w:rsidP="007D644C">
            <w:pPr>
              <w:pStyle w:val="Corpodetexto"/>
              <w:spacing w:after="0" w:line="240" w:lineRule="auto"/>
              <w:jc w:val="both"/>
              <w:rPr>
                <w:rFonts w:ascii="Arial" w:hAnsi="Arial" w:cs="Arial"/>
                <w:sz w:val="23"/>
                <w:szCs w:val="23"/>
              </w:rPr>
            </w:pPr>
            <w:r w:rsidRPr="0051735B">
              <w:rPr>
                <w:rFonts w:ascii="Arial" w:hAnsi="Arial" w:cs="Arial"/>
                <w:sz w:val="23"/>
                <w:szCs w:val="23"/>
              </w:rPr>
              <w:t>07</w:t>
            </w:r>
          </w:p>
        </w:tc>
        <w:tc>
          <w:tcPr>
            <w:tcW w:w="99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120</w:t>
            </w:r>
          </w:p>
        </w:tc>
        <w:tc>
          <w:tcPr>
            <w:tcW w:w="1134" w:type="dxa"/>
          </w:tcPr>
          <w:p w:rsidR="00F64C8A" w:rsidRPr="0051735B" w:rsidRDefault="00E06EEE" w:rsidP="007D644C">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1.440</w:t>
            </w:r>
          </w:p>
        </w:tc>
        <w:tc>
          <w:tcPr>
            <w:tcW w:w="2977"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GINECOLOGIA</w:t>
            </w:r>
          </w:p>
        </w:tc>
        <w:tc>
          <w:tcPr>
            <w:tcW w:w="1418" w:type="dxa"/>
            <w:shd w:val="clear" w:color="auto" w:fill="auto"/>
          </w:tcPr>
          <w:p w:rsidR="00F64C8A" w:rsidRPr="0051735B" w:rsidRDefault="00A33E2F" w:rsidP="007D644C">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842" w:type="dxa"/>
            <w:shd w:val="clear" w:color="auto" w:fill="auto"/>
          </w:tcPr>
          <w:p w:rsidR="00F64C8A" w:rsidRPr="0051735B" w:rsidRDefault="00A33E2F" w:rsidP="007D644C">
            <w:pPr>
              <w:jc w:val="both"/>
              <w:rPr>
                <w:rFonts w:ascii="Arial" w:hAnsi="Arial" w:cs="Arial"/>
                <w:sz w:val="23"/>
                <w:szCs w:val="23"/>
              </w:rPr>
            </w:pPr>
            <w:r w:rsidRPr="0051735B">
              <w:rPr>
                <w:rFonts w:ascii="Arial" w:hAnsi="Arial" w:cs="Arial"/>
                <w:sz w:val="23"/>
                <w:szCs w:val="23"/>
              </w:rPr>
              <w:t>CONFORME EDITAL</w:t>
            </w:r>
          </w:p>
        </w:tc>
      </w:tr>
      <w:tr w:rsidR="00032879" w:rsidRPr="0051735B" w:rsidTr="001F4DEE">
        <w:trPr>
          <w:cantSplit/>
          <w:trHeight w:val="402"/>
        </w:trPr>
        <w:tc>
          <w:tcPr>
            <w:tcW w:w="719" w:type="dxa"/>
            <w:shd w:val="clear" w:color="auto" w:fill="auto"/>
          </w:tcPr>
          <w:p w:rsidR="00032879" w:rsidRPr="0051735B" w:rsidRDefault="00032879" w:rsidP="00FE032E">
            <w:pPr>
              <w:pStyle w:val="Corpodetexto"/>
              <w:spacing w:after="0" w:line="240" w:lineRule="auto"/>
              <w:jc w:val="both"/>
              <w:rPr>
                <w:rFonts w:ascii="Arial" w:hAnsi="Arial" w:cs="Arial"/>
                <w:sz w:val="23"/>
                <w:szCs w:val="23"/>
              </w:rPr>
            </w:pPr>
            <w:r w:rsidRPr="0051735B">
              <w:rPr>
                <w:rFonts w:ascii="Arial" w:hAnsi="Arial" w:cs="Arial"/>
                <w:sz w:val="23"/>
                <w:szCs w:val="23"/>
              </w:rPr>
              <w:t>08</w:t>
            </w:r>
          </w:p>
        </w:tc>
        <w:tc>
          <w:tcPr>
            <w:tcW w:w="997" w:type="dxa"/>
            <w:shd w:val="clear" w:color="auto" w:fill="auto"/>
          </w:tcPr>
          <w:p w:rsidR="00032879" w:rsidRPr="0051735B" w:rsidRDefault="00032879" w:rsidP="00FE032E">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20</w:t>
            </w:r>
          </w:p>
        </w:tc>
        <w:tc>
          <w:tcPr>
            <w:tcW w:w="1134" w:type="dxa"/>
          </w:tcPr>
          <w:p w:rsidR="00032879" w:rsidRPr="0051735B" w:rsidRDefault="00E06EEE" w:rsidP="00FE032E">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240</w:t>
            </w:r>
          </w:p>
        </w:tc>
        <w:tc>
          <w:tcPr>
            <w:tcW w:w="2977" w:type="dxa"/>
            <w:shd w:val="clear" w:color="auto" w:fill="auto"/>
          </w:tcPr>
          <w:p w:rsidR="00032879" w:rsidRPr="0051735B" w:rsidRDefault="00032879" w:rsidP="00FE032E">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FONOAUDIOLOGIA</w:t>
            </w:r>
          </w:p>
        </w:tc>
        <w:tc>
          <w:tcPr>
            <w:tcW w:w="1418" w:type="dxa"/>
            <w:shd w:val="clear" w:color="auto" w:fill="auto"/>
          </w:tcPr>
          <w:p w:rsidR="00032879" w:rsidRPr="0051735B" w:rsidRDefault="00032879" w:rsidP="00FE032E">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40,00</w:t>
            </w:r>
          </w:p>
        </w:tc>
        <w:tc>
          <w:tcPr>
            <w:tcW w:w="1842" w:type="dxa"/>
            <w:shd w:val="clear" w:color="auto" w:fill="auto"/>
          </w:tcPr>
          <w:p w:rsidR="00032879" w:rsidRPr="0051735B" w:rsidRDefault="00032879" w:rsidP="00FE032E">
            <w:pPr>
              <w:jc w:val="both"/>
              <w:rPr>
                <w:rFonts w:ascii="Arial" w:hAnsi="Arial" w:cs="Arial"/>
                <w:sz w:val="23"/>
                <w:szCs w:val="23"/>
              </w:rPr>
            </w:pPr>
            <w:r w:rsidRPr="0051735B">
              <w:rPr>
                <w:rFonts w:ascii="Arial" w:hAnsi="Arial" w:cs="Arial"/>
                <w:sz w:val="23"/>
                <w:szCs w:val="23"/>
              </w:rPr>
              <w:t>CONFORME EDITAL</w:t>
            </w:r>
          </w:p>
        </w:tc>
      </w:tr>
      <w:tr w:rsidR="00E06EEE" w:rsidRPr="0051735B" w:rsidTr="001F4DEE">
        <w:trPr>
          <w:cantSplit/>
          <w:trHeight w:val="402"/>
        </w:trPr>
        <w:tc>
          <w:tcPr>
            <w:tcW w:w="719" w:type="dxa"/>
            <w:shd w:val="clear" w:color="auto" w:fill="auto"/>
          </w:tcPr>
          <w:p w:rsidR="00E06EEE" w:rsidRPr="0051735B" w:rsidRDefault="00E06EEE" w:rsidP="00FE032E">
            <w:pPr>
              <w:pStyle w:val="Corpodetexto"/>
              <w:spacing w:after="0" w:line="240" w:lineRule="auto"/>
              <w:jc w:val="both"/>
              <w:rPr>
                <w:rFonts w:ascii="Arial" w:hAnsi="Arial" w:cs="Arial"/>
                <w:sz w:val="23"/>
                <w:szCs w:val="23"/>
              </w:rPr>
            </w:pPr>
            <w:r>
              <w:rPr>
                <w:rFonts w:ascii="Arial" w:hAnsi="Arial" w:cs="Arial"/>
                <w:sz w:val="23"/>
                <w:szCs w:val="23"/>
              </w:rPr>
              <w:t>09</w:t>
            </w:r>
          </w:p>
        </w:tc>
        <w:tc>
          <w:tcPr>
            <w:tcW w:w="997" w:type="dxa"/>
            <w:shd w:val="clear" w:color="auto" w:fill="auto"/>
          </w:tcPr>
          <w:p w:rsidR="00E06EEE" w:rsidRPr="0051735B" w:rsidRDefault="001F4DEE" w:rsidP="00FE032E">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w:t>
            </w:r>
            <w:r w:rsidR="00E06EEE">
              <w:rPr>
                <w:rFonts w:ascii="Arial" w:hAnsi="Arial" w:cs="Arial"/>
                <w:color w:val="000000"/>
                <w:sz w:val="23"/>
                <w:szCs w:val="23"/>
              </w:rPr>
              <w:t>0</w:t>
            </w:r>
          </w:p>
        </w:tc>
        <w:tc>
          <w:tcPr>
            <w:tcW w:w="1134" w:type="dxa"/>
          </w:tcPr>
          <w:p w:rsidR="00E06EEE" w:rsidRDefault="001F4DEE" w:rsidP="00FE032E">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12</w:t>
            </w:r>
            <w:r w:rsidR="00E06EEE">
              <w:rPr>
                <w:rFonts w:ascii="Arial" w:hAnsi="Arial" w:cs="Arial"/>
                <w:color w:val="000000"/>
                <w:sz w:val="23"/>
                <w:szCs w:val="23"/>
              </w:rPr>
              <w:t>0</w:t>
            </w:r>
          </w:p>
        </w:tc>
        <w:tc>
          <w:tcPr>
            <w:tcW w:w="2977" w:type="dxa"/>
            <w:shd w:val="clear" w:color="auto" w:fill="auto"/>
          </w:tcPr>
          <w:p w:rsidR="00E06EEE" w:rsidRPr="0051735B" w:rsidRDefault="001F4DEE" w:rsidP="00FE032E">
            <w:pPr>
              <w:pStyle w:val="Corpodetexto"/>
              <w:spacing w:after="0" w:line="240" w:lineRule="auto"/>
              <w:jc w:val="both"/>
              <w:rPr>
                <w:rFonts w:ascii="Arial" w:hAnsi="Arial" w:cs="Arial"/>
                <w:color w:val="000000"/>
                <w:sz w:val="23"/>
                <w:szCs w:val="23"/>
              </w:rPr>
            </w:pPr>
            <w:r w:rsidRPr="001F4DEE">
              <w:rPr>
                <w:rFonts w:ascii="Arial" w:hAnsi="Arial" w:cs="Arial"/>
                <w:color w:val="000000"/>
                <w:sz w:val="23"/>
                <w:szCs w:val="23"/>
              </w:rPr>
              <w:t>CONSULTA / PERICIA COM ESPECIALISTA EM MEDICINA DO TRABALHO</w:t>
            </w:r>
          </w:p>
        </w:tc>
        <w:tc>
          <w:tcPr>
            <w:tcW w:w="1418" w:type="dxa"/>
            <w:shd w:val="clear" w:color="auto" w:fill="auto"/>
          </w:tcPr>
          <w:p w:rsidR="00E06EEE" w:rsidRPr="0051735B" w:rsidRDefault="001F4DEE" w:rsidP="00FE032E">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300,00</w:t>
            </w:r>
          </w:p>
        </w:tc>
        <w:tc>
          <w:tcPr>
            <w:tcW w:w="1842" w:type="dxa"/>
            <w:shd w:val="clear" w:color="auto" w:fill="auto"/>
          </w:tcPr>
          <w:p w:rsidR="00E06EEE" w:rsidRPr="0051735B" w:rsidRDefault="001F4DEE" w:rsidP="00FE032E">
            <w:pPr>
              <w:jc w:val="both"/>
              <w:rPr>
                <w:rFonts w:ascii="Arial" w:hAnsi="Arial" w:cs="Arial"/>
                <w:sz w:val="23"/>
                <w:szCs w:val="23"/>
              </w:rPr>
            </w:pPr>
            <w:r w:rsidRPr="0051735B">
              <w:rPr>
                <w:rFonts w:ascii="Arial" w:hAnsi="Arial" w:cs="Arial"/>
                <w:sz w:val="23"/>
                <w:szCs w:val="23"/>
              </w:rPr>
              <w:t>CONFORME EDITAL</w:t>
            </w:r>
          </w:p>
        </w:tc>
      </w:tr>
      <w:bookmarkEnd w:id="12"/>
      <w:bookmarkEnd w:id="13"/>
    </w:tbl>
    <w:p w:rsidR="00F64C8A" w:rsidRPr="0051735B" w:rsidRDefault="00F64C8A" w:rsidP="007D644C">
      <w:pPr>
        <w:jc w:val="both"/>
        <w:rPr>
          <w:rFonts w:ascii="Arial" w:hAnsi="Arial" w:cs="Arial"/>
          <w:b/>
          <w:bCs/>
          <w:kern w:val="36"/>
          <w:sz w:val="23"/>
          <w:szCs w:val="23"/>
        </w:rPr>
      </w:pPr>
    </w:p>
    <w:p w:rsidR="009049D3" w:rsidRPr="0051735B" w:rsidRDefault="00F64C8A" w:rsidP="001F4DEE">
      <w:pPr>
        <w:jc w:val="both"/>
        <w:rPr>
          <w:rFonts w:ascii="Arial" w:hAnsi="Arial" w:cs="Arial"/>
          <w:color w:val="FF0000"/>
          <w:sz w:val="23"/>
          <w:szCs w:val="23"/>
        </w:rPr>
      </w:pPr>
      <w:r w:rsidRPr="0051735B">
        <w:rPr>
          <w:rFonts w:ascii="Arial" w:hAnsi="Arial" w:cs="Arial"/>
          <w:b/>
          <w:sz w:val="23"/>
          <w:szCs w:val="23"/>
        </w:rPr>
        <w:t>1.2.</w:t>
      </w:r>
      <w:r w:rsidRPr="0051735B">
        <w:rPr>
          <w:rFonts w:ascii="Arial" w:hAnsi="Arial" w:cs="Arial"/>
          <w:sz w:val="23"/>
          <w:szCs w:val="23"/>
        </w:rPr>
        <w:t xml:space="preserve"> Os médicos deverão apresentar o título da especialidade credenciada.</w:t>
      </w:r>
      <w:r w:rsidRPr="0051735B">
        <w:rPr>
          <w:rFonts w:ascii="Arial" w:hAnsi="Arial" w:cs="Arial"/>
          <w:color w:val="FF0000"/>
          <w:sz w:val="23"/>
          <w:szCs w:val="23"/>
        </w:rPr>
        <w:br w:type="page"/>
      </w:r>
    </w:p>
    <w:p w:rsidR="009049D3" w:rsidRPr="0051735B" w:rsidRDefault="009049D3" w:rsidP="009049D3">
      <w:pPr>
        <w:pStyle w:val="TextoBoletim"/>
        <w:spacing w:after="0"/>
        <w:ind w:firstLine="0"/>
        <w:rPr>
          <w:rFonts w:ascii="Arial" w:hAnsi="Arial" w:cs="Arial"/>
          <w:b/>
          <w:sz w:val="23"/>
          <w:szCs w:val="23"/>
        </w:rPr>
      </w:pPr>
      <w:r w:rsidRPr="0051735B">
        <w:rPr>
          <w:rFonts w:ascii="Arial" w:hAnsi="Arial" w:cs="Arial"/>
          <w:b/>
          <w:sz w:val="23"/>
          <w:szCs w:val="23"/>
        </w:rPr>
        <w:lastRenderedPageBreak/>
        <w:t xml:space="preserve">PROCESSO LICITATÓRIO Nº. </w:t>
      </w:r>
      <w:r w:rsidR="0051735B" w:rsidRPr="0051735B">
        <w:rPr>
          <w:rFonts w:ascii="Arial" w:hAnsi="Arial" w:cs="Arial"/>
          <w:b/>
          <w:sz w:val="23"/>
          <w:szCs w:val="23"/>
        </w:rPr>
        <w:t>003</w:t>
      </w:r>
      <w:r w:rsidR="00595FF7" w:rsidRPr="0051735B">
        <w:rPr>
          <w:rFonts w:ascii="Arial" w:hAnsi="Arial" w:cs="Arial"/>
          <w:b/>
          <w:sz w:val="23"/>
          <w:szCs w:val="23"/>
        </w:rPr>
        <w:t>/</w:t>
      </w:r>
      <w:r w:rsidR="0051735B" w:rsidRPr="0051735B">
        <w:rPr>
          <w:rFonts w:ascii="Arial" w:hAnsi="Arial" w:cs="Arial"/>
          <w:b/>
          <w:sz w:val="23"/>
          <w:szCs w:val="23"/>
        </w:rPr>
        <w:t>2022</w:t>
      </w:r>
    </w:p>
    <w:p w:rsidR="009049D3" w:rsidRPr="0051735B" w:rsidRDefault="009049D3" w:rsidP="009049D3">
      <w:pPr>
        <w:pStyle w:val="Ttulo1"/>
        <w:jc w:val="both"/>
        <w:rPr>
          <w:color w:val="000000"/>
          <w:sz w:val="23"/>
          <w:szCs w:val="23"/>
        </w:rPr>
      </w:pPr>
      <w:r w:rsidRPr="0051735B">
        <w:rPr>
          <w:color w:val="000000"/>
          <w:sz w:val="23"/>
          <w:szCs w:val="23"/>
        </w:rPr>
        <w:t xml:space="preserve">INEXIGIBILIDADE CREDENCIAMENTO Nº </w:t>
      </w:r>
      <w:r w:rsidR="0051735B" w:rsidRPr="0051735B">
        <w:rPr>
          <w:color w:val="000000"/>
          <w:sz w:val="23"/>
          <w:szCs w:val="23"/>
        </w:rPr>
        <w:t>002</w:t>
      </w:r>
      <w:r w:rsidR="0094725B" w:rsidRPr="0051735B">
        <w:rPr>
          <w:color w:val="000000"/>
          <w:sz w:val="23"/>
          <w:szCs w:val="23"/>
        </w:rPr>
        <w:t>/</w:t>
      </w:r>
      <w:r w:rsidR="0051735B" w:rsidRPr="0051735B">
        <w:rPr>
          <w:color w:val="000000"/>
          <w:sz w:val="23"/>
          <w:szCs w:val="23"/>
        </w:rPr>
        <w:t>2022</w:t>
      </w:r>
    </w:p>
    <w:p w:rsidR="009049D3" w:rsidRPr="0051735B" w:rsidRDefault="009049D3" w:rsidP="009049D3">
      <w:pPr>
        <w:jc w:val="both"/>
        <w:rPr>
          <w:rFonts w:ascii="Arial" w:hAnsi="Arial" w:cs="Arial"/>
          <w:sz w:val="23"/>
          <w:szCs w:val="23"/>
        </w:rPr>
      </w:pPr>
    </w:p>
    <w:p w:rsidR="009049D3" w:rsidRPr="0051735B" w:rsidRDefault="009049D3" w:rsidP="007D644C">
      <w:pPr>
        <w:pStyle w:val="p5"/>
        <w:spacing w:line="240" w:lineRule="auto"/>
        <w:ind w:left="0" w:firstLine="0"/>
        <w:rPr>
          <w:rFonts w:ascii="Arial" w:hAnsi="Arial" w:cs="Arial"/>
          <w:color w:val="FF0000"/>
          <w:sz w:val="23"/>
          <w:szCs w:val="23"/>
        </w:rPr>
      </w:pPr>
    </w:p>
    <w:p w:rsidR="00F64C8A" w:rsidRPr="0051735B" w:rsidRDefault="00F64C8A" w:rsidP="009049D3">
      <w:pPr>
        <w:pStyle w:val="p5"/>
        <w:spacing w:line="240" w:lineRule="auto"/>
        <w:ind w:left="0" w:firstLine="0"/>
        <w:jc w:val="center"/>
        <w:rPr>
          <w:rFonts w:ascii="Arial" w:hAnsi="Arial" w:cs="Arial"/>
          <w:b/>
          <w:sz w:val="23"/>
          <w:szCs w:val="23"/>
        </w:rPr>
      </w:pPr>
      <w:r w:rsidRPr="0051735B">
        <w:rPr>
          <w:rFonts w:ascii="Arial" w:hAnsi="Arial" w:cs="Arial"/>
          <w:b/>
          <w:sz w:val="23"/>
          <w:szCs w:val="23"/>
        </w:rPr>
        <w:t>ANEXO II</w:t>
      </w:r>
      <w:bookmarkStart w:id="14" w:name="_Toc532285516"/>
    </w:p>
    <w:p w:rsidR="009049D3" w:rsidRPr="0051735B" w:rsidRDefault="009049D3" w:rsidP="009049D3">
      <w:pPr>
        <w:pStyle w:val="p5"/>
        <w:spacing w:line="240" w:lineRule="auto"/>
        <w:ind w:left="0" w:firstLine="0"/>
        <w:rPr>
          <w:rFonts w:ascii="Arial" w:hAnsi="Arial" w:cs="Arial"/>
          <w:sz w:val="23"/>
          <w:szCs w:val="23"/>
        </w:rPr>
      </w:pPr>
    </w:p>
    <w:p w:rsidR="00F64C8A" w:rsidRPr="0051735B" w:rsidRDefault="00F64C8A" w:rsidP="007D644C">
      <w:pPr>
        <w:jc w:val="both"/>
        <w:rPr>
          <w:rFonts w:ascii="Arial" w:hAnsi="Arial" w:cs="Arial"/>
          <w:b/>
          <w:bCs/>
          <w:sz w:val="23"/>
          <w:szCs w:val="23"/>
        </w:rPr>
      </w:pPr>
      <w:r w:rsidRPr="0051735B">
        <w:rPr>
          <w:rFonts w:ascii="Arial" w:hAnsi="Arial" w:cs="Arial"/>
          <w:b/>
          <w:bCs/>
          <w:sz w:val="23"/>
          <w:szCs w:val="23"/>
        </w:rPr>
        <w:t>MODELO DE DECLARAÇÃO DE CUMPRIMENTO DO INCISO XXXIII DO ART. 7º DA CONSTITUIÇÃO FEDERAL</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p>
    <w:p w:rsidR="00F64C8A" w:rsidRPr="0051735B" w:rsidRDefault="00F64C8A" w:rsidP="007D644C">
      <w:pPr>
        <w:pStyle w:val="Textoembloco"/>
        <w:spacing w:before="0" w:after="0"/>
        <w:ind w:left="0" w:right="0"/>
        <w:rPr>
          <w:sz w:val="23"/>
          <w:szCs w:val="23"/>
        </w:rPr>
      </w:pPr>
      <w:r w:rsidRPr="0051735B">
        <w:rPr>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64C8A" w:rsidRPr="0051735B" w:rsidRDefault="00F64C8A" w:rsidP="007D644C">
      <w:pPr>
        <w:pStyle w:val="Textoembloco"/>
        <w:spacing w:before="0" w:after="0"/>
        <w:ind w:left="0" w:right="0"/>
        <w:rPr>
          <w:sz w:val="23"/>
          <w:szCs w:val="23"/>
        </w:rPr>
      </w:pPr>
    </w:p>
    <w:p w:rsidR="00F64C8A" w:rsidRPr="0051735B" w:rsidRDefault="00F64C8A" w:rsidP="007D644C">
      <w:pPr>
        <w:autoSpaceDE w:val="0"/>
        <w:autoSpaceDN w:val="0"/>
        <w:adjustRightInd w:val="0"/>
        <w:jc w:val="both"/>
        <w:rPr>
          <w:rFonts w:ascii="Arial" w:hAnsi="Arial" w:cs="Arial"/>
          <w:color w:val="000000"/>
          <w:sz w:val="23"/>
          <w:szCs w:val="23"/>
        </w:rPr>
      </w:pPr>
      <w:r w:rsidRPr="0051735B">
        <w:rPr>
          <w:rFonts w:ascii="Arial" w:hAnsi="Arial" w:cs="Arial"/>
          <w:color w:val="000000"/>
          <w:sz w:val="23"/>
          <w:szCs w:val="23"/>
        </w:rPr>
        <w:t>Ressalva: emprega menor, a partir de quatorze anos, na condição de aprendiz ( ).</w:t>
      </w:r>
    </w:p>
    <w:p w:rsidR="00F64C8A" w:rsidRPr="0051735B" w:rsidRDefault="00F64C8A" w:rsidP="007D644C">
      <w:pPr>
        <w:autoSpaceDE w:val="0"/>
        <w:autoSpaceDN w:val="0"/>
        <w:adjustRightInd w:val="0"/>
        <w:jc w:val="both"/>
        <w:rPr>
          <w:rFonts w:ascii="Arial" w:hAnsi="Arial" w:cs="Arial"/>
          <w:color w:val="000000"/>
          <w:sz w:val="23"/>
          <w:szCs w:val="23"/>
        </w:rPr>
      </w:pPr>
    </w:p>
    <w:p w:rsidR="00F64C8A" w:rsidRPr="0051735B" w:rsidRDefault="00F64C8A" w:rsidP="007D644C">
      <w:pPr>
        <w:autoSpaceDE w:val="0"/>
        <w:autoSpaceDN w:val="0"/>
        <w:adjustRightInd w:val="0"/>
        <w:jc w:val="both"/>
        <w:rPr>
          <w:rFonts w:ascii="Arial" w:hAnsi="Arial" w:cs="Arial"/>
          <w:color w:val="000000"/>
          <w:sz w:val="23"/>
          <w:szCs w:val="23"/>
        </w:rPr>
      </w:pPr>
      <w:r w:rsidRPr="0051735B">
        <w:rPr>
          <w:rFonts w:ascii="Arial" w:hAnsi="Arial" w:cs="Arial"/>
          <w:color w:val="000000"/>
          <w:sz w:val="23"/>
          <w:szCs w:val="23"/>
        </w:rPr>
        <w:t>............................................</w:t>
      </w:r>
    </w:p>
    <w:p w:rsidR="00F64C8A" w:rsidRPr="0051735B" w:rsidRDefault="00F64C8A" w:rsidP="007D644C">
      <w:pPr>
        <w:autoSpaceDE w:val="0"/>
        <w:autoSpaceDN w:val="0"/>
        <w:adjustRightInd w:val="0"/>
        <w:jc w:val="both"/>
        <w:rPr>
          <w:rFonts w:ascii="Arial" w:hAnsi="Arial" w:cs="Arial"/>
          <w:color w:val="000000"/>
          <w:sz w:val="23"/>
          <w:szCs w:val="23"/>
        </w:rPr>
      </w:pPr>
      <w:r w:rsidRPr="0051735B">
        <w:rPr>
          <w:rFonts w:ascii="Arial" w:hAnsi="Arial" w:cs="Arial"/>
          <w:color w:val="000000"/>
          <w:sz w:val="23"/>
          <w:szCs w:val="23"/>
        </w:rPr>
        <w:t>(data)</w:t>
      </w:r>
    </w:p>
    <w:p w:rsidR="00F64C8A" w:rsidRPr="0051735B" w:rsidRDefault="00F64C8A" w:rsidP="007D644C">
      <w:pPr>
        <w:autoSpaceDE w:val="0"/>
        <w:autoSpaceDN w:val="0"/>
        <w:adjustRightInd w:val="0"/>
        <w:jc w:val="both"/>
        <w:rPr>
          <w:rFonts w:ascii="Arial" w:hAnsi="Arial" w:cs="Arial"/>
          <w:color w:val="000000"/>
          <w:sz w:val="23"/>
          <w:szCs w:val="23"/>
        </w:rPr>
      </w:pPr>
    </w:p>
    <w:p w:rsidR="00F64C8A" w:rsidRPr="0051735B" w:rsidRDefault="00F64C8A" w:rsidP="007D644C">
      <w:pPr>
        <w:autoSpaceDE w:val="0"/>
        <w:autoSpaceDN w:val="0"/>
        <w:adjustRightInd w:val="0"/>
        <w:jc w:val="both"/>
        <w:rPr>
          <w:rFonts w:ascii="Arial" w:hAnsi="Arial" w:cs="Arial"/>
          <w:color w:val="000000"/>
          <w:sz w:val="23"/>
          <w:szCs w:val="23"/>
        </w:rPr>
      </w:pPr>
      <w:r w:rsidRPr="0051735B">
        <w:rPr>
          <w:rFonts w:ascii="Arial" w:hAnsi="Arial" w:cs="Arial"/>
          <w:color w:val="000000"/>
          <w:sz w:val="23"/>
          <w:szCs w:val="23"/>
        </w:rPr>
        <w:t>............................................................</w:t>
      </w:r>
    </w:p>
    <w:p w:rsidR="00F64C8A" w:rsidRPr="0051735B" w:rsidRDefault="00F64C8A" w:rsidP="007D644C">
      <w:pPr>
        <w:autoSpaceDE w:val="0"/>
        <w:autoSpaceDN w:val="0"/>
        <w:adjustRightInd w:val="0"/>
        <w:jc w:val="both"/>
        <w:rPr>
          <w:rFonts w:ascii="Arial" w:hAnsi="Arial" w:cs="Arial"/>
          <w:color w:val="000000"/>
          <w:sz w:val="23"/>
          <w:szCs w:val="23"/>
        </w:rPr>
      </w:pPr>
      <w:r w:rsidRPr="0051735B">
        <w:rPr>
          <w:rFonts w:ascii="Arial" w:hAnsi="Arial" w:cs="Arial"/>
          <w:color w:val="000000"/>
          <w:sz w:val="23"/>
          <w:szCs w:val="23"/>
        </w:rPr>
        <w:t>(representante legal)</w:t>
      </w:r>
    </w:p>
    <w:p w:rsidR="00F64C8A" w:rsidRPr="0051735B" w:rsidRDefault="00F64C8A" w:rsidP="007D644C">
      <w:pPr>
        <w:jc w:val="both"/>
        <w:rPr>
          <w:rFonts w:ascii="Arial" w:hAnsi="Arial" w:cs="Arial"/>
          <w:sz w:val="23"/>
          <w:szCs w:val="23"/>
        </w:rPr>
      </w:pPr>
      <w:r w:rsidRPr="0051735B">
        <w:rPr>
          <w:rFonts w:ascii="Arial" w:hAnsi="Arial" w:cs="Arial"/>
          <w:color w:val="000000"/>
          <w:sz w:val="23"/>
          <w:szCs w:val="23"/>
        </w:rPr>
        <w:t>(Observação: em caso afirmativo, assinalar a ressalva acima)</w:t>
      </w: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p>
    <w:p w:rsidR="00F64C8A" w:rsidRPr="0051735B" w:rsidRDefault="00F64C8A" w:rsidP="007D644C">
      <w:pPr>
        <w:jc w:val="both"/>
        <w:rPr>
          <w:rFonts w:ascii="Arial" w:hAnsi="Arial" w:cs="Arial"/>
          <w:sz w:val="23"/>
          <w:szCs w:val="23"/>
        </w:rPr>
      </w:pPr>
    </w:p>
    <w:p w:rsidR="00F64C8A" w:rsidRPr="0051735B" w:rsidRDefault="00F64C8A" w:rsidP="007D644C">
      <w:pPr>
        <w:pStyle w:val="Corpodetexto3"/>
        <w:spacing w:after="0"/>
        <w:jc w:val="both"/>
        <w:rPr>
          <w:rFonts w:ascii="Arial" w:hAnsi="Arial" w:cs="Arial"/>
          <w:sz w:val="23"/>
          <w:szCs w:val="23"/>
        </w:rPr>
      </w:pPr>
      <w:r w:rsidRPr="0051735B">
        <w:rPr>
          <w:rFonts w:ascii="Arial" w:hAnsi="Arial" w:cs="Arial"/>
          <w:sz w:val="23"/>
          <w:szCs w:val="23"/>
        </w:rPr>
        <w:br w:type="page"/>
      </w:r>
      <w:bookmarkEnd w:id="14"/>
    </w:p>
    <w:p w:rsidR="009049D3" w:rsidRPr="0051735B" w:rsidRDefault="009049D3" w:rsidP="009049D3">
      <w:pPr>
        <w:pStyle w:val="TextoBoletim"/>
        <w:spacing w:after="0"/>
        <w:ind w:firstLine="0"/>
        <w:rPr>
          <w:rFonts w:ascii="Arial" w:hAnsi="Arial" w:cs="Arial"/>
          <w:b/>
          <w:sz w:val="23"/>
          <w:szCs w:val="23"/>
        </w:rPr>
      </w:pPr>
      <w:r w:rsidRPr="0051735B">
        <w:rPr>
          <w:rFonts w:ascii="Arial" w:hAnsi="Arial" w:cs="Arial"/>
          <w:b/>
          <w:sz w:val="23"/>
          <w:szCs w:val="23"/>
        </w:rPr>
        <w:lastRenderedPageBreak/>
        <w:t xml:space="preserve">PROCESSO LICITATÓRIO Nº. </w:t>
      </w:r>
      <w:r w:rsidR="0051735B" w:rsidRPr="0051735B">
        <w:rPr>
          <w:rFonts w:ascii="Arial" w:hAnsi="Arial" w:cs="Arial"/>
          <w:b/>
          <w:sz w:val="23"/>
          <w:szCs w:val="23"/>
        </w:rPr>
        <w:t>003</w:t>
      </w:r>
      <w:r w:rsidR="00595FF7" w:rsidRPr="0051735B">
        <w:rPr>
          <w:rFonts w:ascii="Arial" w:hAnsi="Arial" w:cs="Arial"/>
          <w:b/>
          <w:sz w:val="23"/>
          <w:szCs w:val="23"/>
        </w:rPr>
        <w:t>/</w:t>
      </w:r>
      <w:r w:rsidR="0051735B" w:rsidRPr="0051735B">
        <w:rPr>
          <w:rFonts w:ascii="Arial" w:hAnsi="Arial" w:cs="Arial"/>
          <w:b/>
          <w:sz w:val="23"/>
          <w:szCs w:val="23"/>
        </w:rPr>
        <w:t>2022</w:t>
      </w:r>
    </w:p>
    <w:p w:rsidR="009049D3" w:rsidRPr="0051735B" w:rsidRDefault="009049D3" w:rsidP="009049D3">
      <w:pPr>
        <w:pStyle w:val="Ttulo1"/>
        <w:jc w:val="both"/>
        <w:rPr>
          <w:color w:val="000000"/>
          <w:sz w:val="23"/>
          <w:szCs w:val="23"/>
        </w:rPr>
      </w:pPr>
      <w:r w:rsidRPr="0051735B">
        <w:rPr>
          <w:color w:val="000000"/>
          <w:sz w:val="23"/>
          <w:szCs w:val="23"/>
        </w:rPr>
        <w:t xml:space="preserve">INEXIGIBILIDADE CREDENCIAMENTO Nº </w:t>
      </w:r>
      <w:r w:rsidR="0051735B" w:rsidRPr="0051735B">
        <w:rPr>
          <w:color w:val="000000"/>
          <w:sz w:val="23"/>
          <w:szCs w:val="23"/>
        </w:rPr>
        <w:t>002</w:t>
      </w:r>
      <w:r w:rsidR="0094725B" w:rsidRPr="0051735B">
        <w:rPr>
          <w:color w:val="000000"/>
          <w:sz w:val="23"/>
          <w:szCs w:val="23"/>
        </w:rPr>
        <w:t>/</w:t>
      </w:r>
      <w:r w:rsidR="0051735B" w:rsidRPr="0051735B">
        <w:rPr>
          <w:color w:val="000000"/>
          <w:sz w:val="23"/>
          <w:szCs w:val="23"/>
        </w:rPr>
        <w:t>2022</w:t>
      </w:r>
    </w:p>
    <w:p w:rsidR="009049D3" w:rsidRPr="0051735B" w:rsidRDefault="009049D3" w:rsidP="009049D3">
      <w:pPr>
        <w:jc w:val="both"/>
        <w:rPr>
          <w:rFonts w:ascii="Arial" w:hAnsi="Arial" w:cs="Arial"/>
          <w:sz w:val="23"/>
          <w:szCs w:val="23"/>
        </w:rPr>
      </w:pPr>
    </w:p>
    <w:p w:rsidR="009049D3" w:rsidRPr="0051735B" w:rsidRDefault="009049D3" w:rsidP="007D644C">
      <w:pPr>
        <w:pStyle w:val="p5"/>
        <w:spacing w:line="240" w:lineRule="auto"/>
        <w:ind w:left="0" w:firstLine="0"/>
        <w:rPr>
          <w:rFonts w:ascii="Arial" w:hAnsi="Arial" w:cs="Arial"/>
          <w:b/>
          <w:sz w:val="23"/>
          <w:szCs w:val="23"/>
        </w:rPr>
      </w:pPr>
    </w:p>
    <w:p w:rsidR="00F64C8A" w:rsidRPr="0051735B" w:rsidRDefault="00F64C8A" w:rsidP="009049D3">
      <w:pPr>
        <w:pStyle w:val="p5"/>
        <w:spacing w:line="240" w:lineRule="auto"/>
        <w:ind w:left="0" w:firstLine="0"/>
        <w:jc w:val="center"/>
        <w:rPr>
          <w:rFonts w:ascii="Arial" w:hAnsi="Arial" w:cs="Arial"/>
          <w:b/>
          <w:sz w:val="23"/>
          <w:szCs w:val="23"/>
        </w:rPr>
      </w:pPr>
      <w:r w:rsidRPr="0051735B">
        <w:rPr>
          <w:rFonts w:ascii="Arial" w:hAnsi="Arial" w:cs="Arial"/>
          <w:b/>
          <w:sz w:val="23"/>
          <w:szCs w:val="23"/>
        </w:rPr>
        <w:t>ANEXO III</w:t>
      </w:r>
    </w:p>
    <w:p w:rsidR="00F64C8A" w:rsidRPr="0051735B" w:rsidRDefault="00F64C8A" w:rsidP="007D644C">
      <w:pPr>
        <w:pStyle w:val="Corpodetexto3"/>
        <w:spacing w:after="0"/>
        <w:jc w:val="both"/>
        <w:rPr>
          <w:rFonts w:ascii="Arial" w:hAnsi="Arial" w:cs="Arial"/>
          <w:b/>
          <w:sz w:val="23"/>
          <w:szCs w:val="23"/>
        </w:rPr>
      </w:pPr>
    </w:p>
    <w:p w:rsidR="00F64C8A" w:rsidRPr="0051735B" w:rsidRDefault="00F64C8A" w:rsidP="007D644C">
      <w:pPr>
        <w:pStyle w:val="p5"/>
        <w:spacing w:line="240" w:lineRule="auto"/>
        <w:ind w:left="0" w:firstLine="0"/>
        <w:rPr>
          <w:rFonts w:ascii="Arial" w:hAnsi="Arial" w:cs="Arial"/>
          <w:sz w:val="23"/>
          <w:szCs w:val="23"/>
        </w:rPr>
      </w:pPr>
    </w:p>
    <w:p w:rsidR="00F64C8A" w:rsidRPr="0051735B" w:rsidRDefault="00F64C8A" w:rsidP="007D644C">
      <w:pPr>
        <w:pStyle w:val="p5"/>
        <w:spacing w:line="240" w:lineRule="auto"/>
        <w:ind w:left="0" w:firstLine="0"/>
        <w:rPr>
          <w:rFonts w:ascii="Arial" w:hAnsi="Arial" w:cs="Arial"/>
          <w:b/>
          <w:sz w:val="23"/>
          <w:szCs w:val="23"/>
        </w:rPr>
      </w:pPr>
      <w:r w:rsidRPr="0051735B">
        <w:rPr>
          <w:rFonts w:ascii="Arial" w:hAnsi="Arial" w:cs="Arial"/>
          <w:b/>
          <w:sz w:val="23"/>
          <w:szCs w:val="23"/>
        </w:rPr>
        <w:t>TERMO DE CREDENCIAMENTO</w:t>
      </w:r>
    </w:p>
    <w:p w:rsidR="00F64C8A" w:rsidRPr="0051735B" w:rsidRDefault="00F64C8A" w:rsidP="007D644C">
      <w:pPr>
        <w:pStyle w:val="p5"/>
        <w:spacing w:line="240" w:lineRule="auto"/>
        <w:ind w:left="0" w:firstLine="0"/>
        <w:rPr>
          <w:rFonts w:ascii="Arial" w:hAnsi="Arial" w:cs="Arial"/>
          <w:sz w:val="23"/>
          <w:szCs w:val="23"/>
        </w:rPr>
      </w:pPr>
    </w:p>
    <w:p w:rsidR="001F4DEE" w:rsidRPr="001A2A4B" w:rsidRDefault="001F4DEE" w:rsidP="001F4DEE">
      <w:pPr>
        <w:pStyle w:val="p5"/>
        <w:spacing w:line="240" w:lineRule="auto"/>
        <w:ind w:left="0" w:firstLine="0"/>
        <w:rPr>
          <w:rFonts w:ascii="Arial" w:hAnsi="Arial" w:cs="Arial"/>
          <w:sz w:val="23"/>
          <w:szCs w:val="23"/>
        </w:rPr>
      </w:pPr>
      <w:r w:rsidRPr="001A2A4B">
        <w:rPr>
          <w:rFonts w:ascii="Arial" w:hAnsi="Arial" w:cs="Arial"/>
          <w:sz w:val="23"/>
          <w:szCs w:val="23"/>
        </w:rPr>
        <w:t>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0</w:t>
      </w:r>
      <w:r>
        <w:rPr>
          <w:rFonts w:ascii="Arial" w:hAnsi="Arial" w:cs="Arial"/>
          <w:sz w:val="23"/>
          <w:szCs w:val="23"/>
        </w:rPr>
        <w:t>03</w:t>
      </w:r>
      <w:r w:rsidRPr="001A2A4B">
        <w:rPr>
          <w:rFonts w:ascii="Arial" w:hAnsi="Arial" w:cs="Arial"/>
          <w:sz w:val="23"/>
          <w:szCs w:val="23"/>
        </w:rPr>
        <w:t>/</w:t>
      </w:r>
      <w:r w:rsidR="007F2FC3">
        <w:rPr>
          <w:rFonts w:ascii="Arial" w:hAnsi="Arial" w:cs="Arial"/>
          <w:sz w:val="23"/>
          <w:szCs w:val="23"/>
        </w:rPr>
        <w:t>2022</w:t>
      </w:r>
      <w:r w:rsidRPr="001A2A4B">
        <w:rPr>
          <w:rFonts w:ascii="Arial" w:hAnsi="Arial" w:cs="Arial"/>
          <w:sz w:val="23"/>
          <w:szCs w:val="23"/>
        </w:rPr>
        <w:t xml:space="preserve"> e DECLARA:</w:t>
      </w:r>
    </w:p>
    <w:p w:rsidR="001F4DEE" w:rsidRPr="001A2A4B" w:rsidRDefault="001F4DEE" w:rsidP="001F4DEE">
      <w:pPr>
        <w:pStyle w:val="p5"/>
        <w:spacing w:line="240" w:lineRule="auto"/>
        <w:ind w:left="0" w:firstLine="0"/>
        <w:rPr>
          <w:rFonts w:ascii="Arial" w:hAnsi="Arial" w:cs="Arial"/>
          <w:sz w:val="23"/>
          <w:szCs w:val="23"/>
        </w:rPr>
      </w:pPr>
    </w:p>
    <w:p w:rsidR="001F4DEE" w:rsidRPr="001A2A4B" w:rsidRDefault="001F4DEE" w:rsidP="001F4DEE">
      <w:pPr>
        <w:pStyle w:val="p5"/>
        <w:spacing w:line="240" w:lineRule="auto"/>
        <w:ind w:left="0" w:firstLine="0"/>
        <w:rPr>
          <w:rFonts w:ascii="Arial" w:hAnsi="Arial" w:cs="Arial"/>
          <w:sz w:val="23"/>
          <w:szCs w:val="23"/>
        </w:rPr>
      </w:pPr>
      <w:r w:rsidRPr="001A2A4B">
        <w:rPr>
          <w:rFonts w:ascii="Arial" w:hAnsi="Arial" w:cs="Arial"/>
          <w:sz w:val="23"/>
          <w:szCs w:val="23"/>
        </w:rPr>
        <w:t xml:space="preserve">1 - Estar ciente e de pleno acordo com as disposições e obrigações dos instrumentos consignados. </w:t>
      </w:r>
    </w:p>
    <w:p w:rsidR="001F4DEE" w:rsidRPr="001A2A4B" w:rsidRDefault="001F4DEE" w:rsidP="001F4DEE">
      <w:pPr>
        <w:pStyle w:val="p5"/>
        <w:spacing w:line="240" w:lineRule="auto"/>
        <w:ind w:left="0" w:firstLine="0"/>
        <w:rPr>
          <w:rFonts w:ascii="Arial" w:hAnsi="Arial" w:cs="Arial"/>
          <w:sz w:val="23"/>
          <w:szCs w:val="23"/>
        </w:rPr>
      </w:pPr>
    </w:p>
    <w:p w:rsidR="001F4DEE" w:rsidRPr="001A2A4B" w:rsidRDefault="001F4DEE" w:rsidP="001F4DEE">
      <w:pPr>
        <w:pStyle w:val="p5"/>
        <w:spacing w:line="240" w:lineRule="auto"/>
        <w:ind w:left="0" w:firstLine="0"/>
        <w:rPr>
          <w:rFonts w:ascii="Arial" w:hAnsi="Arial" w:cs="Arial"/>
          <w:sz w:val="23"/>
          <w:szCs w:val="23"/>
        </w:rPr>
      </w:pPr>
      <w:r w:rsidRPr="001A2A4B">
        <w:rPr>
          <w:rFonts w:ascii="Arial" w:hAnsi="Arial" w:cs="Arial"/>
          <w:sz w:val="23"/>
          <w:szCs w:val="23"/>
        </w:rPr>
        <w:t>2 - De acordo com o presente Termo de Adesão e as condições previstas no Edital de Credenciamento.</w:t>
      </w:r>
    </w:p>
    <w:p w:rsidR="001F4DEE" w:rsidRPr="004A255E" w:rsidRDefault="001F4DEE" w:rsidP="001F4DEE">
      <w:pPr>
        <w:pStyle w:val="p5"/>
        <w:spacing w:line="240" w:lineRule="auto"/>
        <w:ind w:left="0" w:firstLine="0"/>
        <w:rPr>
          <w:rFonts w:ascii="Arial" w:hAnsi="Arial" w:cs="Arial"/>
          <w:color w:val="000000"/>
          <w:sz w:val="22"/>
          <w:szCs w:val="22"/>
        </w:rPr>
      </w:pPr>
    </w:p>
    <w:p w:rsidR="001F4DEE" w:rsidRPr="004A255E" w:rsidRDefault="001F4DEE" w:rsidP="001F4DEE">
      <w:pPr>
        <w:pStyle w:val="p5"/>
        <w:spacing w:line="240" w:lineRule="auto"/>
        <w:ind w:left="0" w:firstLine="0"/>
        <w:rPr>
          <w:rFonts w:ascii="Arial" w:hAnsi="Arial" w:cs="Arial"/>
          <w:b/>
          <w:color w:val="000000"/>
          <w:sz w:val="22"/>
          <w:szCs w:val="22"/>
        </w:rPr>
      </w:pPr>
      <w:r w:rsidRPr="004A255E">
        <w:rPr>
          <w:rFonts w:ascii="Arial" w:hAnsi="Arial" w:cs="Arial"/>
          <w:b/>
          <w:color w:val="000000"/>
          <w:sz w:val="22"/>
          <w:szCs w:val="22"/>
        </w:rPr>
        <w:t>1. DO OBJETO</w:t>
      </w:r>
    </w:p>
    <w:p w:rsidR="00F64C8A" w:rsidRPr="0051735B" w:rsidRDefault="00F64C8A" w:rsidP="007D644C">
      <w:pPr>
        <w:pStyle w:val="p5"/>
        <w:spacing w:line="240" w:lineRule="auto"/>
        <w:ind w:left="0" w:firstLine="0"/>
        <w:rPr>
          <w:rFonts w:ascii="Arial" w:hAnsi="Arial" w:cs="Arial"/>
          <w:sz w:val="23"/>
          <w:szCs w:val="23"/>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1706"/>
        <w:gridCol w:w="1276"/>
        <w:gridCol w:w="2126"/>
        <w:gridCol w:w="1701"/>
        <w:gridCol w:w="1559"/>
      </w:tblGrid>
      <w:tr w:rsidR="001F4DEE" w:rsidRPr="0051735B" w:rsidTr="009049D3">
        <w:trPr>
          <w:cantSplit/>
          <w:trHeight w:val="478"/>
        </w:trPr>
        <w:tc>
          <w:tcPr>
            <w:tcW w:w="719" w:type="dxa"/>
            <w:shd w:val="clear" w:color="auto" w:fill="A6A6A6" w:themeFill="background1" w:themeFillShade="A6"/>
            <w:vAlign w:val="center"/>
            <w:hideMark/>
          </w:tcPr>
          <w:p w:rsidR="001F4DEE" w:rsidRPr="001F4DEE" w:rsidRDefault="001F4DEE" w:rsidP="006D6E3F">
            <w:pPr>
              <w:jc w:val="both"/>
              <w:rPr>
                <w:rFonts w:ascii="Arial" w:hAnsi="Arial" w:cs="Arial"/>
                <w:b/>
                <w:bCs/>
                <w:color w:val="000000"/>
                <w:sz w:val="22"/>
                <w:szCs w:val="22"/>
              </w:rPr>
            </w:pPr>
            <w:r w:rsidRPr="001F4DEE">
              <w:rPr>
                <w:rFonts w:ascii="Arial" w:hAnsi="Arial" w:cs="Arial"/>
                <w:b/>
                <w:bCs/>
                <w:color w:val="000000"/>
                <w:sz w:val="22"/>
                <w:szCs w:val="22"/>
                <w:lang w:val="es-ES_tradnl"/>
              </w:rPr>
              <w:t>ITEM</w:t>
            </w:r>
          </w:p>
        </w:tc>
        <w:tc>
          <w:tcPr>
            <w:tcW w:w="1706" w:type="dxa"/>
            <w:shd w:val="clear" w:color="auto" w:fill="A6A6A6" w:themeFill="background1" w:themeFillShade="A6"/>
            <w:vAlign w:val="center"/>
            <w:hideMark/>
          </w:tcPr>
          <w:p w:rsidR="001F4DEE" w:rsidRPr="001F4DEE" w:rsidRDefault="001F4DEE" w:rsidP="006D6E3F">
            <w:pPr>
              <w:jc w:val="both"/>
              <w:rPr>
                <w:rFonts w:ascii="Arial" w:hAnsi="Arial" w:cs="Arial"/>
                <w:b/>
                <w:bCs/>
                <w:color w:val="000000"/>
                <w:sz w:val="22"/>
                <w:szCs w:val="22"/>
              </w:rPr>
            </w:pPr>
            <w:r w:rsidRPr="001F4DEE">
              <w:rPr>
                <w:rFonts w:ascii="Arial" w:hAnsi="Arial" w:cs="Arial"/>
                <w:b/>
                <w:sz w:val="22"/>
                <w:szCs w:val="22"/>
              </w:rPr>
              <w:t>QTE. ESTIMADA/MÊS</w:t>
            </w:r>
          </w:p>
        </w:tc>
        <w:tc>
          <w:tcPr>
            <w:tcW w:w="1276" w:type="dxa"/>
            <w:shd w:val="clear" w:color="auto" w:fill="A6A6A6" w:themeFill="background1" w:themeFillShade="A6"/>
          </w:tcPr>
          <w:p w:rsidR="001F4DEE" w:rsidRPr="001F4DEE" w:rsidRDefault="001F4DEE" w:rsidP="006D6E3F">
            <w:pPr>
              <w:jc w:val="both"/>
              <w:rPr>
                <w:rFonts w:ascii="Arial" w:hAnsi="Arial" w:cs="Arial"/>
                <w:b/>
                <w:bCs/>
                <w:color w:val="000000"/>
                <w:sz w:val="22"/>
                <w:szCs w:val="22"/>
              </w:rPr>
            </w:pPr>
            <w:r w:rsidRPr="001F4DEE">
              <w:rPr>
                <w:rFonts w:ascii="Arial" w:hAnsi="Arial" w:cs="Arial"/>
                <w:b/>
                <w:sz w:val="22"/>
                <w:szCs w:val="22"/>
              </w:rPr>
              <w:t>QTE. ESTIMADA/ ANUAL</w:t>
            </w:r>
          </w:p>
        </w:tc>
        <w:tc>
          <w:tcPr>
            <w:tcW w:w="2126" w:type="dxa"/>
            <w:shd w:val="clear" w:color="auto" w:fill="A6A6A6" w:themeFill="background1" w:themeFillShade="A6"/>
            <w:vAlign w:val="center"/>
            <w:hideMark/>
          </w:tcPr>
          <w:p w:rsidR="001F4DEE" w:rsidRPr="001F4DEE" w:rsidRDefault="001F4DEE" w:rsidP="006D6E3F">
            <w:pPr>
              <w:jc w:val="both"/>
              <w:rPr>
                <w:rFonts w:ascii="Arial" w:hAnsi="Arial" w:cs="Arial"/>
                <w:b/>
                <w:bCs/>
                <w:color w:val="000000"/>
                <w:sz w:val="22"/>
                <w:szCs w:val="22"/>
              </w:rPr>
            </w:pPr>
            <w:r w:rsidRPr="001F4DEE">
              <w:rPr>
                <w:rFonts w:ascii="Arial" w:hAnsi="Arial" w:cs="Arial"/>
                <w:b/>
                <w:bCs/>
                <w:color w:val="000000"/>
                <w:sz w:val="22"/>
                <w:szCs w:val="22"/>
              </w:rPr>
              <w:t>PROCEDIMENTO</w:t>
            </w:r>
          </w:p>
        </w:tc>
        <w:tc>
          <w:tcPr>
            <w:tcW w:w="1701" w:type="dxa"/>
            <w:shd w:val="clear" w:color="auto" w:fill="A6A6A6" w:themeFill="background1" w:themeFillShade="A6"/>
            <w:vAlign w:val="center"/>
            <w:hideMark/>
          </w:tcPr>
          <w:p w:rsidR="001F4DEE" w:rsidRPr="001F4DEE" w:rsidRDefault="001F4DEE" w:rsidP="006D6E3F">
            <w:pPr>
              <w:jc w:val="both"/>
              <w:rPr>
                <w:rFonts w:ascii="Arial" w:hAnsi="Arial" w:cs="Arial"/>
                <w:b/>
                <w:sz w:val="22"/>
                <w:szCs w:val="22"/>
              </w:rPr>
            </w:pPr>
            <w:r w:rsidRPr="001F4DEE">
              <w:rPr>
                <w:rFonts w:ascii="Arial" w:hAnsi="Arial" w:cs="Arial"/>
                <w:b/>
                <w:sz w:val="22"/>
                <w:szCs w:val="22"/>
              </w:rPr>
              <w:t>VALOR POR CONSULTA</w:t>
            </w:r>
          </w:p>
          <w:p w:rsidR="001F4DEE" w:rsidRPr="001F4DEE" w:rsidRDefault="001F4DEE" w:rsidP="006D6E3F">
            <w:pPr>
              <w:jc w:val="both"/>
              <w:rPr>
                <w:rFonts w:ascii="Arial" w:hAnsi="Arial" w:cs="Arial"/>
                <w:b/>
                <w:bCs/>
                <w:color w:val="000000"/>
                <w:sz w:val="22"/>
                <w:szCs w:val="22"/>
              </w:rPr>
            </w:pPr>
            <w:r w:rsidRPr="001F4DEE">
              <w:rPr>
                <w:rFonts w:ascii="Arial" w:hAnsi="Arial" w:cs="Arial"/>
                <w:b/>
                <w:sz w:val="22"/>
                <w:szCs w:val="22"/>
              </w:rPr>
              <w:t>/SESSÃO/ PERICIA</w:t>
            </w:r>
          </w:p>
        </w:tc>
        <w:tc>
          <w:tcPr>
            <w:tcW w:w="1559" w:type="dxa"/>
            <w:shd w:val="clear" w:color="auto" w:fill="A6A6A6" w:themeFill="background1" w:themeFillShade="A6"/>
            <w:vAlign w:val="center"/>
            <w:hideMark/>
          </w:tcPr>
          <w:p w:rsidR="001F4DEE" w:rsidRPr="0051735B" w:rsidRDefault="001F4DEE" w:rsidP="007D644C">
            <w:pPr>
              <w:jc w:val="both"/>
              <w:rPr>
                <w:rFonts w:ascii="Arial" w:hAnsi="Arial" w:cs="Arial"/>
                <w:b/>
                <w:bCs/>
                <w:color w:val="000000"/>
                <w:sz w:val="23"/>
                <w:szCs w:val="23"/>
              </w:rPr>
            </w:pPr>
            <w:r w:rsidRPr="0051735B">
              <w:rPr>
                <w:rFonts w:ascii="Arial" w:hAnsi="Arial" w:cs="Arial"/>
                <w:b/>
                <w:bCs/>
                <w:color w:val="000000"/>
                <w:sz w:val="23"/>
                <w:szCs w:val="23"/>
              </w:rPr>
              <w:t>ESPECIFICAÇÕES/OBRIGAÇÕES</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t>01</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360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ORTOPEDIA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t>02</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360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OFTALMOLOGIA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t>03</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720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CARDIOLOGIA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t>04</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50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600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NEUROLOGIA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t>05</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50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600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PSIQUIATRIA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lastRenderedPageBreak/>
              <w:t>06</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120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1.440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PEDIATRIA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t>07</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120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1.440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GINECOLOGIA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60,00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sidRPr="0051735B">
              <w:rPr>
                <w:rFonts w:ascii="Arial" w:hAnsi="Arial" w:cs="Arial"/>
                <w:sz w:val="23"/>
                <w:szCs w:val="23"/>
              </w:rPr>
              <w:t>08</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20</w:t>
            </w:r>
          </w:p>
        </w:tc>
        <w:tc>
          <w:tcPr>
            <w:tcW w:w="1276" w:type="dxa"/>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240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CONSULTA COM ESPECIALISTA EM FONOAUDIOLOGIA</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51735B">
              <w:rPr>
                <w:rFonts w:ascii="Arial" w:hAnsi="Arial" w:cs="Arial"/>
                <w:color w:val="000000"/>
                <w:sz w:val="23"/>
                <w:szCs w:val="23"/>
              </w:rPr>
              <w:t>40,00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r w:rsidR="001F4DEE" w:rsidRPr="0051735B" w:rsidTr="009049D3">
        <w:trPr>
          <w:cantSplit/>
          <w:trHeight w:val="402"/>
        </w:trPr>
        <w:tc>
          <w:tcPr>
            <w:tcW w:w="719" w:type="dxa"/>
            <w:shd w:val="clear" w:color="auto" w:fill="auto"/>
          </w:tcPr>
          <w:p w:rsidR="001F4DEE" w:rsidRPr="0051735B" w:rsidRDefault="001F4DEE" w:rsidP="006D6E3F">
            <w:pPr>
              <w:pStyle w:val="Corpodetexto"/>
              <w:spacing w:after="0" w:line="240" w:lineRule="auto"/>
              <w:jc w:val="both"/>
              <w:rPr>
                <w:rFonts w:ascii="Arial" w:hAnsi="Arial" w:cs="Arial"/>
                <w:sz w:val="23"/>
                <w:szCs w:val="23"/>
              </w:rPr>
            </w:pPr>
            <w:r>
              <w:rPr>
                <w:rFonts w:ascii="Arial" w:hAnsi="Arial" w:cs="Arial"/>
                <w:sz w:val="23"/>
                <w:szCs w:val="23"/>
              </w:rPr>
              <w:t>09</w:t>
            </w:r>
          </w:p>
        </w:tc>
        <w:tc>
          <w:tcPr>
            <w:tcW w:w="170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10</w:t>
            </w:r>
          </w:p>
        </w:tc>
        <w:tc>
          <w:tcPr>
            <w:tcW w:w="1276" w:type="dxa"/>
          </w:tcPr>
          <w:p w:rsidR="001F4DEE"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120</w:t>
            </w:r>
          </w:p>
        </w:tc>
        <w:tc>
          <w:tcPr>
            <w:tcW w:w="2126"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sidRPr="001F4DEE">
              <w:rPr>
                <w:rFonts w:ascii="Arial" w:hAnsi="Arial" w:cs="Arial"/>
                <w:color w:val="000000"/>
                <w:sz w:val="23"/>
                <w:szCs w:val="23"/>
              </w:rPr>
              <w:t>CONSULTA / PERICIA COM ESPECIALISTA EM MEDICINA DO TRABALHO</w:t>
            </w:r>
          </w:p>
        </w:tc>
        <w:tc>
          <w:tcPr>
            <w:tcW w:w="1701" w:type="dxa"/>
            <w:shd w:val="clear" w:color="auto" w:fill="auto"/>
          </w:tcPr>
          <w:p w:rsidR="001F4DEE" w:rsidRPr="0051735B" w:rsidRDefault="001F4DEE" w:rsidP="006D6E3F">
            <w:pPr>
              <w:pStyle w:val="Corpodetexto"/>
              <w:spacing w:after="0" w:line="240" w:lineRule="auto"/>
              <w:jc w:val="both"/>
              <w:rPr>
                <w:rFonts w:ascii="Arial" w:hAnsi="Arial" w:cs="Arial"/>
                <w:color w:val="000000"/>
                <w:sz w:val="23"/>
                <w:szCs w:val="23"/>
              </w:rPr>
            </w:pPr>
            <w:r>
              <w:rPr>
                <w:rFonts w:ascii="Arial" w:hAnsi="Arial" w:cs="Arial"/>
                <w:color w:val="000000"/>
                <w:sz w:val="23"/>
                <w:szCs w:val="23"/>
              </w:rPr>
              <w:t>300,00</w:t>
            </w:r>
          </w:p>
        </w:tc>
        <w:tc>
          <w:tcPr>
            <w:tcW w:w="1559" w:type="dxa"/>
            <w:shd w:val="clear" w:color="auto" w:fill="auto"/>
          </w:tcPr>
          <w:p w:rsidR="001F4DEE" w:rsidRPr="0051735B" w:rsidRDefault="001F4DEE" w:rsidP="006D6E3F">
            <w:pPr>
              <w:jc w:val="both"/>
              <w:rPr>
                <w:rFonts w:ascii="Arial" w:hAnsi="Arial" w:cs="Arial"/>
                <w:sz w:val="23"/>
                <w:szCs w:val="23"/>
              </w:rPr>
            </w:pPr>
            <w:r w:rsidRPr="0051735B">
              <w:rPr>
                <w:rFonts w:ascii="Arial" w:hAnsi="Arial" w:cs="Arial"/>
                <w:sz w:val="23"/>
                <w:szCs w:val="23"/>
              </w:rPr>
              <w:t>CONFORME EDITAL</w:t>
            </w:r>
          </w:p>
        </w:tc>
      </w:tr>
    </w:tbl>
    <w:p w:rsidR="00F64C8A" w:rsidRPr="0051735B" w:rsidRDefault="00F64C8A" w:rsidP="007D644C">
      <w:pPr>
        <w:pStyle w:val="p5"/>
        <w:spacing w:line="240" w:lineRule="auto"/>
        <w:ind w:left="0" w:firstLine="0"/>
        <w:rPr>
          <w:rFonts w:ascii="Arial" w:hAnsi="Arial" w:cs="Arial"/>
          <w:sz w:val="23"/>
          <w:szCs w:val="23"/>
        </w:rPr>
      </w:pPr>
    </w:p>
    <w:p w:rsidR="001F4DEE" w:rsidRPr="004A255E" w:rsidRDefault="001F4DEE" w:rsidP="001F4DEE">
      <w:pPr>
        <w:jc w:val="both"/>
        <w:rPr>
          <w:rFonts w:ascii="Arial" w:hAnsi="Arial" w:cs="Arial"/>
          <w:b/>
          <w:bCs/>
          <w:color w:val="000000"/>
          <w:sz w:val="22"/>
          <w:szCs w:val="22"/>
        </w:rPr>
      </w:pPr>
      <w:r w:rsidRPr="004A255E">
        <w:rPr>
          <w:rFonts w:ascii="Arial" w:hAnsi="Arial" w:cs="Arial"/>
          <w:b/>
          <w:bCs/>
          <w:color w:val="000000"/>
          <w:sz w:val="22"/>
          <w:szCs w:val="22"/>
        </w:rPr>
        <w:t>2 – DAS OBRIGAÇÕES DO CREDENCIADO</w:t>
      </w:r>
    </w:p>
    <w:p w:rsidR="001F4DEE" w:rsidRPr="004A255E" w:rsidRDefault="001F4DEE" w:rsidP="001F4DEE">
      <w:pPr>
        <w:jc w:val="both"/>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2.1. Caberá ao credenciado as seguintes obrigações no cumprimento do objeto deste credenciamento:</w:t>
      </w:r>
    </w:p>
    <w:p w:rsidR="001F4DEE" w:rsidRPr="004A255E" w:rsidRDefault="001F4DEE" w:rsidP="001F4DEE">
      <w:pPr>
        <w:jc w:val="both"/>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2.2. Manter-se durante toda a execução do serviço, em compatibilidade com todas as condições de habilitação e qualificação exigidas no credenciamento.</w:t>
      </w:r>
    </w:p>
    <w:p w:rsidR="001F4DEE" w:rsidRPr="004A255E" w:rsidRDefault="001F4DEE" w:rsidP="001F4DEE">
      <w:pPr>
        <w:jc w:val="both"/>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2.3. O Município se reserva o direito de, a qualquer momento, solicitar a atualização dos documentos relativos à habilitação/qualificação para o credenciamento.</w:t>
      </w:r>
    </w:p>
    <w:p w:rsidR="001F4DEE" w:rsidRPr="004A255E" w:rsidRDefault="001F4DEE" w:rsidP="001F4DEE">
      <w:pPr>
        <w:jc w:val="both"/>
        <w:rPr>
          <w:rFonts w:ascii="Arial" w:hAnsi="Arial" w:cs="Arial"/>
          <w:color w:val="000000"/>
          <w:sz w:val="22"/>
          <w:szCs w:val="22"/>
        </w:rPr>
      </w:pPr>
    </w:p>
    <w:p w:rsidR="001F4DEE" w:rsidRPr="004A255E" w:rsidRDefault="001F4DEE" w:rsidP="001F4DEE">
      <w:pPr>
        <w:jc w:val="both"/>
        <w:rPr>
          <w:rFonts w:ascii="Arial" w:hAnsi="Arial" w:cs="Arial"/>
          <w:b/>
          <w:bCs/>
          <w:color w:val="000000"/>
          <w:sz w:val="22"/>
          <w:szCs w:val="22"/>
        </w:rPr>
      </w:pPr>
      <w:r w:rsidRPr="004A255E">
        <w:rPr>
          <w:rFonts w:ascii="Arial" w:hAnsi="Arial" w:cs="Arial"/>
          <w:b/>
          <w:bCs/>
          <w:color w:val="000000"/>
          <w:sz w:val="22"/>
          <w:szCs w:val="22"/>
        </w:rPr>
        <w:t>3 – DO VALOR E FORMA DE PAGAMENTO</w:t>
      </w:r>
    </w:p>
    <w:p w:rsidR="001F4DEE" w:rsidRPr="004A255E" w:rsidRDefault="001F4DEE" w:rsidP="001F4DEE">
      <w:pPr>
        <w:jc w:val="both"/>
        <w:rPr>
          <w:rFonts w:ascii="Arial" w:hAnsi="Arial" w:cs="Arial"/>
          <w:b/>
          <w:bCs/>
          <w:color w:val="000000"/>
          <w:sz w:val="22"/>
          <w:szCs w:val="22"/>
        </w:rPr>
      </w:pPr>
    </w:p>
    <w:p w:rsidR="001F4DEE" w:rsidRPr="004A255E" w:rsidRDefault="001F4DEE" w:rsidP="001F4DEE">
      <w:pPr>
        <w:pStyle w:val="Corpodetexto3"/>
        <w:spacing w:after="0"/>
        <w:rPr>
          <w:rFonts w:ascii="Arial" w:hAnsi="Arial" w:cs="Arial"/>
          <w:color w:val="000000"/>
          <w:sz w:val="22"/>
          <w:szCs w:val="22"/>
        </w:rPr>
      </w:pPr>
      <w:r w:rsidRPr="004A255E">
        <w:rPr>
          <w:rFonts w:ascii="Arial" w:hAnsi="Arial" w:cs="Arial"/>
          <w:color w:val="000000"/>
          <w:sz w:val="22"/>
          <w:szCs w:val="22"/>
        </w:rPr>
        <w:t>3.1. A remuneração pelos serviços realizados obedecerá aos valores constantes do Anexo I.</w:t>
      </w:r>
    </w:p>
    <w:p w:rsidR="001F4DEE" w:rsidRPr="004A255E" w:rsidRDefault="001F4DEE" w:rsidP="001F4DEE">
      <w:pPr>
        <w:jc w:val="both"/>
        <w:rPr>
          <w:rFonts w:ascii="Arial" w:hAnsi="Arial" w:cs="Arial"/>
          <w:color w:val="000000"/>
          <w:sz w:val="22"/>
          <w:szCs w:val="22"/>
        </w:rPr>
      </w:pPr>
    </w:p>
    <w:p w:rsidR="001F4DEE" w:rsidRPr="004A255E" w:rsidRDefault="001F4DEE" w:rsidP="001F4DEE">
      <w:pPr>
        <w:pStyle w:val="Corpodetexto"/>
        <w:spacing w:after="0" w:line="240" w:lineRule="auto"/>
        <w:jc w:val="both"/>
        <w:rPr>
          <w:rFonts w:ascii="Arial" w:hAnsi="Arial" w:cs="Arial"/>
          <w:color w:val="000000"/>
          <w:sz w:val="22"/>
          <w:szCs w:val="22"/>
        </w:rPr>
      </w:pPr>
      <w:r w:rsidRPr="004A255E">
        <w:rPr>
          <w:rFonts w:ascii="Arial" w:hAnsi="Arial" w:cs="Arial"/>
          <w:color w:val="000000"/>
          <w:sz w:val="22"/>
          <w:szCs w:val="22"/>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4A255E" w:rsidRDefault="001F4DEE" w:rsidP="001F4DEE">
      <w:pPr>
        <w:pStyle w:val="Corpodetexto"/>
        <w:spacing w:after="0" w:line="240" w:lineRule="auto"/>
        <w:jc w:val="both"/>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3.3. Em caso de irregularidade na emissão dos documentos fiscais, o prazo de pagamento será contado a partir da regularização dos mesmos e sua reapresentação.</w:t>
      </w:r>
    </w:p>
    <w:p w:rsidR="001F4DEE" w:rsidRPr="004A255E" w:rsidRDefault="001F4DEE" w:rsidP="001F4DEE">
      <w:pPr>
        <w:jc w:val="both"/>
        <w:rPr>
          <w:rFonts w:ascii="Arial" w:hAnsi="Arial" w:cs="Arial"/>
          <w:color w:val="000000"/>
          <w:sz w:val="22"/>
          <w:szCs w:val="22"/>
        </w:rPr>
      </w:pPr>
    </w:p>
    <w:p w:rsidR="001F4DEE" w:rsidRPr="004A255E" w:rsidRDefault="001F4DEE" w:rsidP="001F4DEE">
      <w:pPr>
        <w:pStyle w:val="Corpodetexto3"/>
        <w:spacing w:after="0"/>
        <w:rPr>
          <w:rFonts w:ascii="Arial" w:hAnsi="Arial" w:cs="Arial"/>
          <w:color w:val="000000"/>
          <w:sz w:val="22"/>
          <w:szCs w:val="22"/>
        </w:rPr>
      </w:pPr>
      <w:r w:rsidRPr="004A255E">
        <w:rPr>
          <w:rFonts w:ascii="Arial" w:hAnsi="Arial" w:cs="Arial"/>
          <w:color w:val="000000"/>
          <w:sz w:val="22"/>
          <w:szCs w:val="22"/>
        </w:rPr>
        <w:t>3.4. O Município poderá sustar o pagamento a que a prestadora de serviço tenha direito, enquanto não sanados os defeitos, vícios ou incorreções resultantes da contratação e/ou não recolhimento de multa aplicada.</w:t>
      </w:r>
    </w:p>
    <w:p w:rsidR="001F4DEE" w:rsidRPr="004A255E" w:rsidRDefault="001F4DEE" w:rsidP="001F4DEE">
      <w:pPr>
        <w:jc w:val="both"/>
        <w:rPr>
          <w:rFonts w:ascii="Arial" w:hAnsi="Arial" w:cs="Arial"/>
          <w:color w:val="000000"/>
          <w:sz w:val="22"/>
          <w:szCs w:val="22"/>
        </w:rPr>
      </w:pPr>
    </w:p>
    <w:p w:rsidR="001F4DEE" w:rsidRPr="004A255E" w:rsidRDefault="001F4DEE" w:rsidP="001F4DEE">
      <w:pPr>
        <w:pStyle w:val="Corpodetexto2"/>
        <w:spacing w:after="0" w:line="240" w:lineRule="auto"/>
        <w:rPr>
          <w:rFonts w:ascii="Arial" w:hAnsi="Arial" w:cs="Arial"/>
          <w:color w:val="000000"/>
          <w:sz w:val="22"/>
          <w:szCs w:val="22"/>
        </w:rPr>
      </w:pPr>
      <w:r w:rsidRPr="004A255E">
        <w:rPr>
          <w:rFonts w:ascii="Arial" w:hAnsi="Arial" w:cs="Arial"/>
          <w:color w:val="000000"/>
          <w:sz w:val="22"/>
          <w:szCs w:val="22"/>
        </w:rPr>
        <w:t>3.5. Os pagamentos efetuados à prestadora de serviço não a isentarão de suas obrigações e responsabilidades vinculadas à execução do serviço, especialmente aquelas relacionadas com a qualidade.</w:t>
      </w:r>
    </w:p>
    <w:p w:rsidR="001F4DEE" w:rsidRPr="004A255E" w:rsidRDefault="001F4DEE" w:rsidP="001F4DEE">
      <w:pPr>
        <w:pStyle w:val="Corpodetexto2"/>
        <w:spacing w:after="0" w:line="240" w:lineRule="auto"/>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lastRenderedPageBreak/>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4A255E" w:rsidRDefault="001F4DEE" w:rsidP="001F4DEE">
      <w:pPr>
        <w:jc w:val="both"/>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 xml:space="preserve">I= (TX/100) </w:t>
      </w: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 xml:space="preserve">EM = I x N x VP, onde: </w:t>
      </w: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 xml:space="preserve">I = Índice de atualização financeira; </w:t>
      </w: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 xml:space="preserve">TX = Percentual da taxa de juros de mora anual; </w:t>
      </w: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 xml:space="preserve">EM = Encargos moratórios; </w:t>
      </w: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 xml:space="preserve">N = Número de dias entre a data prevista para o pagamento e a do efetivo pagamento; </w:t>
      </w: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 xml:space="preserve">VP = Valor da parcela em atraso. </w:t>
      </w:r>
    </w:p>
    <w:p w:rsidR="001F4DEE" w:rsidRPr="004A255E" w:rsidRDefault="001F4DEE" w:rsidP="001F4DEE">
      <w:pPr>
        <w:pStyle w:val="Corpodetexto2"/>
        <w:spacing w:after="0" w:line="240" w:lineRule="auto"/>
        <w:rPr>
          <w:rFonts w:ascii="Arial" w:hAnsi="Arial" w:cs="Arial"/>
          <w:color w:val="000000"/>
          <w:sz w:val="22"/>
          <w:szCs w:val="22"/>
        </w:rPr>
      </w:pPr>
    </w:p>
    <w:p w:rsidR="001F4DEE" w:rsidRPr="001A2A4B" w:rsidRDefault="001F4DEE" w:rsidP="001F4DEE">
      <w:pPr>
        <w:pStyle w:val="Corpodetexto2"/>
        <w:spacing w:after="0" w:line="240" w:lineRule="auto"/>
        <w:rPr>
          <w:rFonts w:ascii="Arial" w:hAnsi="Arial" w:cs="Arial"/>
          <w:b/>
          <w:bCs/>
          <w:color w:val="000000"/>
          <w:sz w:val="22"/>
          <w:szCs w:val="22"/>
        </w:rPr>
      </w:pPr>
      <w:r w:rsidRPr="001A2A4B">
        <w:rPr>
          <w:rFonts w:ascii="Arial" w:hAnsi="Arial" w:cs="Arial"/>
          <w:b/>
          <w:bCs/>
          <w:color w:val="000000"/>
          <w:sz w:val="22"/>
          <w:szCs w:val="22"/>
        </w:rPr>
        <w:t>4 – DO REAJUSTE</w:t>
      </w:r>
    </w:p>
    <w:p w:rsidR="001F4DEE" w:rsidRPr="004A255E" w:rsidRDefault="001F4DEE" w:rsidP="001F4DEE">
      <w:pPr>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1F4DEE" w:rsidRPr="004A255E" w:rsidRDefault="001F4DEE" w:rsidP="001F4DEE">
      <w:pPr>
        <w:jc w:val="both"/>
        <w:rPr>
          <w:rFonts w:ascii="Arial" w:hAnsi="Arial" w:cs="Arial"/>
          <w:b/>
          <w:color w:val="000000"/>
          <w:sz w:val="22"/>
          <w:szCs w:val="22"/>
        </w:rPr>
      </w:pPr>
    </w:p>
    <w:p w:rsidR="001F4DEE" w:rsidRPr="004A255E" w:rsidRDefault="001F4DEE" w:rsidP="001F4DEE">
      <w:pPr>
        <w:pStyle w:val="Corpodetexto2"/>
        <w:spacing w:after="0" w:line="240" w:lineRule="auto"/>
        <w:rPr>
          <w:rFonts w:ascii="Arial" w:hAnsi="Arial" w:cs="Arial"/>
          <w:b/>
          <w:bCs/>
          <w:color w:val="000000"/>
          <w:sz w:val="22"/>
          <w:szCs w:val="22"/>
        </w:rPr>
      </w:pPr>
      <w:r w:rsidRPr="004A255E">
        <w:rPr>
          <w:rFonts w:ascii="Arial" w:hAnsi="Arial" w:cs="Arial"/>
          <w:b/>
          <w:bCs/>
          <w:color w:val="000000"/>
          <w:sz w:val="22"/>
          <w:szCs w:val="22"/>
        </w:rPr>
        <w:t>5 – SANÇÕES PARA O CASO DE INADIMPLEMENTO</w:t>
      </w:r>
    </w:p>
    <w:p w:rsidR="001F4DEE" w:rsidRPr="004A255E" w:rsidRDefault="001F4DEE" w:rsidP="001F4DEE">
      <w:pPr>
        <w:pStyle w:val="Corpodetexto2"/>
        <w:spacing w:after="0" w:line="240" w:lineRule="auto"/>
        <w:rPr>
          <w:rFonts w:ascii="Arial" w:hAnsi="Arial" w:cs="Arial"/>
          <w:b/>
          <w:bCs/>
          <w:color w:val="000000"/>
          <w:sz w:val="22"/>
          <w:szCs w:val="22"/>
        </w:rPr>
      </w:pPr>
    </w:p>
    <w:p w:rsidR="001F4DEE" w:rsidRPr="004A255E" w:rsidRDefault="001F4DEE" w:rsidP="001F4DEE">
      <w:pPr>
        <w:tabs>
          <w:tab w:val="left" w:pos="1245"/>
        </w:tabs>
        <w:jc w:val="both"/>
        <w:rPr>
          <w:rFonts w:ascii="Arial" w:hAnsi="Arial" w:cs="Arial"/>
          <w:color w:val="000000"/>
          <w:sz w:val="22"/>
          <w:szCs w:val="22"/>
        </w:rPr>
      </w:pPr>
      <w:r w:rsidRPr="004A255E">
        <w:rPr>
          <w:rFonts w:ascii="Arial" w:hAnsi="Arial" w:cs="Arial"/>
          <w:color w:val="000000"/>
          <w:sz w:val="22"/>
          <w:szCs w:val="22"/>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4A255E" w:rsidRDefault="001F4DEE" w:rsidP="001F4DEE">
      <w:pPr>
        <w:jc w:val="both"/>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4A255E" w:rsidRDefault="001F4DEE" w:rsidP="001F4DEE">
      <w:pPr>
        <w:jc w:val="both"/>
        <w:rPr>
          <w:rFonts w:ascii="Arial" w:hAnsi="Arial" w:cs="Arial"/>
          <w:color w:val="000000"/>
          <w:sz w:val="22"/>
          <w:szCs w:val="22"/>
        </w:rPr>
      </w:pPr>
    </w:p>
    <w:p w:rsidR="001F4DEE" w:rsidRPr="004A255E" w:rsidRDefault="001F4DEE" w:rsidP="001F4DEE">
      <w:pPr>
        <w:jc w:val="both"/>
        <w:rPr>
          <w:rFonts w:ascii="Arial" w:hAnsi="Arial" w:cs="Arial"/>
          <w:color w:val="000000"/>
          <w:sz w:val="22"/>
          <w:szCs w:val="22"/>
        </w:rPr>
      </w:pPr>
      <w:r w:rsidRPr="004A255E">
        <w:rPr>
          <w:rFonts w:ascii="Arial" w:hAnsi="Arial" w:cs="Arial"/>
          <w:color w:val="000000"/>
          <w:sz w:val="22"/>
          <w:szCs w:val="22"/>
        </w:rPr>
        <w:t>5.2.1. Advertência;</w:t>
      </w:r>
    </w:p>
    <w:p w:rsidR="001F4DEE" w:rsidRPr="004A255E" w:rsidRDefault="001F4DEE" w:rsidP="001F4DEE">
      <w:pPr>
        <w:pStyle w:val="Recuodecorpodetexto3"/>
        <w:numPr>
          <w:ilvl w:val="12"/>
          <w:numId w:val="0"/>
        </w:numPr>
        <w:spacing w:after="0"/>
        <w:jc w:val="both"/>
        <w:rPr>
          <w:rFonts w:ascii="Arial" w:hAnsi="Arial" w:cs="Arial"/>
          <w:color w:val="000000"/>
          <w:sz w:val="22"/>
          <w:szCs w:val="22"/>
        </w:rPr>
      </w:pPr>
    </w:p>
    <w:p w:rsidR="001F4DEE" w:rsidRPr="004A255E" w:rsidRDefault="001F4DEE" w:rsidP="001F4DEE">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t>5.2.2. 0,3% (três décimos por cento) por dia, até o 10</w:t>
      </w:r>
      <w:r w:rsidRPr="004A255E">
        <w:rPr>
          <w:rFonts w:ascii="Arial" w:hAnsi="Arial" w:cs="Arial"/>
          <w:color w:val="000000"/>
          <w:sz w:val="22"/>
          <w:szCs w:val="22"/>
          <w:u w:val="single"/>
          <w:vertAlign w:val="superscript"/>
        </w:rPr>
        <w:t>o</w:t>
      </w:r>
      <w:r w:rsidRPr="004A255E">
        <w:rPr>
          <w:rFonts w:ascii="Arial" w:hAnsi="Arial" w:cs="Arial"/>
          <w:color w:val="000000"/>
          <w:sz w:val="22"/>
          <w:szCs w:val="22"/>
        </w:rPr>
        <w:t xml:space="preserve"> (décimo) dia de atraso, prestação do serviço, sobre o valor da parcela, por ocorrência;</w:t>
      </w:r>
    </w:p>
    <w:p w:rsidR="001F4DEE" w:rsidRPr="004A255E" w:rsidRDefault="001F4DEE" w:rsidP="001F4DEE">
      <w:pPr>
        <w:pStyle w:val="Recuodecorpodetexto3"/>
        <w:numPr>
          <w:ilvl w:val="12"/>
          <w:numId w:val="0"/>
        </w:numPr>
        <w:spacing w:after="0"/>
        <w:jc w:val="both"/>
        <w:rPr>
          <w:rFonts w:ascii="Arial" w:hAnsi="Arial" w:cs="Arial"/>
          <w:color w:val="000000"/>
          <w:sz w:val="22"/>
          <w:szCs w:val="22"/>
        </w:rPr>
      </w:pPr>
    </w:p>
    <w:p w:rsidR="001F4DEE" w:rsidRPr="004A255E" w:rsidRDefault="001F4DEE" w:rsidP="001F4DEE">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t>5.2.3. 20% (vinte por cento) sobre o valor do saldo do valor do serviço no caso de atraso superior a 10 (dez) dias, com o consequente descredenciamento, quando for o caso;</w:t>
      </w: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5.2.4. 20% (vinte por cento) sobre o valor do serviço, nos casos:</w:t>
      </w: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a) inobservância do nível de qualidade dos serviços;</w:t>
      </w: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subcontratação no todo ou em parte do objeto sem prévia autorização formal da Prefeitura;</w:t>
      </w: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descumprimento de cláusula editalícia.</w:t>
      </w: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lastRenderedPageBreak/>
        <w:t>5.3. Suspensão temporária do direito de participar de licitação e impedimento de contratar com a Administração, pelo prazo de até 2 (dois) anos.</w:t>
      </w: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5.4. Declaração de inidoneidade para licitar ou contratar com a Administração Pública, enquanto perdurarem os motivos determinantes da punição ou até que a Prefeitura promova sua reabilitação.</w:t>
      </w: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p>
    <w:p w:rsidR="001F4DEE" w:rsidRPr="004A255E" w:rsidRDefault="001F4DEE" w:rsidP="001F4DEE">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1F4DEE" w:rsidRPr="004A255E" w:rsidRDefault="001F4DEE" w:rsidP="001F4DEE">
      <w:pPr>
        <w:pStyle w:val="p5"/>
        <w:spacing w:line="240" w:lineRule="auto"/>
        <w:ind w:left="0" w:firstLine="0"/>
        <w:rPr>
          <w:rFonts w:ascii="Arial" w:hAnsi="Arial" w:cs="Arial"/>
          <w:color w:val="000000"/>
          <w:sz w:val="22"/>
          <w:szCs w:val="22"/>
        </w:rPr>
      </w:pPr>
    </w:p>
    <w:p w:rsidR="001F4DEE" w:rsidRPr="004A255E" w:rsidRDefault="001F4DEE" w:rsidP="001F4DEE">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Igualmente, informamos que concordamos com todas as condições estipuladas no edital.</w:t>
      </w:r>
    </w:p>
    <w:p w:rsidR="001F4DEE" w:rsidRPr="004A255E" w:rsidRDefault="001F4DEE" w:rsidP="001F4DEE">
      <w:pPr>
        <w:pStyle w:val="p5"/>
        <w:spacing w:line="240" w:lineRule="auto"/>
        <w:ind w:left="0" w:firstLine="0"/>
        <w:rPr>
          <w:rFonts w:ascii="Arial" w:hAnsi="Arial" w:cs="Arial"/>
          <w:color w:val="000000"/>
          <w:sz w:val="22"/>
          <w:szCs w:val="22"/>
        </w:rPr>
      </w:pPr>
    </w:p>
    <w:p w:rsidR="001F4DEE" w:rsidRPr="004A255E" w:rsidRDefault="001F4DEE" w:rsidP="001F4DEE">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 xml:space="preserve">Pequi, ______ de ______________ de </w:t>
      </w:r>
      <w:r w:rsidR="007F2FC3">
        <w:rPr>
          <w:rFonts w:ascii="Arial" w:hAnsi="Arial" w:cs="Arial"/>
          <w:color w:val="000000"/>
          <w:sz w:val="22"/>
          <w:szCs w:val="22"/>
        </w:rPr>
        <w:t>2022</w:t>
      </w:r>
      <w:r w:rsidRPr="004A255E">
        <w:rPr>
          <w:rFonts w:ascii="Arial" w:hAnsi="Arial" w:cs="Arial"/>
          <w:color w:val="000000"/>
          <w:sz w:val="22"/>
          <w:szCs w:val="22"/>
        </w:rPr>
        <w:t>.</w:t>
      </w:r>
    </w:p>
    <w:p w:rsidR="001F4DEE" w:rsidRPr="004A255E" w:rsidRDefault="001F4DEE" w:rsidP="001F4DEE">
      <w:pPr>
        <w:pStyle w:val="p5"/>
        <w:spacing w:line="240" w:lineRule="auto"/>
        <w:ind w:left="0" w:firstLine="0"/>
        <w:rPr>
          <w:rFonts w:ascii="Arial" w:hAnsi="Arial" w:cs="Arial"/>
          <w:color w:val="000000"/>
          <w:sz w:val="22"/>
          <w:szCs w:val="22"/>
        </w:rPr>
      </w:pPr>
    </w:p>
    <w:p w:rsidR="001F4DEE" w:rsidRPr="004A255E" w:rsidRDefault="001F4DEE" w:rsidP="001F4DEE">
      <w:pPr>
        <w:pStyle w:val="p5"/>
        <w:spacing w:line="240" w:lineRule="auto"/>
        <w:ind w:left="0" w:firstLine="0"/>
        <w:rPr>
          <w:rFonts w:ascii="Arial" w:hAnsi="Arial" w:cs="Arial"/>
          <w:color w:val="000000"/>
          <w:sz w:val="22"/>
          <w:szCs w:val="22"/>
        </w:rPr>
      </w:pPr>
    </w:p>
    <w:p w:rsidR="001F4DEE" w:rsidRPr="004A255E" w:rsidRDefault="001F4DEE" w:rsidP="001F4DEE">
      <w:pPr>
        <w:pStyle w:val="p5"/>
        <w:spacing w:line="240" w:lineRule="auto"/>
        <w:ind w:left="0" w:firstLine="0"/>
        <w:rPr>
          <w:rFonts w:ascii="Arial" w:hAnsi="Arial" w:cs="Arial"/>
          <w:color w:val="000000"/>
          <w:sz w:val="22"/>
          <w:szCs w:val="22"/>
        </w:rPr>
      </w:pPr>
    </w:p>
    <w:p w:rsidR="001F4DEE" w:rsidRPr="004A255E" w:rsidRDefault="001F4DEE" w:rsidP="001F4DEE">
      <w:pPr>
        <w:pStyle w:val="p5"/>
        <w:spacing w:line="240" w:lineRule="auto"/>
        <w:ind w:left="0" w:firstLine="0"/>
        <w:rPr>
          <w:rFonts w:ascii="Arial" w:hAnsi="Arial" w:cs="Arial"/>
          <w:sz w:val="22"/>
          <w:szCs w:val="22"/>
        </w:rPr>
      </w:pPr>
      <w:r w:rsidRPr="004A255E">
        <w:rPr>
          <w:rFonts w:ascii="Arial" w:hAnsi="Arial" w:cs="Arial"/>
          <w:color w:val="000000"/>
          <w:sz w:val="22"/>
          <w:szCs w:val="22"/>
        </w:rPr>
        <w:t>Carimbo e assinatura da empresa</w:t>
      </w:r>
    </w:p>
    <w:p w:rsidR="001F4DEE" w:rsidRPr="004A255E" w:rsidRDefault="001F4DEE" w:rsidP="001F4DEE">
      <w:pPr>
        <w:jc w:val="both"/>
        <w:rPr>
          <w:rFonts w:ascii="Arial" w:hAnsi="Arial" w:cs="Arial"/>
          <w:sz w:val="22"/>
          <w:szCs w:val="22"/>
        </w:rPr>
      </w:pPr>
    </w:p>
    <w:p w:rsidR="00035C98" w:rsidRPr="0051735B" w:rsidRDefault="00035C98" w:rsidP="001F4DEE">
      <w:pPr>
        <w:pStyle w:val="p5"/>
        <w:spacing w:line="240" w:lineRule="auto"/>
        <w:ind w:left="0" w:firstLine="0"/>
        <w:rPr>
          <w:rFonts w:ascii="Arial" w:hAnsi="Arial" w:cs="Arial"/>
          <w:sz w:val="23"/>
          <w:szCs w:val="23"/>
        </w:rPr>
      </w:pPr>
    </w:p>
    <w:sectPr w:rsidR="00035C98" w:rsidRPr="0051735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CC9" w:rsidRDefault="00FE7CC9" w:rsidP="00035C98">
      <w:r>
        <w:separator/>
      </w:r>
    </w:p>
  </w:endnote>
  <w:endnote w:type="continuationSeparator" w:id="1">
    <w:p w:rsidR="00FE7CC9" w:rsidRDefault="00FE7CC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96A43" w:rsidRDefault="00667623" w:rsidP="00667623">
    <w:pPr>
      <w:pStyle w:val="Footer"/>
      <w:ind w:left="-993"/>
      <w:jc w:val="center"/>
      <w:rPr>
        <w:sz w:val="20"/>
        <w:szCs w:val="20"/>
        <w:lang w:val="en-US"/>
      </w:rPr>
    </w:pPr>
    <w:r w:rsidRPr="00796A43">
      <w:rPr>
        <w:sz w:val="20"/>
        <w:szCs w:val="20"/>
        <w:lang w:val="en-US"/>
      </w:rPr>
      <w:t>Tel: (37)</w:t>
    </w:r>
    <w:r w:rsidR="00E80B90" w:rsidRPr="00796A43">
      <w:rPr>
        <w:sz w:val="20"/>
        <w:szCs w:val="20"/>
        <w:lang w:val="en-US"/>
      </w:rPr>
      <w:t xml:space="preserve"> </w:t>
    </w:r>
    <w:r w:rsidRPr="00796A43">
      <w:rPr>
        <w:sz w:val="20"/>
        <w:szCs w:val="20"/>
        <w:lang w:val="en-US"/>
      </w:rPr>
      <w:t>3278-1247- Fax: (37) 3278-1272</w:t>
    </w:r>
  </w:p>
  <w:p w:rsidR="006A177A" w:rsidRPr="00796A43" w:rsidRDefault="00667623" w:rsidP="00B81D14">
    <w:pPr>
      <w:pStyle w:val="Footer"/>
      <w:ind w:left="-993"/>
      <w:jc w:val="center"/>
      <w:rPr>
        <w:lang w:val="en-US"/>
      </w:rPr>
    </w:pPr>
    <w:r w:rsidRPr="00796A43">
      <w:rPr>
        <w:sz w:val="20"/>
        <w:szCs w:val="20"/>
        <w:lang w:val="en-US"/>
      </w:rPr>
      <w:t>Email: licitações</w:t>
    </w:r>
    <w:r w:rsidR="0051735B">
      <w:rPr>
        <w:sz w:val="20"/>
        <w:szCs w:val="20"/>
        <w:lang w:val="en-US"/>
      </w:rPr>
      <w:t>pequi</w:t>
    </w:r>
    <w:r w:rsidRPr="00796A43">
      <w:rPr>
        <w:sz w:val="20"/>
        <w:szCs w:val="20"/>
        <w:lang w:val="en-US"/>
      </w:rPr>
      <w:t>@</w:t>
    </w:r>
    <w:r w:rsidR="0051735B">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CC9" w:rsidRDefault="00FE7CC9" w:rsidP="00035C98">
      <w:r>
        <w:separator/>
      </w:r>
    </w:p>
  </w:footnote>
  <w:footnote w:type="continuationSeparator" w:id="1">
    <w:p w:rsidR="00FE7CC9" w:rsidRDefault="00FE7CC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56156"/>
    <w:rsid w:val="00066554"/>
    <w:rsid w:val="00070947"/>
    <w:rsid w:val="00096FFE"/>
    <w:rsid w:val="000A05D5"/>
    <w:rsid w:val="000A06AA"/>
    <w:rsid w:val="000B4337"/>
    <w:rsid w:val="000B5726"/>
    <w:rsid w:val="000D4A8A"/>
    <w:rsid w:val="000D7172"/>
    <w:rsid w:val="000E3CE8"/>
    <w:rsid w:val="000E7E53"/>
    <w:rsid w:val="001102E3"/>
    <w:rsid w:val="00112ECD"/>
    <w:rsid w:val="00154767"/>
    <w:rsid w:val="001A31B1"/>
    <w:rsid w:val="001C5514"/>
    <w:rsid w:val="001E4E62"/>
    <w:rsid w:val="001F45AB"/>
    <w:rsid w:val="001F4DEE"/>
    <w:rsid w:val="002547EE"/>
    <w:rsid w:val="0029055A"/>
    <w:rsid w:val="0029308A"/>
    <w:rsid w:val="002C4E5D"/>
    <w:rsid w:val="002C7A4E"/>
    <w:rsid w:val="002D6A27"/>
    <w:rsid w:val="002E58E6"/>
    <w:rsid w:val="002F7CEA"/>
    <w:rsid w:val="003049E8"/>
    <w:rsid w:val="0032048C"/>
    <w:rsid w:val="0033219C"/>
    <w:rsid w:val="00337DC6"/>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06955"/>
    <w:rsid w:val="0051735B"/>
    <w:rsid w:val="00581C49"/>
    <w:rsid w:val="00595FF7"/>
    <w:rsid w:val="005B10BA"/>
    <w:rsid w:val="005F212B"/>
    <w:rsid w:val="005F3010"/>
    <w:rsid w:val="00612795"/>
    <w:rsid w:val="0062342E"/>
    <w:rsid w:val="00623D6E"/>
    <w:rsid w:val="0063050C"/>
    <w:rsid w:val="00632E0F"/>
    <w:rsid w:val="00667623"/>
    <w:rsid w:val="006951D7"/>
    <w:rsid w:val="006A177A"/>
    <w:rsid w:val="006A4163"/>
    <w:rsid w:val="006D12C0"/>
    <w:rsid w:val="006D428B"/>
    <w:rsid w:val="006F47DF"/>
    <w:rsid w:val="00720EC4"/>
    <w:rsid w:val="00780879"/>
    <w:rsid w:val="00796A43"/>
    <w:rsid w:val="007A33DB"/>
    <w:rsid w:val="007D644C"/>
    <w:rsid w:val="007E1714"/>
    <w:rsid w:val="007F2FC3"/>
    <w:rsid w:val="007F5384"/>
    <w:rsid w:val="008013C1"/>
    <w:rsid w:val="0082300F"/>
    <w:rsid w:val="00841FD4"/>
    <w:rsid w:val="008778AB"/>
    <w:rsid w:val="00882393"/>
    <w:rsid w:val="00887783"/>
    <w:rsid w:val="00894FDC"/>
    <w:rsid w:val="00897848"/>
    <w:rsid w:val="008E02AF"/>
    <w:rsid w:val="008E1971"/>
    <w:rsid w:val="008E79D7"/>
    <w:rsid w:val="008F5F6A"/>
    <w:rsid w:val="009049D3"/>
    <w:rsid w:val="00916896"/>
    <w:rsid w:val="009218B5"/>
    <w:rsid w:val="00934700"/>
    <w:rsid w:val="0094725B"/>
    <w:rsid w:val="00967AFE"/>
    <w:rsid w:val="009973A7"/>
    <w:rsid w:val="009B0842"/>
    <w:rsid w:val="009E5A74"/>
    <w:rsid w:val="00A23F7A"/>
    <w:rsid w:val="00A33E2F"/>
    <w:rsid w:val="00A503C9"/>
    <w:rsid w:val="00A52EEB"/>
    <w:rsid w:val="00A5512F"/>
    <w:rsid w:val="00A76BE3"/>
    <w:rsid w:val="00A77166"/>
    <w:rsid w:val="00A97C7A"/>
    <w:rsid w:val="00AB6FCC"/>
    <w:rsid w:val="00AC7701"/>
    <w:rsid w:val="00AE3F94"/>
    <w:rsid w:val="00AE620E"/>
    <w:rsid w:val="00B105BC"/>
    <w:rsid w:val="00B11B21"/>
    <w:rsid w:val="00B14282"/>
    <w:rsid w:val="00B26052"/>
    <w:rsid w:val="00B37F73"/>
    <w:rsid w:val="00B42019"/>
    <w:rsid w:val="00B542DA"/>
    <w:rsid w:val="00B6355E"/>
    <w:rsid w:val="00B776BE"/>
    <w:rsid w:val="00B81D14"/>
    <w:rsid w:val="00BB11A8"/>
    <w:rsid w:val="00BC2837"/>
    <w:rsid w:val="00BD2591"/>
    <w:rsid w:val="00BD7359"/>
    <w:rsid w:val="00C20A8E"/>
    <w:rsid w:val="00C21519"/>
    <w:rsid w:val="00C219CD"/>
    <w:rsid w:val="00C34742"/>
    <w:rsid w:val="00CB369D"/>
    <w:rsid w:val="00CC7540"/>
    <w:rsid w:val="00CD5532"/>
    <w:rsid w:val="00CE4C34"/>
    <w:rsid w:val="00CF2C1C"/>
    <w:rsid w:val="00D60249"/>
    <w:rsid w:val="00DB1D80"/>
    <w:rsid w:val="00DB7298"/>
    <w:rsid w:val="00DC6B0E"/>
    <w:rsid w:val="00DD2CAD"/>
    <w:rsid w:val="00E06EEE"/>
    <w:rsid w:val="00E115B8"/>
    <w:rsid w:val="00E427D6"/>
    <w:rsid w:val="00E76260"/>
    <w:rsid w:val="00E80B90"/>
    <w:rsid w:val="00EA6FE1"/>
    <w:rsid w:val="00EB3B09"/>
    <w:rsid w:val="00EB44F3"/>
    <w:rsid w:val="00EC2478"/>
    <w:rsid w:val="00EC4B90"/>
    <w:rsid w:val="00EC5A14"/>
    <w:rsid w:val="00EE6CAD"/>
    <w:rsid w:val="00F036A8"/>
    <w:rsid w:val="00F2738C"/>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15</Pages>
  <Words>3754</Words>
  <Characters>20274</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34</cp:revision>
  <cp:lastPrinted>2020-01-30T18:17:00Z</cp:lastPrinted>
  <dcterms:created xsi:type="dcterms:W3CDTF">2018-02-01T16:42:00Z</dcterms:created>
  <dcterms:modified xsi:type="dcterms:W3CDTF">2022-01-06T11:01:00Z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