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342" w:rsidRPr="001D2342" w:rsidRDefault="001D2342" w:rsidP="001D2342">
      <w:pPr>
        <w:pStyle w:val="Ttulo2"/>
        <w:pageBreakBefore/>
        <w:spacing w:before="0"/>
        <w:ind w:firstLine="0"/>
        <w:jc w:val="both"/>
        <w:rPr>
          <w:rFonts w:cs="Arial"/>
          <w:iCs/>
          <w:sz w:val="22"/>
          <w:szCs w:val="22"/>
        </w:rPr>
      </w:pPr>
      <w:r w:rsidRPr="001D2342">
        <w:rPr>
          <w:rFonts w:cs="Arial"/>
          <w:iCs/>
          <w:sz w:val="22"/>
          <w:szCs w:val="22"/>
        </w:rPr>
        <w:t xml:space="preserve">PROCESSO LICITATÓRIO Nº </w:t>
      </w:r>
      <w:r w:rsidR="00200002">
        <w:rPr>
          <w:rFonts w:cs="Arial"/>
          <w:iCs/>
          <w:sz w:val="22"/>
          <w:szCs w:val="22"/>
        </w:rPr>
        <w:t>015</w:t>
      </w:r>
      <w:r w:rsidR="00226CC1">
        <w:rPr>
          <w:rFonts w:cs="Arial"/>
          <w:iCs/>
          <w:sz w:val="22"/>
          <w:szCs w:val="22"/>
        </w:rPr>
        <w:t>/</w:t>
      </w:r>
      <w:r w:rsidR="00200002">
        <w:rPr>
          <w:rFonts w:cs="Arial"/>
          <w:iCs/>
          <w:sz w:val="22"/>
          <w:szCs w:val="22"/>
        </w:rPr>
        <w:t>2022</w:t>
      </w:r>
    </w:p>
    <w:p w:rsidR="001D2342" w:rsidRPr="001D2342" w:rsidRDefault="001D2342" w:rsidP="001D2342">
      <w:pPr>
        <w:pStyle w:val="Ttulo2"/>
        <w:spacing w:before="0"/>
        <w:ind w:firstLine="30"/>
        <w:jc w:val="both"/>
        <w:rPr>
          <w:rFonts w:cs="Arial"/>
          <w:iCs/>
          <w:sz w:val="22"/>
          <w:szCs w:val="22"/>
        </w:rPr>
      </w:pPr>
      <w:r w:rsidRPr="001D2342">
        <w:rPr>
          <w:rFonts w:cs="Arial"/>
          <w:iCs/>
          <w:sz w:val="22"/>
          <w:szCs w:val="22"/>
        </w:rPr>
        <w:t xml:space="preserve">PREGÃO PRESENCIAL Nº </w:t>
      </w:r>
      <w:r w:rsidR="00200002">
        <w:rPr>
          <w:rFonts w:cs="Arial"/>
          <w:iCs/>
          <w:sz w:val="22"/>
          <w:szCs w:val="22"/>
        </w:rPr>
        <w:t>004</w:t>
      </w:r>
      <w:r w:rsidR="00226CC1">
        <w:rPr>
          <w:rFonts w:cs="Arial"/>
          <w:iCs/>
          <w:sz w:val="22"/>
          <w:szCs w:val="22"/>
        </w:rPr>
        <w:t>/</w:t>
      </w:r>
      <w:r w:rsidR="00200002">
        <w:rPr>
          <w:rFonts w:cs="Arial"/>
          <w:iCs/>
          <w:sz w:val="22"/>
          <w:szCs w:val="22"/>
        </w:rPr>
        <w:t>2022</w:t>
      </w:r>
    </w:p>
    <w:p w:rsidR="001D2342" w:rsidRPr="001D2342" w:rsidRDefault="001D2342" w:rsidP="001D2342">
      <w:pPr>
        <w:jc w:val="both"/>
        <w:rPr>
          <w:rFonts w:ascii="Arial" w:hAnsi="Arial" w:cs="Arial"/>
          <w:sz w:val="22"/>
          <w:szCs w:val="22"/>
          <w:shd w:val="clear" w:color="auto" w:fill="FFFF00"/>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Pr="001D2342" w:rsidRDefault="001D2342" w:rsidP="001D2342">
      <w:pPr>
        <w:pStyle w:val="WW-Padro"/>
        <w:jc w:val="both"/>
        <w:rPr>
          <w:rFonts w:ascii="Arial" w:hAnsi="Arial" w:cs="Arial"/>
          <w:b/>
          <w:bCs/>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b/>
          <w:bCs/>
          <w:sz w:val="22"/>
          <w:szCs w:val="22"/>
          <w:lang w:val="pt-BR"/>
        </w:rPr>
        <w:t xml:space="preserve">O Município </w:t>
      </w:r>
      <w:r>
        <w:rPr>
          <w:rFonts w:ascii="Arial" w:hAnsi="Arial" w:cs="Arial"/>
          <w:b/>
          <w:bCs/>
          <w:sz w:val="22"/>
          <w:szCs w:val="22"/>
          <w:lang w:val="pt-BR"/>
        </w:rPr>
        <w:t>d</w:t>
      </w:r>
      <w:r w:rsidRPr="001D2342">
        <w:rPr>
          <w:rFonts w:ascii="Arial" w:hAnsi="Arial" w:cs="Arial"/>
          <w:b/>
          <w:bCs/>
          <w:sz w:val="22"/>
          <w:szCs w:val="22"/>
          <w:lang w:val="pt-BR"/>
        </w:rPr>
        <w:t>e Pequi/MG</w:t>
      </w:r>
      <w:r w:rsidRPr="001D2342">
        <w:rPr>
          <w:rFonts w:ascii="Arial" w:hAnsi="Arial" w:cs="Arial"/>
          <w:sz w:val="22"/>
          <w:szCs w:val="22"/>
          <w:lang w:val="pt-BR"/>
        </w:rPr>
        <w:t xml:space="preserve">, realizará procedimento de licitação nº </w:t>
      </w:r>
      <w:r w:rsidR="00200002">
        <w:rPr>
          <w:rFonts w:ascii="Arial" w:hAnsi="Arial" w:cs="Arial"/>
          <w:sz w:val="22"/>
          <w:szCs w:val="22"/>
          <w:lang w:val="pt-BR"/>
        </w:rPr>
        <w:t>015</w:t>
      </w:r>
      <w:r w:rsidR="00226CC1">
        <w:rPr>
          <w:rFonts w:ascii="Arial" w:hAnsi="Arial" w:cs="Arial"/>
          <w:sz w:val="22"/>
          <w:szCs w:val="22"/>
          <w:lang w:val="pt-BR"/>
        </w:rPr>
        <w:t>/</w:t>
      </w:r>
      <w:r w:rsidR="00200002">
        <w:rPr>
          <w:rFonts w:ascii="Arial" w:hAnsi="Arial" w:cs="Arial"/>
          <w:sz w:val="22"/>
          <w:szCs w:val="22"/>
          <w:lang w:val="pt-BR"/>
        </w:rPr>
        <w:t>2022</w:t>
      </w:r>
      <w:r w:rsidRPr="001D2342">
        <w:rPr>
          <w:rFonts w:ascii="Arial" w:hAnsi="Arial" w:cs="Arial"/>
          <w:sz w:val="22"/>
          <w:szCs w:val="22"/>
          <w:lang w:val="pt-BR"/>
        </w:rPr>
        <w:t xml:space="preserve">, modalidade, </w:t>
      </w:r>
      <w:r w:rsidRPr="001D2342">
        <w:rPr>
          <w:rFonts w:ascii="Arial" w:hAnsi="Arial" w:cs="Arial"/>
          <w:b/>
          <w:sz w:val="22"/>
          <w:szCs w:val="22"/>
          <w:lang w:val="pt-BR"/>
        </w:rPr>
        <w:t>Pregão Presencial, no Sistema Registro de Preços</w:t>
      </w:r>
      <w:r w:rsidRPr="001D2342">
        <w:rPr>
          <w:rFonts w:ascii="Arial" w:hAnsi="Arial" w:cs="Arial"/>
          <w:sz w:val="22"/>
          <w:szCs w:val="22"/>
          <w:lang w:val="pt-BR"/>
        </w:rPr>
        <w:t xml:space="preserve">, tipo </w:t>
      </w:r>
      <w:r w:rsidRPr="001D2342">
        <w:rPr>
          <w:rFonts w:ascii="Arial" w:hAnsi="Arial" w:cs="Arial"/>
          <w:b/>
          <w:sz w:val="22"/>
          <w:szCs w:val="22"/>
          <w:lang w:val="pt-BR"/>
        </w:rPr>
        <w:t>menor preço</w:t>
      </w:r>
      <w:r w:rsidRPr="001D2342">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200002" w:rsidRPr="00200002">
        <w:rPr>
          <w:rFonts w:ascii="Arial" w:hAnsi="Arial" w:cs="Arial"/>
          <w:b/>
          <w:sz w:val="22"/>
          <w:szCs w:val="22"/>
          <w:lang w:val="pt-BR"/>
        </w:rPr>
        <w:t>13</w:t>
      </w:r>
      <w:r w:rsidRPr="001D2342">
        <w:rPr>
          <w:rFonts w:ascii="Arial" w:hAnsi="Arial" w:cs="Arial"/>
          <w:b/>
          <w:bCs/>
          <w:sz w:val="22"/>
          <w:szCs w:val="22"/>
          <w:lang w:val="pt-BR"/>
        </w:rPr>
        <w:t>:00</w:t>
      </w:r>
      <w:r w:rsidRPr="001D2342">
        <w:rPr>
          <w:rFonts w:ascii="Arial" w:hAnsi="Arial" w:cs="Arial"/>
          <w:sz w:val="22"/>
          <w:szCs w:val="22"/>
          <w:lang w:val="pt-BR"/>
        </w:rPr>
        <w:t xml:space="preserve"> </w:t>
      </w:r>
      <w:r w:rsidRPr="001D2342">
        <w:rPr>
          <w:rFonts w:ascii="Arial" w:hAnsi="Arial" w:cs="Arial"/>
          <w:b/>
          <w:bCs/>
          <w:sz w:val="22"/>
          <w:szCs w:val="22"/>
          <w:lang w:val="pt-BR"/>
        </w:rPr>
        <w:t xml:space="preserve">horas do dia </w:t>
      </w:r>
      <w:r w:rsidR="00226CC1">
        <w:rPr>
          <w:rFonts w:ascii="Arial" w:hAnsi="Arial" w:cs="Arial"/>
          <w:b/>
          <w:bCs/>
          <w:sz w:val="22"/>
          <w:szCs w:val="22"/>
          <w:lang w:val="pt-BR"/>
        </w:rPr>
        <w:t>0</w:t>
      </w:r>
      <w:r w:rsidR="00200002">
        <w:rPr>
          <w:rFonts w:ascii="Arial" w:hAnsi="Arial" w:cs="Arial"/>
          <w:b/>
          <w:bCs/>
          <w:sz w:val="22"/>
          <w:szCs w:val="22"/>
          <w:lang w:val="pt-BR"/>
        </w:rPr>
        <w:t>9</w:t>
      </w:r>
      <w:r w:rsidRPr="001D2342">
        <w:rPr>
          <w:rFonts w:ascii="Arial" w:hAnsi="Arial" w:cs="Arial"/>
          <w:b/>
          <w:bCs/>
          <w:sz w:val="22"/>
          <w:szCs w:val="22"/>
          <w:lang w:val="pt-BR"/>
        </w:rPr>
        <w:t xml:space="preserve"> de </w:t>
      </w:r>
      <w:r w:rsidR="00226CC1">
        <w:rPr>
          <w:rFonts w:ascii="Arial" w:hAnsi="Arial" w:cs="Arial"/>
          <w:b/>
          <w:bCs/>
          <w:sz w:val="22"/>
          <w:szCs w:val="22"/>
          <w:lang w:val="pt-BR"/>
        </w:rPr>
        <w:t>fevereiro</w:t>
      </w:r>
      <w:r w:rsidRPr="001D2342">
        <w:rPr>
          <w:rFonts w:ascii="Arial" w:hAnsi="Arial" w:cs="Arial"/>
          <w:b/>
          <w:bCs/>
          <w:sz w:val="22"/>
          <w:szCs w:val="22"/>
          <w:lang w:val="pt-BR"/>
        </w:rPr>
        <w:t xml:space="preserve"> de </w:t>
      </w:r>
      <w:r w:rsidR="00200002">
        <w:rPr>
          <w:rFonts w:ascii="Arial" w:hAnsi="Arial" w:cs="Arial"/>
          <w:b/>
          <w:bCs/>
          <w:sz w:val="22"/>
          <w:szCs w:val="22"/>
          <w:lang w:val="pt-BR"/>
        </w:rPr>
        <w:t>2022</w:t>
      </w:r>
      <w:r w:rsidRPr="001D2342">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1D2342" w:rsidRPr="001D2342" w:rsidRDefault="001D2342" w:rsidP="001D2342">
      <w:pPr>
        <w:pStyle w:val="Recuodocorpodetexto"/>
        <w:ind w:left="0" w:firstLine="0"/>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 OBJETO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1.1. A presente licitação tem por objeto </w:t>
      </w:r>
      <w:r w:rsidR="00E32C48" w:rsidRPr="00E32C48">
        <w:rPr>
          <w:rFonts w:ascii="Arial" w:hAnsi="Arial" w:cs="Arial"/>
          <w:b/>
          <w:sz w:val="22"/>
          <w:szCs w:val="22"/>
          <w:lang w:val="pt-BR"/>
        </w:rPr>
        <w:t>Registro de Preços para Contratação de empresa para Futura e Eventual Fornecimento de Produtos de Padaria para atender às necessidades do o Município de Pequi/MG</w:t>
      </w:r>
      <w:r w:rsidRPr="001D2342">
        <w:rPr>
          <w:rFonts w:ascii="Arial" w:hAnsi="Arial" w:cs="Arial"/>
          <w:sz w:val="22"/>
          <w:szCs w:val="22"/>
          <w:lang w:val="pt-BR"/>
        </w:rPr>
        <w:t>, descrito e especificado no Termo de Referência anexo a este instrumento convocatório.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2. CONDIÇÕES DE PARTICIPAÇÃO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0"/>
        </w:tabs>
        <w:jc w:val="both"/>
        <w:rPr>
          <w:rFonts w:ascii="Arial" w:hAnsi="Arial" w:cs="Arial"/>
          <w:sz w:val="22"/>
          <w:szCs w:val="22"/>
          <w:lang w:val="pt-BR"/>
        </w:rPr>
      </w:pPr>
      <w:r w:rsidRPr="001D2342">
        <w:rPr>
          <w:rFonts w:ascii="Arial" w:hAnsi="Arial" w:cs="Arial"/>
          <w:sz w:val="22"/>
          <w:szCs w:val="22"/>
          <w:lang w:val="pt-BR"/>
        </w:rPr>
        <w:t>2.1. Poderão participar da presente licitação todos quantos militem no ramo pertinente ao objeto desta licitação.</w:t>
      </w:r>
    </w:p>
    <w:p w:rsidR="001D2342" w:rsidRPr="001D2342" w:rsidRDefault="001D2342" w:rsidP="001D2342">
      <w:pPr>
        <w:pStyle w:val="WW-Padro"/>
        <w:tabs>
          <w:tab w:val="left" w:pos="0"/>
        </w:tabs>
        <w:jc w:val="both"/>
        <w:rPr>
          <w:rFonts w:ascii="Arial" w:hAnsi="Arial" w:cs="Arial"/>
          <w:sz w:val="22"/>
          <w:szCs w:val="22"/>
          <w:lang w:val="pt-BR"/>
        </w:rPr>
      </w:pPr>
    </w:p>
    <w:p w:rsidR="001D2342" w:rsidRDefault="001D2342" w:rsidP="001D2342">
      <w:pPr>
        <w:pStyle w:val="WW-Padro"/>
        <w:tabs>
          <w:tab w:val="left" w:pos="180"/>
        </w:tabs>
        <w:jc w:val="both"/>
        <w:rPr>
          <w:rFonts w:ascii="Arial" w:hAnsi="Arial" w:cs="Arial"/>
          <w:sz w:val="22"/>
          <w:szCs w:val="22"/>
          <w:lang w:val="pt-BR"/>
        </w:rPr>
      </w:pPr>
      <w:r w:rsidRPr="001D2342">
        <w:rPr>
          <w:rFonts w:ascii="Arial" w:hAnsi="Arial" w:cs="Arial"/>
          <w:sz w:val="22"/>
          <w:szCs w:val="22"/>
          <w:lang w:val="pt-BR"/>
        </w:rPr>
        <w:t>2.2. Não poderão participar do presente certame a empresa:</w:t>
      </w:r>
    </w:p>
    <w:p w:rsidR="001D2342" w:rsidRPr="001D2342" w:rsidRDefault="001D2342" w:rsidP="001D2342">
      <w:pPr>
        <w:pStyle w:val="WW-Padro"/>
        <w:tabs>
          <w:tab w:val="left" w:pos="180"/>
        </w:tabs>
        <w:jc w:val="both"/>
        <w:rPr>
          <w:rFonts w:ascii="Arial" w:hAnsi="Arial" w:cs="Arial"/>
          <w:sz w:val="22"/>
          <w:szCs w:val="22"/>
          <w:lang w:val="pt-BR"/>
        </w:rPr>
      </w:pPr>
    </w:p>
    <w:p w:rsidR="001D2342" w:rsidRPr="001D2342" w:rsidRDefault="001D2342" w:rsidP="001D2342">
      <w:pPr>
        <w:tabs>
          <w:tab w:val="left" w:pos="540"/>
          <w:tab w:val="left" w:pos="927"/>
        </w:tabs>
        <w:jc w:val="both"/>
        <w:rPr>
          <w:rFonts w:ascii="Arial" w:hAnsi="Arial" w:cs="Arial"/>
          <w:sz w:val="22"/>
          <w:szCs w:val="22"/>
        </w:rPr>
      </w:pPr>
      <w:r w:rsidRPr="001D2342">
        <w:rPr>
          <w:rFonts w:ascii="Arial" w:hAnsi="Arial" w:cs="Arial"/>
          <w:sz w:val="22"/>
          <w:szCs w:val="22"/>
        </w:rPr>
        <w:t>2.2.1. Concordatária; em processo de falência; sob concurso de credores; em dissolução; ou em recuperação judicial;</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2.2.2. Estrangeira que não funcione no País;</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2.2.3. Com o direito suspenso de contratar com a Administração Pública ou por ter sido declarada inidônea;</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2.2.4. Que esteja cumprindo penalidade que a impeça de participar de licitação junto à Administração Pública;</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 xml:space="preserve">2.2.5. Que possua participação direta ou indireta de sócio, diretor ou responsável técnico que tenha vínculo empregatício com a Prefeitura de </w:t>
      </w:r>
      <w:r w:rsidR="00F21A69" w:rsidRPr="001D2342">
        <w:rPr>
          <w:rFonts w:ascii="Arial" w:hAnsi="Arial" w:cs="Arial"/>
          <w:sz w:val="22"/>
          <w:szCs w:val="22"/>
        </w:rPr>
        <w:t>Pequi</w:t>
      </w:r>
      <w:r w:rsidRPr="001D2342">
        <w:rPr>
          <w:rFonts w:ascii="Arial" w:hAnsi="Arial" w:cs="Arial"/>
          <w:sz w:val="22"/>
          <w:szCs w:val="22"/>
        </w:rPr>
        <w:t>/MG.</w:t>
      </w:r>
    </w:p>
    <w:p w:rsidR="001D2342" w:rsidRPr="001D2342" w:rsidRDefault="001D2342" w:rsidP="001D2342">
      <w:pPr>
        <w:tabs>
          <w:tab w:val="left" w:pos="142"/>
        </w:tabs>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b/>
          <w:sz w:val="22"/>
          <w:szCs w:val="22"/>
        </w:rPr>
      </w:pPr>
      <w:r w:rsidRPr="001D2342">
        <w:rPr>
          <w:rFonts w:ascii="Arial" w:hAnsi="Arial" w:cs="Arial"/>
          <w:sz w:val="22"/>
          <w:szCs w:val="22"/>
        </w:rPr>
        <w:t xml:space="preserve">2.3. </w:t>
      </w:r>
      <w:r w:rsidRPr="001D2342">
        <w:rPr>
          <w:rFonts w:ascii="Arial" w:hAnsi="Arial" w:cs="Arial"/>
          <w:b/>
          <w:sz w:val="22"/>
          <w:szCs w:val="22"/>
        </w:rPr>
        <w:t xml:space="preserve">A presente licitação destina-se exclusivamente a pessoas jurídicas do ramo, inscritas ou não no Cadastro Municipal, que sejam Micro Empresa, Micro Empreendedor Individual ou Empresa de Pequeno Porte, conforme dispõe o inciso I </w:t>
      </w:r>
      <w:r w:rsidRPr="001D2342">
        <w:rPr>
          <w:rFonts w:ascii="Arial" w:hAnsi="Arial" w:cs="Arial"/>
          <w:b/>
          <w:sz w:val="22"/>
          <w:szCs w:val="22"/>
        </w:rPr>
        <w:lastRenderedPageBreak/>
        <w:t>do art. 48 da Lei Complementar nº 123/2006, alterada pela Lei Complementar nº 147/2014.</w:t>
      </w:r>
    </w:p>
    <w:p w:rsidR="001D2342" w:rsidRPr="001D2342" w:rsidRDefault="001D2342" w:rsidP="001D2342">
      <w:pPr>
        <w:tabs>
          <w:tab w:val="left" w:pos="142"/>
        </w:tabs>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3-ENTREGA DOS ENVELOPES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0"/>
        </w:tabs>
        <w:jc w:val="both"/>
        <w:rPr>
          <w:rFonts w:ascii="Arial" w:hAnsi="Arial" w:cs="Arial"/>
          <w:sz w:val="22"/>
          <w:szCs w:val="22"/>
          <w:lang w:val="pt-BR"/>
        </w:rPr>
      </w:pPr>
      <w:r w:rsidRPr="001D2342">
        <w:rPr>
          <w:rFonts w:ascii="Arial" w:hAnsi="Arial" w:cs="Arial"/>
          <w:sz w:val="22"/>
          <w:szCs w:val="22"/>
          <w:lang w:val="pt-BR"/>
        </w:rPr>
        <w:t>3.1. Dos envelopes “PROPOSTA COMERCIAL” e “DOCUMENTAÇÃO DE HABILITAÇÃO”.</w:t>
      </w:r>
    </w:p>
    <w:p w:rsidR="001D2342" w:rsidRPr="001D2342" w:rsidRDefault="001D2342" w:rsidP="001D2342">
      <w:pPr>
        <w:pStyle w:val="WW-Padro"/>
        <w:tabs>
          <w:tab w:val="left" w:pos="0"/>
        </w:tabs>
        <w:jc w:val="both"/>
        <w:rPr>
          <w:rFonts w:ascii="Arial" w:hAnsi="Arial" w:cs="Arial"/>
          <w:sz w:val="22"/>
          <w:szCs w:val="22"/>
          <w:lang w:val="pt-BR"/>
        </w:rPr>
      </w:pPr>
    </w:p>
    <w:p w:rsidR="001D2342" w:rsidRPr="001D2342"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3.1.2. Os envelopes deverão ainda indicar em sua parte externa e frontal os seguintes dizeres: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I - Envelope contendo Proposta Comercial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PREFEITURA MUNICIPAL DE PEQUI - MG</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 xml:space="preserve">PROCESSO LICITATÓRIO Nº </w:t>
      </w:r>
      <w:r w:rsidR="00200002">
        <w:rPr>
          <w:rFonts w:ascii="Arial" w:hAnsi="Arial" w:cs="Arial"/>
          <w:bCs/>
          <w:sz w:val="22"/>
          <w:szCs w:val="22"/>
        </w:rPr>
        <w:t>015</w:t>
      </w:r>
      <w:r w:rsidR="00226CC1">
        <w:rPr>
          <w:rFonts w:ascii="Arial" w:hAnsi="Arial" w:cs="Arial"/>
          <w:bCs/>
          <w:sz w:val="22"/>
          <w:szCs w:val="22"/>
        </w:rPr>
        <w:t>/</w:t>
      </w:r>
      <w:r w:rsidR="00200002">
        <w:rPr>
          <w:rFonts w:ascii="Arial" w:hAnsi="Arial" w:cs="Arial"/>
          <w:bCs/>
          <w:sz w:val="22"/>
          <w:szCs w:val="22"/>
        </w:rPr>
        <w:t>2022</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 xml:space="preserve">PREGÃO Nº </w:t>
      </w:r>
      <w:r w:rsidR="00200002">
        <w:rPr>
          <w:rFonts w:ascii="Arial" w:hAnsi="Arial" w:cs="Arial"/>
          <w:bCs/>
          <w:sz w:val="22"/>
          <w:szCs w:val="22"/>
        </w:rPr>
        <w:t>004</w:t>
      </w:r>
      <w:r w:rsidR="00226CC1">
        <w:rPr>
          <w:rFonts w:ascii="Arial" w:hAnsi="Arial" w:cs="Arial"/>
          <w:bCs/>
          <w:sz w:val="22"/>
          <w:szCs w:val="22"/>
        </w:rPr>
        <w:t>/</w:t>
      </w:r>
      <w:r w:rsidR="00200002">
        <w:rPr>
          <w:rFonts w:ascii="Arial" w:hAnsi="Arial" w:cs="Arial"/>
          <w:bCs/>
          <w:sz w:val="22"/>
          <w:szCs w:val="22"/>
        </w:rPr>
        <w:t>2022</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LICITANTE: ___________________________</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ENVELOPE Nº 1 (PROPOSTA DE PREÇO)</w:t>
      </w:r>
    </w:p>
    <w:p w:rsidR="001D2342" w:rsidRPr="001D2342" w:rsidRDefault="001D2342" w:rsidP="001D2342">
      <w:pPr>
        <w:tabs>
          <w:tab w:val="center" w:pos="2268"/>
        </w:tabs>
        <w:jc w:val="both"/>
        <w:rPr>
          <w:rFonts w:ascii="Arial" w:hAnsi="Arial" w:cs="Arial"/>
          <w:bCs/>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II - Envelope contendo os Documentos de Habilitação:</w:t>
      </w:r>
    </w:p>
    <w:p w:rsidR="001D2342" w:rsidRPr="001D2342" w:rsidRDefault="001D2342" w:rsidP="001D2342">
      <w:pPr>
        <w:tabs>
          <w:tab w:val="center" w:pos="2268"/>
        </w:tabs>
        <w:jc w:val="both"/>
        <w:rPr>
          <w:rFonts w:ascii="Arial" w:hAnsi="Arial" w:cs="Arial"/>
          <w:bCs/>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PREFEITURA MUNICIPAL DE PEQUI - MG</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 xml:space="preserve">PROCESSO LICITATÓRIO Nº </w:t>
      </w:r>
      <w:r w:rsidR="00200002">
        <w:rPr>
          <w:rFonts w:ascii="Arial" w:hAnsi="Arial" w:cs="Arial"/>
          <w:bCs/>
          <w:sz w:val="22"/>
          <w:szCs w:val="22"/>
        </w:rPr>
        <w:t>015</w:t>
      </w:r>
      <w:r w:rsidR="00226CC1">
        <w:rPr>
          <w:rFonts w:ascii="Arial" w:hAnsi="Arial" w:cs="Arial"/>
          <w:bCs/>
          <w:sz w:val="22"/>
          <w:szCs w:val="22"/>
        </w:rPr>
        <w:t>/</w:t>
      </w:r>
      <w:r w:rsidR="00200002">
        <w:rPr>
          <w:rFonts w:ascii="Arial" w:hAnsi="Arial" w:cs="Arial"/>
          <w:bCs/>
          <w:sz w:val="22"/>
          <w:szCs w:val="22"/>
        </w:rPr>
        <w:t>2022</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 xml:space="preserve">PREGÃO Nº </w:t>
      </w:r>
      <w:r w:rsidR="00200002">
        <w:rPr>
          <w:rFonts w:ascii="Arial" w:hAnsi="Arial" w:cs="Arial"/>
          <w:bCs/>
          <w:sz w:val="22"/>
          <w:szCs w:val="22"/>
        </w:rPr>
        <w:t>004</w:t>
      </w:r>
      <w:r w:rsidR="00226CC1">
        <w:rPr>
          <w:rFonts w:ascii="Arial" w:hAnsi="Arial" w:cs="Arial"/>
          <w:bCs/>
          <w:sz w:val="22"/>
          <w:szCs w:val="22"/>
        </w:rPr>
        <w:t>/</w:t>
      </w:r>
      <w:r w:rsidR="00200002">
        <w:rPr>
          <w:rFonts w:ascii="Arial" w:hAnsi="Arial" w:cs="Arial"/>
          <w:bCs/>
          <w:sz w:val="22"/>
          <w:szCs w:val="22"/>
        </w:rPr>
        <w:t>2022</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LICITANTE: ___________________________</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ENVELOPE Nº 2 (DOCUMENTOS DE HABILITAÇÃO)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480"/>
        </w:tabs>
        <w:jc w:val="both"/>
        <w:rPr>
          <w:rFonts w:ascii="Arial" w:hAnsi="Arial" w:cs="Arial"/>
          <w:sz w:val="22"/>
          <w:szCs w:val="22"/>
          <w:lang w:val="pt-BR"/>
        </w:rPr>
      </w:pPr>
      <w:r w:rsidRPr="001D2342">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1D2342" w:rsidRPr="001D2342" w:rsidRDefault="001D2342" w:rsidP="001D2342">
      <w:pPr>
        <w:pStyle w:val="WW-Padro"/>
        <w:tabs>
          <w:tab w:val="left" w:pos="480"/>
        </w:tabs>
        <w:jc w:val="both"/>
        <w:rPr>
          <w:rFonts w:ascii="Arial" w:hAnsi="Arial" w:cs="Arial"/>
          <w:sz w:val="22"/>
          <w:szCs w:val="22"/>
          <w:lang w:val="pt-BR"/>
        </w:rPr>
      </w:pPr>
    </w:p>
    <w:p w:rsidR="001D2342" w:rsidRPr="001D2342" w:rsidRDefault="001D2342" w:rsidP="001D2342">
      <w:pPr>
        <w:pStyle w:val="WW-Padro"/>
        <w:tabs>
          <w:tab w:val="left" w:pos="480"/>
        </w:tabs>
        <w:jc w:val="both"/>
        <w:rPr>
          <w:rFonts w:ascii="Arial" w:hAnsi="Arial" w:cs="Arial"/>
          <w:sz w:val="22"/>
          <w:szCs w:val="22"/>
          <w:lang w:val="pt-BR"/>
        </w:rPr>
      </w:pPr>
      <w:r w:rsidRPr="001D2342">
        <w:rPr>
          <w:rFonts w:ascii="Arial" w:hAnsi="Arial" w:cs="Arial"/>
          <w:sz w:val="22"/>
          <w:szCs w:val="22"/>
          <w:lang w:val="pt-BR"/>
        </w:rPr>
        <w:t>3.3. O PREGOEIRO não se responsabilizará por envelopes de “Proposta Comercial” e “Documentos de Habilitação” que não sejam entregues ao pregoeiro designado, no local, data e horário definidos neste edital.</w:t>
      </w:r>
    </w:p>
    <w:p w:rsidR="001D2342" w:rsidRPr="001D2342" w:rsidRDefault="001D2342" w:rsidP="001D2342">
      <w:pPr>
        <w:pStyle w:val="WW-Padro"/>
        <w:tabs>
          <w:tab w:val="left" w:pos="480"/>
        </w:tabs>
        <w:jc w:val="both"/>
        <w:rPr>
          <w:rFonts w:ascii="Arial" w:hAnsi="Arial" w:cs="Arial"/>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360"/>
        </w:tabs>
        <w:jc w:val="both"/>
        <w:rPr>
          <w:rFonts w:ascii="Arial" w:hAnsi="Arial" w:cs="Arial"/>
          <w:b/>
          <w:sz w:val="22"/>
          <w:szCs w:val="22"/>
          <w:lang w:val="pt-BR"/>
        </w:rPr>
      </w:pPr>
      <w:r w:rsidRPr="001D2342">
        <w:rPr>
          <w:rFonts w:ascii="Arial" w:hAnsi="Arial" w:cs="Arial"/>
          <w:b/>
          <w:sz w:val="22"/>
          <w:szCs w:val="22"/>
          <w:lang w:val="pt-BR"/>
        </w:rPr>
        <w:t>4. CREDENCIAMENTO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4.2. Cada licitante credenciará apenas um representante que será o único admitido a intervir nas fases do procedimento licitatório e a responder, para todos os atos e efeitos previstos neste Edital, por sua representada.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4.3. Por credenciamento entende-se a apresentação conjunta dos seguintes documentos: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 - documento oficial de identidade;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1D2342" w:rsidRPr="001D2342" w:rsidRDefault="001D2342" w:rsidP="001D2342">
      <w:pPr>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1D2342" w:rsidRPr="001D2342" w:rsidRDefault="001D2342" w:rsidP="001D2342">
      <w:pPr>
        <w:pStyle w:val="Padr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4.6. Em se tratando de MEI – Micro Empreendedor Individual, a comprovação desta condição será efetuada mediante certificado da condição de Micro Empreendedor Individual – CCMEI.</w:t>
      </w:r>
    </w:p>
    <w:p w:rsidR="001D2342" w:rsidRPr="001D2342" w:rsidRDefault="001D2342" w:rsidP="001D2342">
      <w:pPr>
        <w:pStyle w:val="Padro"/>
        <w:jc w:val="both"/>
        <w:rPr>
          <w:rFonts w:ascii="Arial" w:hAnsi="Arial" w:cs="Arial"/>
          <w:sz w:val="22"/>
          <w:szCs w:val="22"/>
        </w:rPr>
      </w:pPr>
    </w:p>
    <w:p w:rsidR="001D2342" w:rsidRPr="001D2342" w:rsidRDefault="006C4341" w:rsidP="001D2342">
      <w:pPr>
        <w:pStyle w:val="Padro"/>
        <w:jc w:val="both"/>
        <w:rPr>
          <w:rFonts w:ascii="Arial" w:hAnsi="Arial" w:cs="Arial"/>
          <w:sz w:val="22"/>
          <w:szCs w:val="22"/>
        </w:rPr>
      </w:pPr>
      <w:r>
        <w:rPr>
          <w:rFonts w:ascii="Arial" w:hAnsi="Arial" w:cs="Arial"/>
          <w:sz w:val="22"/>
          <w:szCs w:val="22"/>
        </w:rPr>
        <w:t>4</w:t>
      </w:r>
      <w:r w:rsidR="001D2342" w:rsidRPr="001D2342">
        <w:rPr>
          <w:rFonts w:ascii="Arial" w:hAnsi="Arial" w:cs="Arial"/>
          <w:sz w:val="22"/>
          <w:szCs w:val="22"/>
        </w:rPr>
        <w:t>.5. As certidões descritas nos itens 4.5 e 4.6 apresentadas após o dia 31 de janeiro do corrente ano, terão obrigatoriamente que ter sido emitidas no exercício em curso. (AS REFERIDAS DECLARAÇÕES DEVERÃO ESTAR FORA DOS ENVELOPES)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4.8. O representante poderá ser substituído por outro devidamente credenciado.</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4.9. Não será admitida a participação de um mesmo representante para mais de uma empresa licitante.</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1D2342" w:rsidRPr="001D2342" w:rsidRDefault="001D2342" w:rsidP="001D2342">
      <w:pPr>
        <w:pStyle w:val="Padr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4.10.1. A participação na forma do item 3.4, sem a presença de representante no ato da sessão, impede a apresentação de lances por parte da licitante.</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b/>
          <w:snapToGrid w:val="0"/>
          <w:sz w:val="22"/>
          <w:szCs w:val="22"/>
        </w:rPr>
        <w:t xml:space="preserve">4.11. </w:t>
      </w:r>
      <w:r w:rsidRPr="001D2342">
        <w:rPr>
          <w:rFonts w:ascii="Arial" w:hAnsi="Arial" w:cs="Arial"/>
          <w:b/>
          <w:snapToGrid w:val="0"/>
          <w:sz w:val="22"/>
          <w:szCs w:val="22"/>
          <w:u w:val="single"/>
        </w:rPr>
        <w:t>As autenticações efetuadas na Prefeitura só serão feitas mediante apresentação dos documentos originais.</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Ttulo2"/>
        <w:spacing w:before="0"/>
        <w:ind w:firstLine="0"/>
        <w:jc w:val="both"/>
        <w:rPr>
          <w:rFonts w:cs="Arial"/>
          <w:sz w:val="22"/>
          <w:szCs w:val="22"/>
        </w:rPr>
      </w:pPr>
      <w:r w:rsidRPr="001D2342">
        <w:rPr>
          <w:rFonts w:cs="Arial"/>
          <w:sz w:val="22"/>
          <w:szCs w:val="22"/>
        </w:rPr>
        <w:lastRenderedPageBreak/>
        <w:t>5. DA IMPUGNAÇÃO DO ATO CONVOCATÓRIO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5.1.1 Caso seja acolhida a petição contra o ato convocatório, será designada nova data para a realização do certame.</w:t>
      </w: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1D2342" w:rsidRPr="001D2342" w:rsidRDefault="001D2342" w:rsidP="001D2342">
      <w:pPr>
        <w:pStyle w:val="WW-Padro"/>
        <w:tabs>
          <w:tab w:val="left" w:pos="72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6. PROPOSTAS COMERCIAIS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6.1.1. Nome, número do CNPJ, endereço, telefone, fax e e-mail da empresa proponente;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6.1.2. Especificação detalhada do objeto, com indicação da marca do produto cotado;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6.1.3. Termo de compromisso do licitante, declarando que o objeto do certame será entregue conforme estipulado neste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Padro"/>
        <w:tabs>
          <w:tab w:val="left" w:pos="2160"/>
        </w:tabs>
        <w:jc w:val="both"/>
        <w:rPr>
          <w:rFonts w:ascii="Arial" w:hAnsi="Arial" w:cs="Arial"/>
          <w:sz w:val="22"/>
          <w:szCs w:val="22"/>
        </w:rPr>
      </w:pPr>
      <w:r w:rsidRPr="001D2342">
        <w:rPr>
          <w:rFonts w:ascii="Arial" w:hAnsi="Arial" w:cs="Arial"/>
          <w:sz w:val="22"/>
          <w:szCs w:val="22"/>
        </w:rPr>
        <w:t>6.1.4. Prazo de validade da proposta não inferior a 60 (sessenta) dias, contados da limite prevista para entrega das propostas, conforme art. 64, § da Lei Federal nº 8.666/93;</w:t>
      </w:r>
    </w:p>
    <w:p w:rsidR="001D2342" w:rsidRPr="001D2342" w:rsidRDefault="001D2342" w:rsidP="001D2342">
      <w:pPr>
        <w:pStyle w:val="WW-Padro"/>
        <w:tabs>
          <w:tab w:val="left" w:pos="2160"/>
        </w:tabs>
        <w:jc w:val="both"/>
        <w:rPr>
          <w:rFonts w:ascii="Arial" w:hAnsi="Arial" w:cs="Arial"/>
          <w:sz w:val="22"/>
          <w:szCs w:val="22"/>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 xml:space="preserve">6.4. Os preços serão cotados com 03 (três) casas decimais. </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lastRenderedPageBreak/>
        <w:t>6.6. A licitante apresentará, FORA DO ENVELOPE, por ocasião da apresentação da Proposta Comercial, a Declaração de que atende plenamente a todos os requisitos de habilitação exigidos para o certame, conforme ANEXO V.</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Cs/>
          <w:sz w:val="22"/>
          <w:szCs w:val="22"/>
          <w:lang w:val="pt-BR"/>
        </w:rPr>
      </w:pPr>
      <w:r w:rsidRPr="001D2342">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1D2342" w:rsidRPr="001D2342" w:rsidRDefault="001D2342" w:rsidP="001D2342">
      <w:pPr>
        <w:pStyle w:val="WW-Padro"/>
        <w:tabs>
          <w:tab w:val="left" w:pos="1440"/>
        </w:tabs>
        <w:jc w:val="both"/>
        <w:rPr>
          <w:rFonts w:ascii="Arial" w:hAnsi="Arial" w:cs="Arial"/>
          <w:bCs/>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6.9. Prazo de entrega de no máximo 05 (cinco) úteis dias a contar do recebimento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7. HABILITAÇÃO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7.1. Quanto à REGULARIDADE JURÍDICA, a licitante apresentará:</w:t>
      </w:r>
    </w:p>
    <w:p w:rsid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7.1.1. Registro Comercial, no caso de empresa individual;</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7.1.3. Inscrição do ato constitutivo, no caso de sociedades civis, acompanhada de prova de diretoria em exercício;</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7.2. Quanto à REGULARIDADE FISCAL E TRABALHISTA, apresentará:</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7.2.1. Prova de Inscrição no Cadastro Nacional de Pessoas Jurídicas – CNPJ</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1D2342" w:rsidRPr="001D2342" w:rsidRDefault="001D2342" w:rsidP="001D2342">
      <w:pPr>
        <w:jc w:val="both"/>
        <w:rPr>
          <w:rFonts w:ascii="Arial" w:hAnsi="Arial" w:cs="Arial"/>
          <w:sz w:val="22"/>
          <w:szCs w:val="22"/>
        </w:rPr>
      </w:pPr>
      <w:r w:rsidRPr="001D2342">
        <w:rPr>
          <w:rFonts w:ascii="Arial" w:hAnsi="Arial" w:cs="Arial"/>
          <w:sz w:val="22"/>
          <w:szCs w:val="22"/>
        </w:rPr>
        <w:t>- Certificado de Regularidade de Situação perante o Fundo de Garantia do Tempo de Serviço - FGTS ou documento equivalente que comprove a regularidade.</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1D2342">
        <w:rPr>
          <w:rFonts w:ascii="Arial" w:hAnsi="Arial" w:cs="Arial"/>
          <w:sz w:val="22"/>
          <w:szCs w:val="22"/>
          <w:lang w:val="pt-BR"/>
        </w:rPr>
        <w:lastRenderedPageBreak/>
        <w:t>Federal do Brasil – RFB e pela Procuradoria-Geral da Fazenda Nacional – PGFN, conforme Portarias MF 358 e 443/2014;</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7.2.4. Prova de Regularidades com as Fazendas Estadual e Municipal, do domicílio ou sede do licitante, ou outra equivalente na forma da lei;</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7.2.5. Certidão Negativa de Débitos Trabalhistas (CNDT), provando a inexistência de débitos inadimplidos perante a Justiça do Trabalho.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7.3. Quanto à REGULARIDADE ECONOMICO-FINANCEIRA, apresentará:</w:t>
      </w:r>
    </w:p>
    <w:p w:rsidR="001D2342" w:rsidRPr="001D2342" w:rsidRDefault="001D2342" w:rsidP="001D2342">
      <w:pPr>
        <w:pStyle w:val="WW-Padro"/>
        <w:tabs>
          <w:tab w:val="left" w:pos="0"/>
          <w:tab w:val="left" w:pos="2160"/>
        </w:tabs>
        <w:jc w:val="both"/>
        <w:rPr>
          <w:rFonts w:ascii="Arial" w:hAnsi="Arial" w:cs="Arial"/>
          <w:sz w:val="22"/>
          <w:szCs w:val="22"/>
          <w:lang w:val="pt-BR"/>
        </w:rPr>
      </w:pPr>
    </w:p>
    <w:p w:rsidR="001D2342" w:rsidRPr="001D2342" w:rsidRDefault="001D2342" w:rsidP="001D2342">
      <w:pPr>
        <w:pStyle w:val="WW-Padro"/>
        <w:tabs>
          <w:tab w:val="left" w:pos="0"/>
          <w:tab w:val="left" w:pos="2160"/>
        </w:tabs>
        <w:jc w:val="both"/>
        <w:rPr>
          <w:rFonts w:ascii="Arial" w:hAnsi="Arial" w:cs="Arial"/>
          <w:sz w:val="22"/>
          <w:szCs w:val="22"/>
          <w:lang w:val="pt-BR"/>
        </w:rPr>
      </w:pPr>
      <w:r w:rsidRPr="001D2342">
        <w:rPr>
          <w:rFonts w:ascii="Arial" w:hAnsi="Arial" w:cs="Arial"/>
          <w:sz w:val="22"/>
          <w:szCs w:val="22"/>
          <w:lang w:val="pt-BR"/>
        </w:rPr>
        <w:t>7.3.1. Certidão de Falência e Concordata emitida por órgão competente com data de emissão de até 90 (noventa) dias antes da abertura da sessão.</w:t>
      </w: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 w:val="left" w:pos="2160"/>
        </w:tabs>
        <w:jc w:val="both"/>
        <w:rPr>
          <w:rFonts w:ascii="Arial" w:hAnsi="Arial" w:cs="Arial"/>
          <w:b/>
          <w:sz w:val="22"/>
          <w:szCs w:val="22"/>
          <w:lang w:val="pt-BR"/>
        </w:rPr>
      </w:pPr>
      <w:r w:rsidRPr="001D2342">
        <w:rPr>
          <w:rFonts w:ascii="Arial" w:hAnsi="Arial" w:cs="Arial"/>
          <w:b/>
          <w:kern w:val="2"/>
          <w:sz w:val="22"/>
          <w:szCs w:val="22"/>
          <w:lang w:val="pt-BR"/>
        </w:rPr>
        <w:t>7.4. Alvará de Vigilância Sanitária.</w:t>
      </w: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r w:rsidRPr="001D2342">
        <w:rPr>
          <w:rFonts w:ascii="Arial" w:hAnsi="Arial" w:cs="Arial"/>
          <w:sz w:val="22"/>
          <w:szCs w:val="22"/>
          <w:lang w:val="pt-BR"/>
        </w:rPr>
        <w:t>7.5. Deverão ainda, as licitantes, apresentarem as seguintes declarações:</w:t>
      </w:r>
    </w:p>
    <w:p w:rsidR="001D2342" w:rsidRPr="001D2342" w:rsidRDefault="001D2342" w:rsidP="001D2342">
      <w:pPr>
        <w:pStyle w:val="WW-Padro"/>
        <w:tabs>
          <w:tab w:val="left" w:pos="900"/>
        </w:tabs>
        <w:jc w:val="both"/>
        <w:rPr>
          <w:rFonts w:ascii="Arial" w:hAnsi="Arial" w:cs="Arial"/>
          <w:sz w:val="22"/>
          <w:szCs w:val="22"/>
          <w:lang w:val="pt-BR"/>
        </w:rPr>
      </w:pPr>
    </w:p>
    <w:p w:rsidR="001D2342" w:rsidRPr="001D2342" w:rsidRDefault="001D2342" w:rsidP="001D2342">
      <w:pPr>
        <w:pStyle w:val="WW-Padro"/>
        <w:tabs>
          <w:tab w:val="left" w:pos="900"/>
        </w:tabs>
        <w:jc w:val="both"/>
        <w:rPr>
          <w:rFonts w:ascii="Arial" w:hAnsi="Arial" w:cs="Arial"/>
          <w:sz w:val="22"/>
          <w:szCs w:val="22"/>
          <w:lang w:val="pt-BR"/>
        </w:rPr>
      </w:pPr>
      <w:r w:rsidRPr="001D2342">
        <w:rPr>
          <w:rFonts w:ascii="Arial" w:hAnsi="Arial" w:cs="Arial"/>
          <w:sz w:val="22"/>
          <w:szCs w:val="22"/>
          <w:lang w:val="pt-BR"/>
        </w:rPr>
        <w:t>7.5.1. Declaração de inexistência ou superveniência de fato impeditivo da habilitação (art. 32, § 2º, Lei 8.666/93), conforme ANEXO VI.</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7.5.2.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7.6. Sob pena de inabilitação, todos os documentos apresentados para habilitação deverão estar em nome do licitante e, preferencialmente, com número do CNPJ e endereço respectivo, observando-se que: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a) se o licitante for matriz, todos os documentos deverão estar em nome da matriz; ou</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b) se o licitante for filial, todos os documentos deverão estar em nome da filial;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c) se o licitante for matriz, e o executor do contrato for filial, a documentação deverá ser apresentada com CNPJ da matriz e da filial, simultaneamente;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d) serão dispensados da filial aqueles documentos que, pela própria natureza, comprovadamente, forem emitidos somente em nome da matriz.</w:t>
      </w:r>
    </w:p>
    <w:p w:rsidR="001D2342" w:rsidRPr="001D2342" w:rsidRDefault="001D2342" w:rsidP="001D2342">
      <w:pPr>
        <w:pStyle w:val="Contedodetabela"/>
        <w:jc w:val="both"/>
        <w:rPr>
          <w:rFonts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8. SESSÃO DO PREGÃO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8.2. Após o cadastramento dos valores de cada empresa participante, o Pregoeiro declarará aberta a sessão do PREGÃO para os lances.</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lastRenderedPageBreak/>
        <w:t>9. CLASSIFICAÇÃO DAS PROPOSTAS COMERCIAIS</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10. LANCES VERBAIS</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10.3. É vedada a oferta de lance com vista ao empate.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bCs/>
          <w:sz w:val="22"/>
          <w:szCs w:val="22"/>
          <w:lang w:val="pt-BR"/>
        </w:rPr>
      </w:pPr>
      <w:r w:rsidRPr="001D2342">
        <w:rPr>
          <w:rFonts w:ascii="Arial" w:hAnsi="Arial" w:cs="Arial"/>
          <w:sz w:val="22"/>
          <w:szCs w:val="22"/>
          <w:lang w:val="pt-BR"/>
        </w:rPr>
        <w:t xml:space="preserve">10.4. </w:t>
      </w:r>
      <w:r w:rsidRPr="001D2342">
        <w:rPr>
          <w:rFonts w:ascii="Arial" w:hAnsi="Arial" w:cs="Arial"/>
          <w:bCs/>
          <w:sz w:val="22"/>
          <w:szCs w:val="22"/>
          <w:lang w:val="pt-BR"/>
        </w:rPr>
        <w:t>Na sucessão de lances, a diferença de valor será determinada pelo pregoeiro na própria sessão.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11. JULGAMENTO</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11.4. Os licitantes apresentarão documentos em cópias legíveis, autenticadas em cartório competente ou por servidor designado para o pregão.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 As ME e EPP deverão apresentar toda a documentação exigida para a habilitação, inclusive os documentos comprobatórios da regularidade fiscal e trabalhista, mesmo que estes apresentem alguma restrição.</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11.5.2. A prorrogação do prazo para a regularização fiscal e trabalhista dependerá de requerimento, devidamente fundamentado, a ser dirigido ao Pregoeiro.</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11.5.3. Entende-se por tempestivo o requerimento apresentado dentro dos 05 (cinco) dias úteis inicialmente concedidos.</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11.5.4. A não regularização da documentação, no prazo previsto neste item, implicará decadência do direito à contratação, sem prejuízo das sanções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11.8. O pregoeiro negociará diretamente com o proponente, para obtenção de melhor preço.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11.9. Constatado o atendimento pleno às exigências fixadas no edital, o licitante será declarado vencedor.</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1D2342" w:rsidRPr="001D2342" w:rsidRDefault="001D2342" w:rsidP="001D2342">
      <w:pPr>
        <w:pStyle w:val="WW-Padro"/>
        <w:tabs>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1440"/>
          <w:tab w:val="left" w:pos="2160"/>
        </w:tabs>
        <w:jc w:val="both"/>
        <w:rPr>
          <w:rFonts w:ascii="Arial" w:hAnsi="Arial" w:cs="Arial"/>
          <w:sz w:val="22"/>
          <w:szCs w:val="22"/>
          <w:lang w:val="pt-BR"/>
        </w:rPr>
      </w:pPr>
      <w:r w:rsidRPr="001D2342">
        <w:rPr>
          <w:rFonts w:ascii="Arial" w:hAnsi="Arial" w:cs="Arial"/>
          <w:sz w:val="22"/>
          <w:szCs w:val="22"/>
          <w:lang w:val="pt-BR"/>
        </w:rPr>
        <w:t>11.11. Após a homologação do resultado da licitação, a(s) licitante(s) classificadas(s) em primeiro lugar por Item, terá(ão) o prazo de 05 (cinco) dias úteis, a contar da data do recebimento da convocação pela Administração, para assinar a Ata de Registro de Preços.</w:t>
      </w:r>
    </w:p>
    <w:p w:rsidR="001D2342" w:rsidRPr="001D2342" w:rsidRDefault="001D2342" w:rsidP="001D2342">
      <w:pPr>
        <w:pStyle w:val="WW-Padro"/>
        <w:tabs>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900"/>
        </w:tabs>
        <w:jc w:val="both"/>
        <w:rPr>
          <w:rFonts w:ascii="Arial" w:hAnsi="Arial" w:cs="Arial"/>
          <w:sz w:val="22"/>
          <w:szCs w:val="22"/>
          <w:lang w:val="pt-BR"/>
        </w:rPr>
      </w:pPr>
      <w:r w:rsidRPr="001D2342">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1D2342">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12. RECURSOS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12.3. O acolhimento de recurso importará a invalidação apenas dos atos insuscetíveis de aproveitamento.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12.4. A falta de manifestação imediata e motivada do licitante, importará decadência do direito de recurso.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12.5. Os recursos deverão ser decididos no prazo de 05 (cinco) dias pela Administração.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12.6. O resultado do recurso será divulgado mediante afixação no quadro de avisos deste órgão e comunicado a todos os licitantes via fax ou correio eletrônico.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13. DA HOMOLOGAÇÃO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13.1. Encerrada a seleção e ultrapassada a eventual fase recursal, o pregoeiro registrará os preços ofertados pelas licitantes em ordem crescente.</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14. DA ATA DE REGISTRO DE PREÇOS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bCs/>
          <w:sz w:val="22"/>
          <w:szCs w:val="22"/>
          <w:lang w:val="pt-BR"/>
        </w:rPr>
      </w:pPr>
      <w:r w:rsidRPr="001D2342">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14.7. Caso seja frustrada a negociação, o fornecedor será liberado do compromisso assumido.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14.10. Será considerado preço de mercado, os preços que forem iguais ou inferiores a média daqueles apurados pela Administração para determinado Item.</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1D2342" w:rsidRPr="001D2342" w:rsidRDefault="001D2342" w:rsidP="001D2342">
      <w:pPr>
        <w:pStyle w:val="WW-Padro"/>
        <w:jc w:val="both"/>
        <w:rPr>
          <w:rFonts w:ascii="Arial" w:hAnsi="Arial" w:cs="Arial"/>
          <w:bCs/>
          <w:sz w:val="22"/>
          <w:szCs w:val="22"/>
          <w:lang w:val="pt-BR"/>
        </w:rPr>
      </w:pP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15. DOS USUÁRIOS DA ATA DE REGISTRO DE PREÇO</w:t>
      </w:r>
    </w:p>
    <w:p w:rsidR="001D2342" w:rsidRPr="001D2342" w:rsidRDefault="001D2342" w:rsidP="001D2342">
      <w:pPr>
        <w:jc w:val="both"/>
        <w:rPr>
          <w:rFonts w:ascii="Arial" w:hAnsi="Arial" w:cs="Arial"/>
          <w:b/>
          <w:bCs/>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15.1.</w:t>
      </w:r>
      <w:r w:rsidRPr="001D2342">
        <w:rPr>
          <w:rFonts w:ascii="Arial" w:hAnsi="Arial" w:cs="Arial"/>
          <w:b/>
          <w:bCs/>
          <w:sz w:val="22"/>
          <w:szCs w:val="22"/>
        </w:rPr>
        <w:t xml:space="preserve"> </w:t>
      </w:r>
      <w:r w:rsidRPr="001D2342">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1D2342" w:rsidRPr="001D2342" w:rsidRDefault="001D2342" w:rsidP="001D2342">
      <w:pPr>
        <w:autoSpaceDE w:val="0"/>
        <w:jc w:val="both"/>
        <w:rPr>
          <w:rFonts w:ascii="Arial" w:hAnsi="Arial" w:cs="Arial"/>
          <w:b/>
          <w:bCs/>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15.3. Qualquer adesão à ata de registro de preços deverá ser previamente comunicada ao município de Pequi/MG.</w:t>
      </w:r>
    </w:p>
    <w:p w:rsidR="001D2342" w:rsidRPr="001D2342" w:rsidRDefault="001D2342" w:rsidP="001D2342">
      <w:pPr>
        <w:jc w:val="both"/>
        <w:rPr>
          <w:rFonts w:ascii="Arial" w:hAnsi="Arial" w:cs="Arial"/>
          <w:b/>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16. CONDIÇÕES DE FORNECIMENTO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16.5. O material rejeitado poderá ser substituído uma única vez, dentro de até 05 (cinco) dias úteis, após a solicitação pelo Setor Requisitante.</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 xml:space="preserve">16.6. Após o recebimento definitivo, o Contratado responderá por vícios por ventura apresentados pelo objeto licitado, no seu prazo de validade. </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16.7. O contratado deverá comprovar a manutenção das condições demonstradas para habilitação, até que seja satisfeita a obrigação assumida.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17. PAGAMENTO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17.1. A Nota Fiscal / Fatura Discriminativa deverá ser apresentada conforme descrito no Anexo – Termo de referência.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17.2. A Prefeitura Municipal efetuará o pagamento no prazo e condições descritas no Anexo – Termo de Referência.</w:t>
      </w:r>
    </w:p>
    <w:p w:rsidR="001D2342" w:rsidRPr="001D2342" w:rsidRDefault="001D2342" w:rsidP="001D2342">
      <w:pPr>
        <w:pStyle w:val="WW-Padro"/>
        <w:tabs>
          <w:tab w:val="left" w:pos="1440"/>
        </w:tabs>
        <w:jc w:val="both"/>
        <w:rPr>
          <w:rFonts w:ascii="Arial" w:hAnsi="Arial" w:cs="Arial"/>
          <w:b/>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18. DAS SANÇÕES ADMINISTRATIVAS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tabs>
          <w:tab w:val="left" w:pos="1245"/>
        </w:tabs>
        <w:jc w:val="both"/>
        <w:rPr>
          <w:rFonts w:ascii="Arial" w:hAnsi="Arial" w:cs="Arial"/>
          <w:sz w:val="22"/>
          <w:szCs w:val="22"/>
        </w:rPr>
      </w:pPr>
      <w:r w:rsidRPr="001D2342">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18.2.1. Advertência;</w:t>
      </w:r>
    </w:p>
    <w:p w:rsidR="001D2342" w:rsidRPr="001D2342" w:rsidRDefault="001D2342" w:rsidP="001D2342">
      <w:pPr>
        <w:pStyle w:val="Recuodecorpodetexto34"/>
        <w:spacing w:after="0"/>
        <w:ind w:left="0"/>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18.2.2. Multa de 0,3% (três décimos por cento) por dia, até o 10</w:t>
      </w:r>
      <w:r w:rsidRPr="001D2342">
        <w:rPr>
          <w:rFonts w:ascii="Arial" w:hAnsi="Arial" w:cs="Arial"/>
          <w:sz w:val="22"/>
          <w:szCs w:val="22"/>
          <w:u w:val="single"/>
          <w:vertAlign w:val="superscript"/>
        </w:rPr>
        <w:t>o</w:t>
      </w:r>
      <w:r w:rsidRPr="001D2342">
        <w:rPr>
          <w:rFonts w:ascii="Arial" w:hAnsi="Arial" w:cs="Arial"/>
          <w:sz w:val="22"/>
          <w:szCs w:val="22"/>
        </w:rPr>
        <w:t xml:space="preserve"> (décimo) dia de atraso, da entrega do produto, sobre o valor da parcela, por ocorrência;</w:t>
      </w:r>
    </w:p>
    <w:p w:rsidR="001D2342" w:rsidRPr="001D2342" w:rsidRDefault="001D2342" w:rsidP="001D2342">
      <w:pPr>
        <w:pStyle w:val="Recuodecorpodetexto34"/>
        <w:spacing w:after="0"/>
        <w:ind w:left="0"/>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18.2.3. Multa de 20% (vinte por cento) sobre o valor do saldo do valor do contrato, no caso de atraso superior a 10 (dez) dias, com a conseqüente rescisão contratual, quando for o caso;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18.2.4. Multa de 20% (vinte por cento) sobre o valor do contrato, nos casos: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a) inobservância do nível de qualidade dos fornecimentos;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b) transferência total ou parcial do contrato a terceiros;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c) subcontratação no todo ou em parte do objeto sem prévia autorização formal da Contratante;</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 descumprimento de cláusula contratual.</w:t>
      </w:r>
    </w:p>
    <w:p w:rsidR="001D2342" w:rsidRPr="001D2342" w:rsidRDefault="001D2342" w:rsidP="001D2342">
      <w:pPr>
        <w:tabs>
          <w:tab w:val="center" w:pos="2268"/>
        </w:tabs>
        <w:jc w:val="both"/>
        <w:rPr>
          <w:rFonts w:ascii="Arial" w:hAnsi="Arial" w:cs="Arial"/>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sz w:val="22"/>
          <w:szCs w:val="22"/>
        </w:rPr>
        <w:t xml:space="preserve">18.3. </w:t>
      </w:r>
      <w:r w:rsidRPr="001D2342">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1D2342">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1D2342" w:rsidRPr="001D2342" w:rsidRDefault="001D2342" w:rsidP="001D2342">
      <w:pPr>
        <w:pStyle w:val="Preformatted"/>
        <w:tabs>
          <w:tab w:val="clear" w:pos="9590"/>
          <w:tab w:val="left" w:pos="7230"/>
        </w:tabs>
        <w:jc w:val="both"/>
        <w:rPr>
          <w:rFonts w:ascii="Arial" w:hAnsi="Arial" w:cs="Arial"/>
          <w:b/>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19. DISPOSIÇÕES GERAIS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 Homologada a licitação o adjudicatário receberá Autorização de Fornecimento ou instrumento equivalente.</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19.5. Na hipótese acima referida será convocado novo adjudicatário, observada a ordem de classificação nesta licitação.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19.6. Constituem motivos para rescisão do contrato ou instrumento equivalente, todos aqueles listados pela Lei nº 8.666/93, no artigo 77 e 78.</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19.9. Será dada vista aos proponentes interessados tanto das propostas comerciais como dos documentos de habilitação apresentados na sessão.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1D2342">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19.11. É vedado ao licitante retirar sua proposta ou parte dela após aberta a sessão do pregão.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1D2342" w:rsidRPr="00DD1831" w:rsidRDefault="001D2342" w:rsidP="001D2342">
      <w:pPr>
        <w:pStyle w:val="WW-Padro"/>
        <w:jc w:val="both"/>
        <w:rPr>
          <w:rFonts w:ascii="Arial" w:hAnsi="Arial" w:cs="Arial"/>
          <w:sz w:val="22"/>
          <w:szCs w:val="22"/>
          <w:lang w:val="pt-BR"/>
        </w:rPr>
      </w:pPr>
    </w:p>
    <w:p w:rsidR="00DD1831" w:rsidRPr="00DD1831" w:rsidRDefault="001D2342" w:rsidP="00DD1831">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DD1831">
        <w:rPr>
          <w:rFonts w:ascii="Arial" w:hAnsi="Arial" w:cs="Arial"/>
          <w:sz w:val="22"/>
          <w:szCs w:val="22"/>
        </w:rPr>
        <w:t xml:space="preserve">19.14. </w:t>
      </w:r>
      <w:bookmarkStart w:id="0" w:name="OLE_LINK23"/>
      <w:bookmarkStart w:id="1" w:name="OLE_LINK2"/>
      <w:r w:rsidR="00DD1831"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bookmarkEnd w:id="0"/>
    <w:p w:rsidR="00DD1831" w:rsidRPr="00DD1831" w:rsidRDefault="00DD1831" w:rsidP="00DD1831">
      <w:pPr>
        <w:widowControl w:val="0"/>
        <w:tabs>
          <w:tab w:val="left" w:pos="95"/>
          <w:tab w:val="left" w:pos="2195"/>
          <w:tab w:val="left" w:pos="4235"/>
        </w:tabs>
        <w:autoSpaceDE w:val="0"/>
        <w:autoSpaceDN w:val="0"/>
        <w:adjustRightInd w:val="0"/>
        <w:jc w:val="both"/>
        <w:rPr>
          <w:rFonts w:ascii="Arial" w:hAnsi="Arial" w:cs="Arial"/>
          <w:sz w:val="22"/>
          <w:szCs w:val="22"/>
        </w:rPr>
      </w:pPr>
    </w:p>
    <w:bookmarkEnd w:id="1"/>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19.15. O resultado que sobrevier ao procedimento licitatório será publicado no Órgão Oficial de Imprensa do Município.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 xml:space="preserve">19.16. </w:t>
      </w:r>
      <w:r w:rsidRPr="001D2342">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1D2342">
        <w:rPr>
          <w:rFonts w:ascii="Arial" w:hAnsi="Arial" w:cs="Arial"/>
          <w:sz w:val="22"/>
          <w:szCs w:val="22"/>
          <w:lang w:val="pt-BR"/>
        </w:rPr>
        <w:t>37) 3278</w:t>
      </w:r>
      <w:r w:rsidR="00226CC1">
        <w:rPr>
          <w:rFonts w:ascii="Arial" w:hAnsi="Arial" w:cs="Arial"/>
          <w:sz w:val="22"/>
          <w:szCs w:val="22"/>
          <w:lang w:val="pt-BR"/>
        </w:rPr>
        <w:t>-1272, ou pelo e-mail: licitacoespequi</w:t>
      </w:r>
      <w:r w:rsidRPr="001D2342">
        <w:rPr>
          <w:rFonts w:ascii="Arial" w:hAnsi="Arial" w:cs="Arial"/>
          <w:sz w:val="22"/>
          <w:szCs w:val="22"/>
          <w:lang w:val="pt-BR"/>
        </w:rPr>
        <w:t>@</w:t>
      </w:r>
      <w:r w:rsidR="00226CC1">
        <w:rPr>
          <w:rFonts w:ascii="Arial" w:hAnsi="Arial" w:cs="Arial"/>
          <w:sz w:val="22"/>
          <w:szCs w:val="22"/>
          <w:lang w:val="pt-BR"/>
        </w:rPr>
        <w:t>gmail.com</w:t>
      </w:r>
    </w:p>
    <w:p w:rsidR="001D2342" w:rsidRPr="001D2342" w:rsidRDefault="001D2342" w:rsidP="001D2342">
      <w:pPr>
        <w:pStyle w:val="WW-Padro"/>
        <w:tabs>
          <w:tab w:val="left" w:pos="720"/>
        </w:tabs>
        <w:jc w:val="both"/>
        <w:rPr>
          <w:rFonts w:ascii="Arial" w:hAnsi="Arial" w:cs="Arial"/>
          <w:sz w:val="22"/>
          <w:szCs w:val="22"/>
          <w:lang w:val="pt-BR"/>
        </w:rPr>
      </w:pPr>
    </w:p>
    <w:p w:rsidR="001D2342" w:rsidRPr="001910E0"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1910E0">
          <w:rPr>
            <w:rStyle w:val="Hyperlink"/>
            <w:rFonts w:ascii="Arial" w:hAnsi="Arial" w:cs="Arial"/>
            <w:color w:val="auto"/>
            <w:sz w:val="22"/>
            <w:szCs w:val="22"/>
            <w:u w:val="none"/>
            <w:lang w:val="pt-BR"/>
          </w:rPr>
          <w:t>www.pequi.mg.gov.br</w:t>
        </w:r>
      </w:hyperlink>
      <w:r w:rsidRPr="001910E0">
        <w:rPr>
          <w:rFonts w:ascii="Arial" w:hAnsi="Arial" w:cs="Arial"/>
          <w:sz w:val="22"/>
          <w:szCs w:val="22"/>
          <w:lang w:val="pt-BR"/>
        </w:rPr>
        <w:t xml:space="preserve"> ou ainda pelo e-mail: </w:t>
      </w:r>
      <w:r w:rsidR="00226CC1">
        <w:rPr>
          <w:rFonts w:ascii="Arial" w:hAnsi="Arial" w:cs="Arial"/>
          <w:sz w:val="22"/>
          <w:szCs w:val="22"/>
          <w:lang w:val="pt-BR"/>
        </w:rPr>
        <w:t>licitacoespequi</w:t>
      </w:r>
      <w:r w:rsidR="00226CC1" w:rsidRPr="001D2342">
        <w:rPr>
          <w:rFonts w:ascii="Arial" w:hAnsi="Arial" w:cs="Arial"/>
          <w:sz w:val="22"/>
          <w:szCs w:val="22"/>
          <w:lang w:val="pt-BR"/>
        </w:rPr>
        <w:t>@</w:t>
      </w:r>
      <w:r w:rsidR="00226CC1">
        <w:rPr>
          <w:rFonts w:ascii="Arial" w:hAnsi="Arial" w:cs="Arial"/>
          <w:sz w:val="22"/>
          <w:szCs w:val="22"/>
          <w:lang w:val="pt-BR"/>
        </w:rPr>
        <w:t>gmail.com</w:t>
      </w:r>
    </w:p>
    <w:p w:rsidR="001D2342" w:rsidRPr="001D2342" w:rsidRDefault="001D2342" w:rsidP="001D2342">
      <w:pPr>
        <w:pStyle w:val="WW-Padro"/>
        <w:tabs>
          <w:tab w:val="left" w:pos="720"/>
        </w:tabs>
        <w:jc w:val="both"/>
        <w:rPr>
          <w:rFonts w:ascii="Arial" w:hAnsi="Arial" w:cs="Arial"/>
          <w:sz w:val="22"/>
          <w:szCs w:val="22"/>
          <w:lang w:val="pt-BR"/>
        </w:rPr>
      </w:pPr>
    </w:p>
    <w:p w:rsidR="001D2342" w:rsidRPr="001D2342" w:rsidRDefault="001D2342" w:rsidP="001910E0">
      <w:pPr>
        <w:tabs>
          <w:tab w:val="center" w:pos="2268"/>
        </w:tabs>
        <w:jc w:val="center"/>
        <w:rPr>
          <w:rFonts w:ascii="Arial" w:hAnsi="Arial" w:cs="Arial"/>
          <w:bCs/>
          <w:sz w:val="22"/>
          <w:szCs w:val="22"/>
        </w:rPr>
      </w:pPr>
      <w:r w:rsidRPr="001D2342">
        <w:rPr>
          <w:rFonts w:ascii="Arial" w:hAnsi="Arial" w:cs="Arial"/>
          <w:bCs/>
          <w:sz w:val="22"/>
          <w:szCs w:val="22"/>
        </w:rPr>
        <w:t xml:space="preserve">Pequi, </w:t>
      </w:r>
      <w:r w:rsidR="00226CC1">
        <w:rPr>
          <w:rFonts w:ascii="Arial" w:hAnsi="Arial" w:cs="Arial"/>
          <w:bCs/>
          <w:sz w:val="22"/>
          <w:szCs w:val="22"/>
        </w:rPr>
        <w:t>2</w:t>
      </w:r>
      <w:r w:rsidR="00200002">
        <w:rPr>
          <w:rFonts w:ascii="Arial" w:hAnsi="Arial" w:cs="Arial"/>
          <w:bCs/>
          <w:sz w:val="22"/>
          <w:szCs w:val="22"/>
        </w:rPr>
        <w:t>8</w:t>
      </w:r>
      <w:r w:rsidRPr="001D2342">
        <w:rPr>
          <w:rFonts w:ascii="Arial" w:hAnsi="Arial" w:cs="Arial"/>
          <w:bCs/>
          <w:sz w:val="22"/>
          <w:szCs w:val="22"/>
        </w:rPr>
        <w:t xml:space="preserve"> de janeiro de </w:t>
      </w:r>
      <w:r w:rsidR="00200002">
        <w:rPr>
          <w:rFonts w:ascii="Arial" w:hAnsi="Arial" w:cs="Arial"/>
          <w:bCs/>
          <w:sz w:val="22"/>
          <w:szCs w:val="22"/>
        </w:rPr>
        <w:t>2022</w:t>
      </w:r>
      <w:r w:rsidRPr="001D2342">
        <w:rPr>
          <w:rFonts w:ascii="Arial" w:hAnsi="Arial" w:cs="Arial"/>
          <w:bCs/>
          <w:sz w:val="22"/>
          <w:szCs w:val="22"/>
        </w:rPr>
        <w:t>.</w:t>
      </w:r>
    </w:p>
    <w:p w:rsidR="001D2342" w:rsidRDefault="001D2342" w:rsidP="001910E0">
      <w:pPr>
        <w:tabs>
          <w:tab w:val="center" w:pos="2268"/>
        </w:tabs>
        <w:jc w:val="center"/>
        <w:rPr>
          <w:rFonts w:ascii="Arial" w:hAnsi="Arial" w:cs="Arial"/>
          <w:bCs/>
          <w:sz w:val="22"/>
          <w:szCs w:val="22"/>
        </w:rPr>
      </w:pPr>
    </w:p>
    <w:p w:rsidR="00200002" w:rsidRDefault="00200002" w:rsidP="001910E0">
      <w:pPr>
        <w:tabs>
          <w:tab w:val="center" w:pos="2268"/>
        </w:tabs>
        <w:jc w:val="center"/>
        <w:rPr>
          <w:rFonts w:ascii="Arial" w:hAnsi="Arial" w:cs="Arial"/>
          <w:bCs/>
          <w:sz w:val="22"/>
          <w:szCs w:val="22"/>
        </w:rPr>
      </w:pPr>
    </w:p>
    <w:p w:rsidR="00200002" w:rsidRDefault="00200002" w:rsidP="001910E0">
      <w:pPr>
        <w:tabs>
          <w:tab w:val="center" w:pos="2268"/>
        </w:tabs>
        <w:jc w:val="center"/>
        <w:rPr>
          <w:rFonts w:ascii="Arial" w:hAnsi="Arial" w:cs="Arial"/>
          <w:bCs/>
          <w:sz w:val="22"/>
          <w:szCs w:val="22"/>
        </w:rPr>
      </w:pPr>
    </w:p>
    <w:p w:rsidR="001910E0" w:rsidRPr="001D2342" w:rsidRDefault="001910E0" w:rsidP="001910E0">
      <w:pPr>
        <w:tabs>
          <w:tab w:val="center" w:pos="2268"/>
        </w:tabs>
        <w:jc w:val="center"/>
        <w:rPr>
          <w:rFonts w:ascii="Arial" w:hAnsi="Arial" w:cs="Arial"/>
          <w:bCs/>
          <w:sz w:val="22"/>
          <w:szCs w:val="22"/>
        </w:rPr>
      </w:pPr>
    </w:p>
    <w:p w:rsidR="001D2342" w:rsidRPr="001D2342" w:rsidRDefault="00226CC1" w:rsidP="001910E0">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1D2342" w:rsidRPr="001D2342" w:rsidRDefault="001D2342" w:rsidP="001910E0">
      <w:pPr>
        <w:tabs>
          <w:tab w:val="center" w:pos="2268"/>
        </w:tabs>
        <w:jc w:val="center"/>
        <w:rPr>
          <w:rFonts w:ascii="Arial" w:hAnsi="Arial" w:cs="Arial"/>
          <w:bCs/>
          <w:sz w:val="22"/>
          <w:szCs w:val="22"/>
        </w:rPr>
      </w:pPr>
      <w:r w:rsidRPr="001D2342">
        <w:rPr>
          <w:rFonts w:ascii="Arial" w:hAnsi="Arial" w:cs="Arial"/>
          <w:bCs/>
          <w:sz w:val="22"/>
          <w:szCs w:val="22"/>
        </w:rPr>
        <w:t>Pregoeiro</w:t>
      </w:r>
    </w:p>
    <w:p w:rsidR="001D2342" w:rsidRPr="001D2342" w:rsidRDefault="001D2342" w:rsidP="001D2342">
      <w:pPr>
        <w:tabs>
          <w:tab w:val="center" w:pos="2268"/>
        </w:tabs>
        <w:jc w:val="both"/>
        <w:rPr>
          <w:rFonts w:ascii="Arial" w:hAnsi="Arial" w:cs="Arial"/>
          <w:b/>
          <w:sz w:val="22"/>
          <w:szCs w:val="22"/>
        </w:rPr>
      </w:pPr>
      <w:r w:rsidRPr="001D2342">
        <w:rPr>
          <w:rFonts w:ascii="Arial" w:hAnsi="Arial" w:cs="Arial"/>
          <w:bCs/>
          <w:sz w:val="22"/>
          <w:szCs w:val="22"/>
        </w:rPr>
        <w:br w:type="page"/>
      </w:r>
      <w:r w:rsidRPr="001D2342">
        <w:rPr>
          <w:rFonts w:ascii="Arial" w:hAnsi="Arial" w:cs="Arial"/>
          <w:b/>
          <w:sz w:val="22"/>
          <w:szCs w:val="22"/>
        </w:rPr>
        <w:lastRenderedPageBreak/>
        <w:t xml:space="preserve">PROCESSO LICITATÓRIO Nº </w:t>
      </w:r>
      <w:r w:rsidR="00200002">
        <w:rPr>
          <w:rFonts w:ascii="Arial" w:hAnsi="Arial" w:cs="Arial"/>
          <w:b/>
          <w:sz w:val="22"/>
          <w:szCs w:val="22"/>
        </w:rPr>
        <w:t>015</w:t>
      </w:r>
      <w:r w:rsidR="00226CC1">
        <w:rPr>
          <w:rFonts w:ascii="Arial" w:hAnsi="Arial" w:cs="Arial"/>
          <w:b/>
          <w:sz w:val="22"/>
          <w:szCs w:val="22"/>
        </w:rPr>
        <w:t>/</w:t>
      </w:r>
      <w:r w:rsidR="00200002">
        <w:rPr>
          <w:rFonts w:ascii="Arial" w:hAnsi="Arial" w:cs="Arial"/>
          <w:b/>
          <w:sz w:val="22"/>
          <w:szCs w:val="22"/>
        </w:rPr>
        <w:t>2022</w:t>
      </w: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PREGÃO PRESENCIAL Nº </w:t>
      </w:r>
      <w:r w:rsidR="00200002">
        <w:rPr>
          <w:rFonts w:ascii="Arial" w:hAnsi="Arial" w:cs="Arial"/>
          <w:b/>
          <w:sz w:val="22"/>
          <w:szCs w:val="22"/>
        </w:rPr>
        <w:t>004</w:t>
      </w:r>
      <w:r w:rsidR="00226CC1">
        <w:rPr>
          <w:rFonts w:ascii="Arial" w:hAnsi="Arial" w:cs="Arial"/>
          <w:b/>
          <w:sz w:val="22"/>
          <w:szCs w:val="22"/>
        </w:rPr>
        <w:t>/</w:t>
      </w:r>
      <w:r w:rsidR="00200002">
        <w:rPr>
          <w:rFonts w:ascii="Arial" w:hAnsi="Arial" w:cs="Arial"/>
          <w:b/>
          <w:sz w:val="22"/>
          <w:szCs w:val="22"/>
        </w:rPr>
        <w:t>2022</w:t>
      </w:r>
    </w:p>
    <w:p w:rsidR="001D2342" w:rsidRPr="001D2342" w:rsidRDefault="001D2342" w:rsidP="001D2342">
      <w:pPr>
        <w:pStyle w:val="Ttulo1"/>
        <w:snapToGrid w:val="0"/>
        <w:spacing w:before="0" w:after="0"/>
        <w:rPr>
          <w:rFonts w:cs="Arial"/>
          <w:sz w:val="22"/>
          <w:szCs w:val="22"/>
        </w:rPr>
      </w:pPr>
    </w:p>
    <w:p w:rsidR="001D2342" w:rsidRPr="001D2342" w:rsidRDefault="001D2342" w:rsidP="001D2342">
      <w:pPr>
        <w:pStyle w:val="Ttulo1"/>
        <w:snapToGrid w:val="0"/>
        <w:spacing w:before="0" w:after="0"/>
        <w:jc w:val="both"/>
        <w:rPr>
          <w:rFonts w:cs="Arial"/>
          <w:b w:val="0"/>
          <w:sz w:val="22"/>
          <w:szCs w:val="22"/>
        </w:rPr>
      </w:pPr>
      <w:r w:rsidRPr="001D2342">
        <w:rPr>
          <w:rFonts w:cs="Arial"/>
          <w:b w:val="0"/>
          <w:sz w:val="22"/>
          <w:szCs w:val="22"/>
        </w:rPr>
        <w:t>ANEXO I - MODELO DE PROPOSTA COMERCIAL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Apresentamos nossa proposta para fornecimento do objeto deste Pregão, acatando todas as estipulações consignadas no Edital, conforme abaixo:</w:t>
      </w:r>
    </w:p>
    <w:p w:rsidR="001D2342" w:rsidRPr="001D2342" w:rsidRDefault="001D2342" w:rsidP="001D2342">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1D2342" w:rsidRPr="001910E0" w:rsidTr="00C61A07">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VALOR TOTAL</w:t>
            </w: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C61A07">
        <w:trPr>
          <w:trHeight w:val="267"/>
        </w:trPr>
        <w:tc>
          <w:tcPr>
            <w:tcW w:w="851"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1039"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915" w:type="dxa"/>
            <w:tcBorders>
              <w:left w:val="single" w:sz="4" w:space="0" w:color="000000"/>
              <w:bottom w:val="single" w:sz="4" w:space="0" w:color="000000"/>
            </w:tcBorders>
          </w:tcPr>
          <w:p w:rsidR="000E0A48" w:rsidRPr="000E0A48" w:rsidRDefault="000E0A48" w:rsidP="00C61A07">
            <w:pPr>
              <w:jc w:val="center"/>
              <w:rPr>
                <w:rFonts w:ascii="Arial" w:hAnsi="Arial" w:cs="Arial"/>
                <w:sz w:val="20"/>
                <w:szCs w:val="20"/>
              </w:rPr>
            </w:pPr>
          </w:p>
        </w:tc>
        <w:tc>
          <w:tcPr>
            <w:tcW w:w="3291" w:type="dxa"/>
            <w:tcBorders>
              <w:left w:val="single" w:sz="4" w:space="0" w:color="000000"/>
              <w:bottom w:val="single" w:sz="4" w:space="0" w:color="000000"/>
            </w:tcBorders>
          </w:tcPr>
          <w:p w:rsidR="000E0A48" w:rsidRPr="000E0A48" w:rsidRDefault="000E0A48" w:rsidP="00C61A07">
            <w:pPr>
              <w:jc w:val="both"/>
              <w:rPr>
                <w:rFonts w:ascii="Arial" w:hAnsi="Arial" w:cs="Arial"/>
                <w:sz w:val="20"/>
                <w:szCs w:val="20"/>
              </w:rPr>
            </w:pP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bl>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Valor total da proposta (expresso em algarismos e por extenso):R$ ______ (________________________________)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1D2342" w:rsidRPr="001D2342" w:rsidRDefault="001D2342" w:rsidP="001D2342">
      <w:pPr>
        <w:pStyle w:val="Resumo"/>
        <w:spacing w:after="0"/>
        <w:ind w:firstLine="0"/>
        <w:jc w:val="both"/>
        <w:rPr>
          <w:color w:val="auto"/>
          <w:sz w:val="22"/>
          <w:szCs w:val="22"/>
        </w:rPr>
      </w:pPr>
    </w:p>
    <w:p w:rsidR="001D2342" w:rsidRPr="001D2342" w:rsidRDefault="001D2342" w:rsidP="001D2342">
      <w:pPr>
        <w:pStyle w:val="Resumo"/>
        <w:spacing w:after="0"/>
        <w:ind w:firstLine="0"/>
        <w:jc w:val="both"/>
        <w:rPr>
          <w:color w:val="auto"/>
          <w:sz w:val="22"/>
          <w:szCs w:val="22"/>
        </w:rPr>
      </w:pPr>
      <w:r w:rsidRPr="001D2342">
        <w:rPr>
          <w:color w:val="auto"/>
          <w:sz w:val="22"/>
          <w:szCs w:val="22"/>
        </w:rPr>
        <w:t>VALIDADE DA PROPOSTA: 60 (sessenta) dias contados da data limite prevista para entrega das propostas, conforme art. 64, § 3º da Lei nº 8.666/93.</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PRAZO DE ENTREGA: 05 (cinco) dias úteis a contar do recebimento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PRAZO DE GARANTIA DO OBJETO:  </w:t>
      </w:r>
    </w:p>
    <w:p w:rsidR="001D2342" w:rsidRPr="001D2342" w:rsidRDefault="001D2342" w:rsidP="001D2342">
      <w:pPr>
        <w:jc w:val="both"/>
        <w:rPr>
          <w:rFonts w:ascii="Arial" w:hAnsi="Arial" w:cs="Arial"/>
          <w:sz w:val="22"/>
          <w:szCs w:val="22"/>
        </w:rPr>
      </w:pPr>
      <w:r w:rsidRPr="001D2342">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DECLARO: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01 - que estou de acordo com todas as normas deste edital e seus anexos, bem como declaro que o objeto do certame será entregue conforme estipulado neste edital.</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 xml:space="preserve">_____________________, ______ de ___________ de </w:t>
      </w:r>
      <w:r w:rsidR="00200002">
        <w:rPr>
          <w:rFonts w:ascii="Arial" w:hAnsi="Arial" w:cs="Arial"/>
          <w:sz w:val="22"/>
          <w:szCs w:val="22"/>
        </w:rPr>
        <w:t>2022</w:t>
      </w:r>
      <w:r w:rsidRPr="001D2342">
        <w:rPr>
          <w:rFonts w:ascii="Arial" w:hAnsi="Arial" w:cs="Arial"/>
          <w:sz w:val="22"/>
          <w:szCs w:val="22"/>
        </w:rPr>
        <w:t>.</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___________________________________</w:t>
      </w: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Assinatura do Representante Legal da Licitante</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Nome: _______________________________________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br w:type="page"/>
      </w:r>
      <w:r w:rsidRPr="001D2342">
        <w:rPr>
          <w:rFonts w:ascii="Arial" w:hAnsi="Arial" w:cs="Arial"/>
          <w:b/>
          <w:sz w:val="22"/>
          <w:szCs w:val="22"/>
        </w:rPr>
        <w:lastRenderedPageBreak/>
        <w:t xml:space="preserve">PROCESSO LICITATÓRIO Nº </w:t>
      </w:r>
      <w:r w:rsidR="00200002">
        <w:rPr>
          <w:rFonts w:ascii="Arial" w:hAnsi="Arial" w:cs="Arial"/>
          <w:b/>
          <w:sz w:val="22"/>
          <w:szCs w:val="22"/>
        </w:rPr>
        <w:t>015</w:t>
      </w:r>
      <w:r w:rsidR="00226CC1">
        <w:rPr>
          <w:rFonts w:ascii="Arial" w:hAnsi="Arial" w:cs="Arial"/>
          <w:b/>
          <w:sz w:val="22"/>
          <w:szCs w:val="22"/>
        </w:rPr>
        <w:t>/</w:t>
      </w:r>
      <w:r w:rsidR="00200002">
        <w:rPr>
          <w:rFonts w:ascii="Arial" w:hAnsi="Arial" w:cs="Arial"/>
          <w:b/>
          <w:sz w:val="22"/>
          <w:szCs w:val="22"/>
        </w:rPr>
        <w:t>2022</w:t>
      </w: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PREGÃO PRESENCIAL Nº </w:t>
      </w:r>
      <w:r w:rsidR="00200002">
        <w:rPr>
          <w:rFonts w:ascii="Arial" w:hAnsi="Arial" w:cs="Arial"/>
          <w:b/>
          <w:sz w:val="22"/>
          <w:szCs w:val="22"/>
        </w:rPr>
        <w:t>004</w:t>
      </w:r>
      <w:r w:rsidR="00226CC1">
        <w:rPr>
          <w:rFonts w:ascii="Arial" w:hAnsi="Arial" w:cs="Arial"/>
          <w:b/>
          <w:sz w:val="22"/>
          <w:szCs w:val="22"/>
        </w:rPr>
        <w:t>/</w:t>
      </w:r>
      <w:r w:rsidR="00200002">
        <w:rPr>
          <w:rFonts w:ascii="Arial" w:hAnsi="Arial" w:cs="Arial"/>
          <w:b/>
          <w:sz w:val="22"/>
          <w:szCs w:val="22"/>
        </w:rPr>
        <w:t>2022</w:t>
      </w:r>
    </w:p>
    <w:p w:rsidR="001D2342" w:rsidRPr="001D2342" w:rsidRDefault="001D2342" w:rsidP="001D2342">
      <w:pPr>
        <w:jc w:val="both"/>
        <w:rPr>
          <w:rFonts w:ascii="Arial" w:hAnsi="Arial" w:cs="Arial"/>
          <w:b/>
          <w:sz w:val="22"/>
          <w:szCs w:val="22"/>
        </w:rPr>
      </w:pP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ANEXO II MODELO DE CREDENCIAMENTO</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1D2342">
        <w:rPr>
          <w:rFonts w:ascii="Arial" w:hAnsi="Arial" w:cs="Arial"/>
          <w:sz w:val="22"/>
          <w:szCs w:val="22"/>
          <w:u w:val="single"/>
        </w:rPr>
        <w:t>plenos poderes</w:t>
      </w:r>
      <w:r w:rsidRPr="001D234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1D2342" w:rsidRPr="001D2342" w:rsidRDefault="001D2342" w:rsidP="001D2342">
      <w:pPr>
        <w:tabs>
          <w:tab w:val="left" w:pos="2000"/>
        </w:tabs>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de .................................. de .............</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r w:rsidRPr="001D2342">
        <w:rPr>
          <w:rFonts w:ascii="Arial" w:hAnsi="Arial" w:cs="Arial"/>
          <w:sz w:val="22"/>
          <w:szCs w:val="22"/>
        </w:rPr>
        <w:t>Assinatura do Outorgante</w:t>
      </w:r>
    </w:p>
    <w:p w:rsidR="001D2342" w:rsidRPr="001D2342" w:rsidRDefault="001D2342" w:rsidP="001D2342">
      <w:pPr>
        <w:jc w:val="center"/>
        <w:rPr>
          <w:rFonts w:ascii="Arial" w:hAnsi="Arial" w:cs="Arial"/>
          <w:sz w:val="22"/>
          <w:szCs w:val="22"/>
        </w:rPr>
      </w:pPr>
      <w:r w:rsidRPr="001D2342">
        <w:rPr>
          <w:rFonts w:ascii="Arial" w:hAnsi="Arial" w:cs="Arial"/>
          <w:sz w:val="22"/>
          <w:szCs w:val="22"/>
        </w:rPr>
        <w:t>(reconhecer firma)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QUEM ASSINAR DEVE OBSERVAR O SEGUINTE: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 Este credenciamento deverá vir acompanhado, obrigatoriamente, do estatuto ou contrato social da empresa, caso o reconhecimento de firma vier como pessoa física.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 Se o reconhecimento da firma do dirigente da empresa for como pessoa jurídica, não há necessidade da apresentação do estatuto ou contrato social.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2. Se o credenciamento for efetuado mediante apresentação de procuração por instrumento público, não é necessária a apresentação do estatuto ou contrato social da empresa.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3.1. Se o reconhecimento de firma for como pessoa jurídica, não é necessária a apresentação daqueles documentos da empresa.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1D2342" w:rsidRPr="001D2342" w:rsidRDefault="001D2342" w:rsidP="001D2342">
      <w:pPr>
        <w:jc w:val="both"/>
        <w:rPr>
          <w:rFonts w:ascii="Arial" w:hAnsi="Arial" w:cs="Arial"/>
          <w:sz w:val="22"/>
          <w:szCs w:val="22"/>
        </w:rPr>
      </w:pPr>
      <w:r w:rsidRPr="001D2342">
        <w:rPr>
          <w:rFonts w:ascii="Arial" w:hAnsi="Arial" w:cs="Arial"/>
          <w:sz w:val="22"/>
          <w:szCs w:val="22"/>
        </w:rPr>
        <w:br w:type="page"/>
      </w:r>
    </w:p>
    <w:p w:rsidR="001D2342" w:rsidRPr="001D2342" w:rsidRDefault="001D2342" w:rsidP="001D2342">
      <w:pPr>
        <w:jc w:val="both"/>
        <w:rPr>
          <w:rFonts w:ascii="Arial" w:hAnsi="Arial" w:cs="Arial"/>
          <w:b/>
          <w:sz w:val="22"/>
          <w:szCs w:val="22"/>
        </w:rPr>
      </w:pPr>
      <w:r w:rsidRPr="001D2342">
        <w:rPr>
          <w:rFonts w:ascii="Arial" w:hAnsi="Arial" w:cs="Arial"/>
          <w:b/>
          <w:sz w:val="22"/>
          <w:szCs w:val="22"/>
        </w:rPr>
        <w:lastRenderedPageBreak/>
        <w:t xml:space="preserve">PROCESSO LICITATÓRIO Nº </w:t>
      </w:r>
      <w:r w:rsidR="00200002">
        <w:rPr>
          <w:rFonts w:ascii="Arial" w:hAnsi="Arial" w:cs="Arial"/>
          <w:b/>
          <w:sz w:val="22"/>
          <w:szCs w:val="22"/>
        </w:rPr>
        <w:t>015</w:t>
      </w:r>
      <w:r w:rsidR="00226CC1">
        <w:rPr>
          <w:rFonts w:ascii="Arial" w:hAnsi="Arial" w:cs="Arial"/>
          <w:b/>
          <w:sz w:val="22"/>
          <w:szCs w:val="22"/>
        </w:rPr>
        <w:t>/</w:t>
      </w:r>
      <w:r w:rsidR="00200002">
        <w:rPr>
          <w:rFonts w:ascii="Arial" w:hAnsi="Arial" w:cs="Arial"/>
          <w:b/>
          <w:sz w:val="22"/>
          <w:szCs w:val="22"/>
        </w:rPr>
        <w:t>2022</w:t>
      </w: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 xml:space="preserve">PREGÃO PRESENCIAL Nº </w:t>
      </w:r>
      <w:r w:rsidR="00200002">
        <w:rPr>
          <w:rFonts w:ascii="Arial" w:hAnsi="Arial" w:cs="Arial"/>
          <w:b/>
          <w:bCs/>
          <w:sz w:val="22"/>
          <w:szCs w:val="22"/>
        </w:rPr>
        <w:t>004</w:t>
      </w:r>
      <w:r w:rsidR="00226CC1">
        <w:rPr>
          <w:rFonts w:ascii="Arial" w:hAnsi="Arial" w:cs="Arial"/>
          <w:b/>
          <w:bCs/>
          <w:sz w:val="22"/>
          <w:szCs w:val="22"/>
        </w:rPr>
        <w:t>/</w:t>
      </w:r>
      <w:r w:rsidR="00200002">
        <w:rPr>
          <w:rFonts w:ascii="Arial" w:hAnsi="Arial" w:cs="Arial"/>
          <w:b/>
          <w:bCs/>
          <w:sz w:val="22"/>
          <w:szCs w:val="22"/>
        </w:rPr>
        <w:t>2022</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ANEXO III TERMO DE REFERÊNCIA</w:t>
      </w:r>
    </w:p>
    <w:p w:rsidR="001D2342" w:rsidRPr="001D2342" w:rsidRDefault="001D2342" w:rsidP="001D2342">
      <w:pPr>
        <w:jc w:val="both"/>
        <w:rPr>
          <w:rFonts w:ascii="Arial" w:hAnsi="Arial" w:cs="Arial"/>
          <w:sz w:val="22"/>
          <w:szCs w:val="22"/>
        </w:rPr>
      </w:pPr>
    </w:p>
    <w:p w:rsidR="001D2342" w:rsidRPr="00933501" w:rsidRDefault="001D2342" w:rsidP="001D2342">
      <w:pPr>
        <w:jc w:val="both"/>
        <w:rPr>
          <w:rFonts w:ascii="Arial" w:hAnsi="Arial" w:cs="Arial"/>
          <w:sz w:val="22"/>
          <w:szCs w:val="22"/>
        </w:rPr>
      </w:pPr>
      <w:r w:rsidRPr="001D2342">
        <w:rPr>
          <w:rFonts w:ascii="Arial" w:hAnsi="Arial" w:cs="Arial"/>
          <w:b/>
          <w:sz w:val="22"/>
          <w:szCs w:val="22"/>
        </w:rPr>
        <w:t xml:space="preserve">OBJETO: </w:t>
      </w:r>
      <w:r w:rsidR="00E32C48" w:rsidRPr="00E32C48">
        <w:rPr>
          <w:rFonts w:ascii="Arial" w:hAnsi="Arial" w:cs="Arial"/>
          <w:sz w:val="22"/>
          <w:szCs w:val="22"/>
        </w:rPr>
        <w:t>Registro de Preços para Contratação de empresa para Futura e Eventual Fornecimento de Produtos de Padaria para atender às necessidades do o Município de Pequi/MG</w:t>
      </w:r>
      <w:r w:rsidRPr="00933501">
        <w:rPr>
          <w:rFonts w:ascii="Arial" w:hAnsi="Arial" w:cs="Arial"/>
          <w:sz w:val="22"/>
          <w:szCs w:val="22"/>
        </w:rPr>
        <w:t>.</w:t>
      </w:r>
    </w:p>
    <w:p w:rsidR="001D2342" w:rsidRDefault="001D2342" w:rsidP="001D2342">
      <w:pPr>
        <w:jc w:val="both"/>
        <w:rPr>
          <w:rFonts w:ascii="Arial" w:hAnsi="Arial" w:cs="Arial"/>
          <w:b/>
          <w:sz w:val="22"/>
          <w:szCs w:val="22"/>
        </w:rPr>
      </w:pPr>
    </w:p>
    <w:tbl>
      <w:tblPr>
        <w:tblW w:w="914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4A0"/>
      </w:tblPr>
      <w:tblGrid>
        <w:gridCol w:w="717"/>
        <w:gridCol w:w="729"/>
        <w:gridCol w:w="793"/>
        <w:gridCol w:w="6902"/>
      </w:tblGrid>
      <w:tr w:rsidR="007328D6" w:rsidTr="007328D6">
        <w:trPr>
          <w:trHeight w:val="281"/>
        </w:trPr>
        <w:tc>
          <w:tcPr>
            <w:tcW w:w="717"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7328D6" w:rsidRDefault="007328D6" w:rsidP="00DF263E">
            <w:pPr>
              <w:snapToGrid w:val="0"/>
              <w:jc w:val="center"/>
              <w:rPr>
                <w:rFonts w:ascii="Arial" w:hAnsi="Arial" w:cs="Arial"/>
                <w:b/>
                <w:bCs/>
                <w:sz w:val="20"/>
                <w:szCs w:val="20"/>
              </w:rPr>
            </w:pPr>
            <w:r>
              <w:rPr>
                <w:rFonts w:ascii="Arial" w:hAnsi="Arial" w:cs="Arial"/>
                <w:b/>
                <w:bCs/>
                <w:sz w:val="20"/>
                <w:szCs w:val="20"/>
              </w:rPr>
              <w:t>ITEM</w:t>
            </w:r>
          </w:p>
        </w:tc>
        <w:tc>
          <w:tcPr>
            <w:tcW w:w="729"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7328D6" w:rsidRDefault="007328D6" w:rsidP="00DF263E">
            <w:pPr>
              <w:snapToGrid w:val="0"/>
              <w:jc w:val="center"/>
              <w:rPr>
                <w:rFonts w:ascii="Arial" w:hAnsi="Arial" w:cs="Arial"/>
                <w:b/>
                <w:bCs/>
                <w:sz w:val="20"/>
                <w:szCs w:val="20"/>
              </w:rPr>
            </w:pPr>
            <w:r>
              <w:rPr>
                <w:rFonts w:ascii="Arial" w:hAnsi="Arial" w:cs="Arial"/>
                <w:b/>
                <w:bCs/>
                <w:sz w:val="20"/>
                <w:szCs w:val="20"/>
              </w:rPr>
              <w:t>UNID</w:t>
            </w:r>
          </w:p>
        </w:tc>
        <w:tc>
          <w:tcPr>
            <w:tcW w:w="793"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7328D6" w:rsidRDefault="007328D6" w:rsidP="00DF263E">
            <w:pPr>
              <w:snapToGrid w:val="0"/>
              <w:jc w:val="center"/>
              <w:rPr>
                <w:rFonts w:ascii="Arial" w:hAnsi="Arial" w:cs="Arial"/>
                <w:b/>
                <w:bCs/>
                <w:sz w:val="20"/>
                <w:szCs w:val="20"/>
              </w:rPr>
            </w:pPr>
            <w:r>
              <w:rPr>
                <w:rFonts w:ascii="Arial" w:hAnsi="Arial" w:cs="Arial"/>
                <w:b/>
                <w:bCs/>
                <w:sz w:val="20"/>
                <w:szCs w:val="20"/>
              </w:rPr>
              <w:t>QTDE</w:t>
            </w:r>
          </w:p>
        </w:tc>
        <w:tc>
          <w:tcPr>
            <w:tcW w:w="6902" w:type="dxa"/>
            <w:tcBorders>
              <w:top w:val="single" w:sz="4" w:space="0" w:color="auto"/>
              <w:left w:val="single" w:sz="4" w:space="0" w:color="auto"/>
              <w:bottom w:val="single" w:sz="4" w:space="0" w:color="auto"/>
              <w:right w:val="single" w:sz="4" w:space="0" w:color="auto"/>
            </w:tcBorders>
            <w:shd w:val="clear" w:color="auto" w:fill="B3B3B3"/>
            <w:vAlign w:val="center"/>
            <w:hideMark/>
          </w:tcPr>
          <w:p w:rsidR="007328D6" w:rsidRDefault="007328D6" w:rsidP="00DF263E">
            <w:pPr>
              <w:snapToGrid w:val="0"/>
              <w:jc w:val="both"/>
              <w:rPr>
                <w:rFonts w:ascii="Arial" w:hAnsi="Arial" w:cs="Arial"/>
                <w:b/>
                <w:bCs/>
                <w:sz w:val="20"/>
                <w:szCs w:val="20"/>
              </w:rPr>
            </w:pPr>
            <w:r>
              <w:rPr>
                <w:rFonts w:ascii="Arial" w:hAnsi="Arial" w:cs="Arial"/>
                <w:b/>
                <w:bCs/>
                <w:sz w:val="20"/>
                <w:szCs w:val="20"/>
              </w:rPr>
              <w:t>DESCRIÇÃO MINUCIOSA DO PRODUTO</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01</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Biscoito De Fubá De Canjica</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02</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120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Biscoito De Queijo</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03</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50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Biscoito Doce De Polvilho (Tamanho Médio, Assado Ao Ponto E Crocante)</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04</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50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Biscoito Papa Ovo (Tamanho Médio, Assado Ao Ponto E Crocante)</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05</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Biscoito Salgado Polvilho (Tamanho Médio, Assado Ao Ponto E Crocante)</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06</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Bolinha De Queijo – Tipo Casulo</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07</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unid</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500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Bolo Caseiro Vários Sabores (Assado Ao Ponto, Aerado E Macio)</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08</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80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Bolo Confeitado - Contendo 2 Recheios Nos Sabores: Brigadeiro, Prestígio, Doce De Leite E Abacaxi (Escolha No Momento Do Pedido) Com Cobertura De Chocolate, Glacê Ou Chantilly (Escolha No Momento Do Pedido) E Confeito Com Chocolate Granulado, Chocolate Colorido Tipo Confete, Coco (Escolha No Momento Do Pedido</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09</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Bolo Confeitado Diet - Contendo 2 Recheios Diet, Nos Sabores: Brigadeiro, Prestígio, Doce De Leite E Abacaxi (Escolha No Momento Do Pedido) Com Cobertura Diet De Chocolate, Glacê Ou Chantilly (Escolha No Momento Do Pedido) E Confeito Diet Com Chocolate Granulado, Chocolate Colorido Tipo Confete, Coco (Escolha No Momento Do Pedido</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10</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60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Bolo Confeitado Tipo Rocambole - Div Recheios</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11</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Unid</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Bolo De Cenoura Com Cobertura De Chocolate  – 500 G. Embalado Individualmente Com Data De Validade E De Produção Expressos</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12</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unid</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200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Bolo De Fubá</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13</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Unid</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Bolo De Limão Com Cobertura – 500 G. Embalados Individualmente Com Data De Validade E De Produção Expressos</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14</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130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Bombinha Temperada</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15</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80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Broinha De Fubá De Canjica Temperada</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16</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Croissant (Assado E Recheado)</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17</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unid</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500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Lanche Com Mini Hambúrguer ( Recheio De Patê, Presunto E Alface)</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18</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50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Pão De Batata</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lastRenderedPageBreak/>
              <w:t>19</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3150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t>PÃO PARA CACHORRO QUENTE - 50 Gr Pão para cachorro quente, 50g, tamanho uniforme. Não deve apresentar queimaduras e sua coloração deve mostrar tonalidades regulares. O miolo deve ser leve com porosidade regular e coloração clara e uniforme. Não apresentar odor de fermentação e de fumaça. A farinha de trigo empregada na confecção do pão deverá conter para cada 100g de farinha de trigo 4,2 miligramas de ferro e 150 miligramas de ácido fólico. O pão deverá ser fabricado no dia da entrega e não deve estar amassado. Embalado em plástica estéril e descartável contendo o número de pães por escola .</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20</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110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Pão De Cebola</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21</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120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Pão De Hambúrguer – 50 Gramas</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22</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70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Pão De Milho Farinha De Trigo Enriquecido Com Ferro E Ácido Fólico, Fubá De Milho, Açúcar, Ovos, Margarina, Fermento Biológico, Soro De Leite, Sal, Emulsificantes Estearoil-2-Lactil Lactado De Cálcio E Polosorbato 80. Contém Conservador Propionato De Cálcio. CONTÉM GLÚTEN.</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23</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160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Pão De Queijo</w:t>
            </w:r>
          </w:p>
          <w:p w:rsidR="007328D6" w:rsidRDefault="007328D6" w:rsidP="00DF263E">
            <w:pPr>
              <w:jc w:val="both"/>
              <w:rPr>
                <w:rFonts w:ascii="Arial" w:hAnsi="Arial" w:cs="Arial"/>
                <w:sz w:val="20"/>
                <w:szCs w:val="20"/>
              </w:rPr>
            </w:pPr>
            <w:r>
              <w:rPr>
                <w:rFonts w:ascii="Arial" w:hAnsi="Arial" w:cs="Arial"/>
                <w:sz w:val="20"/>
                <w:szCs w:val="20"/>
              </w:rPr>
              <w:t>(Tamanho Pequeno, Assado Ao Ponto)</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24</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5000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t>PÃO FRANCÊS - 50 Gr Pão francês. Características: pão comum tipo francês 50 g, tamanho uniforme, composto por farinha de trigo especial, água, sal e fermento químico. Não deve apresentar queimaduras e sua coloração deve mostrar tonalidades regulares. O miolo deve ser leve com porosidade regular e coloração clara e uniforme. Não apresentar odor de fermentação e de fumaça. A farinha de trigo empregada na confecção do pão deverá conter para cada 100g de farinha de trigo 4,2 miligramas de ferro e 150 miligramas de ácido fólico. O pão deverá ser fabricado no dia da entrega e não deve estar amassado. Embalado em plástica estéril e descartável contendo o número de pães por escola.</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25</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1000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Pão De Sal – Tipo Francês  (Composto De Farinha De Trigo, Com Casca Dourada, Textura Macia E Volume Normal Para O Peso De 25g)</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26</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1000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Pão Doce Com Cobertura De Creme Ou Coco - 50 Gramas (Assado Ao Ponto E Macio)</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27</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unid</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50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Pão Sovado</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28</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unid</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50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Pudim De Leite Condensado</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29</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unid</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Rosca Tipo Trança 500g Com Recheio (Assada Ao Ponto, Macia E Com Recheio Cremoso)</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30</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unid</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Rosca Tipo Trança 500g Sem Recheio (Assada Ao Ponto E Macia)</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31</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ct</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150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Salgados Variados Assados (Mini)</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lastRenderedPageBreak/>
              <w:t>32</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ct</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150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Salgados Variados Fritos (Mini)</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33</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200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Torradas Caseiras De Pão Francês Com Orégano. Coloração: Dourado Claro</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34</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unid</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50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rPr>
                <w:rFonts w:ascii="Arial" w:hAnsi="Arial" w:cs="Arial"/>
                <w:sz w:val="20"/>
                <w:szCs w:val="20"/>
              </w:rPr>
              <w:t>Torta Doce Vários Sabores</w:t>
            </w:r>
          </w:p>
        </w:tc>
      </w:tr>
      <w:tr w:rsidR="007328D6" w:rsidTr="007328D6">
        <w:trPr>
          <w:trHeight w:val="267"/>
        </w:trPr>
        <w:tc>
          <w:tcPr>
            <w:tcW w:w="717"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35</w:t>
            </w:r>
          </w:p>
        </w:tc>
        <w:tc>
          <w:tcPr>
            <w:tcW w:w="729"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kg</w:t>
            </w:r>
          </w:p>
        </w:tc>
        <w:tc>
          <w:tcPr>
            <w:tcW w:w="793"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center"/>
              <w:rPr>
                <w:rFonts w:ascii="Arial" w:hAnsi="Arial" w:cs="Arial"/>
                <w:sz w:val="20"/>
                <w:szCs w:val="20"/>
              </w:rPr>
            </w:pPr>
            <w:r>
              <w:rPr>
                <w:rFonts w:ascii="Arial" w:hAnsi="Arial" w:cs="Arial"/>
                <w:sz w:val="20"/>
                <w:szCs w:val="20"/>
              </w:rPr>
              <w:t>3000</w:t>
            </w:r>
          </w:p>
        </w:tc>
        <w:tc>
          <w:tcPr>
            <w:tcW w:w="6902" w:type="dxa"/>
            <w:tcBorders>
              <w:top w:val="single" w:sz="4" w:space="0" w:color="auto"/>
              <w:left w:val="single" w:sz="4" w:space="0" w:color="auto"/>
              <w:bottom w:val="single" w:sz="4" w:space="0" w:color="auto"/>
              <w:right w:val="single" w:sz="4" w:space="0" w:color="auto"/>
            </w:tcBorders>
            <w:vAlign w:val="center"/>
            <w:hideMark/>
          </w:tcPr>
          <w:p w:rsidR="007328D6" w:rsidRDefault="007328D6" w:rsidP="00DF263E">
            <w:pPr>
              <w:jc w:val="both"/>
              <w:rPr>
                <w:rFonts w:ascii="Arial" w:hAnsi="Arial" w:cs="Arial"/>
                <w:sz w:val="20"/>
                <w:szCs w:val="20"/>
              </w:rPr>
            </w:pPr>
            <w:r>
              <w:t>Biscoito de polvilho, isento de glúten, formato tipo argola, embalado em sacos plásticos transparente resistentes, pesando 300 gramas. 90% do produto deve estar com suas características físicas intactas (não quebrados). No seu rótulo deverá conter informação nutricional por porção, sobre glúten, ingredientes, data de fabricação, validade e lote. Produtos DE FABRICAÇÃO PRÓPRIA deverão apresentar ficha técnica, assinada pelo responsável técnico e deverão estar de acordo com o PIQ estabelecido para o produto. Mínimo 1kg.</w:t>
            </w:r>
          </w:p>
        </w:tc>
      </w:tr>
    </w:tbl>
    <w:p w:rsidR="00933501" w:rsidRDefault="00933501" w:rsidP="001D2342">
      <w:pPr>
        <w:jc w:val="both"/>
        <w:rPr>
          <w:rFonts w:ascii="Arial" w:hAnsi="Arial" w:cs="Arial"/>
          <w:b/>
          <w:sz w:val="22"/>
          <w:szCs w:val="22"/>
        </w:rPr>
      </w:pPr>
    </w:p>
    <w:p w:rsidR="001D2342" w:rsidRPr="001D2342" w:rsidRDefault="001D2342" w:rsidP="001D2342">
      <w:pPr>
        <w:rPr>
          <w:rFonts w:ascii="Arial" w:hAnsi="Arial" w:cs="Arial"/>
          <w:b/>
          <w:sz w:val="22"/>
          <w:szCs w:val="22"/>
        </w:rPr>
      </w:pPr>
      <w:r w:rsidRPr="001D2342">
        <w:rPr>
          <w:rFonts w:ascii="Arial" w:hAnsi="Arial" w:cs="Arial"/>
          <w:b/>
          <w:sz w:val="22"/>
          <w:szCs w:val="22"/>
        </w:rPr>
        <w:t>Observação:</w:t>
      </w:r>
    </w:p>
    <w:p w:rsidR="001D2342" w:rsidRPr="001D2342" w:rsidRDefault="001D2342" w:rsidP="001D2342">
      <w:pPr>
        <w:rPr>
          <w:rFonts w:ascii="Arial" w:hAnsi="Arial" w:cs="Arial"/>
          <w:b/>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Cs/>
          <w:sz w:val="22"/>
          <w:szCs w:val="22"/>
        </w:rPr>
        <w:t>1 – O Registro de Preços deverá ser firmado sobre o menor preço unitário.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
          <w:sz w:val="22"/>
          <w:szCs w:val="22"/>
        </w:rPr>
        <w:t>Prazo e Local de entrega</w:t>
      </w:r>
      <w:r w:rsidRPr="001D2342">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1D2342" w:rsidRPr="001D2342" w:rsidRDefault="001D2342" w:rsidP="001D2342">
      <w:pPr>
        <w:jc w:val="both"/>
        <w:rPr>
          <w:rFonts w:ascii="Arial" w:hAnsi="Arial" w:cs="Arial"/>
          <w:bCs/>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
          <w:sz w:val="22"/>
          <w:szCs w:val="22"/>
        </w:rPr>
        <w:t xml:space="preserve">Prazo de Pagamento: </w:t>
      </w:r>
      <w:r w:rsidRPr="001D2342">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1D2342" w:rsidRPr="001D2342" w:rsidRDefault="001D2342" w:rsidP="001D2342">
      <w:pPr>
        <w:jc w:val="both"/>
        <w:rPr>
          <w:rFonts w:ascii="Arial" w:hAnsi="Arial" w:cs="Arial"/>
          <w:b/>
          <w:sz w:val="22"/>
          <w:szCs w:val="22"/>
        </w:rPr>
      </w:pPr>
    </w:p>
    <w:p w:rsidR="0015418A" w:rsidRPr="00DD1831" w:rsidRDefault="001D2342" w:rsidP="0015418A">
      <w:pPr>
        <w:pStyle w:val="WW-Padro"/>
        <w:jc w:val="both"/>
        <w:rPr>
          <w:rFonts w:ascii="Arial" w:hAnsi="Arial" w:cs="Arial"/>
          <w:sz w:val="22"/>
          <w:szCs w:val="22"/>
        </w:rPr>
      </w:pPr>
      <w:r w:rsidRPr="001D2342">
        <w:rPr>
          <w:rFonts w:ascii="Arial" w:hAnsi="Arial" w:cs="Arial"/>
          <w:b/>
          <w:sz w:val="22"/>
          <w:szCs w:val="22"/>
        </w:rPr>
        <w:t>DOTAÇÃO ORÇAMENTÁRIA</w:t>
      </w:r>
      <w:r w:rsidRPr="001D2342">
        <w:rPr>
          <w:rFonts w:ascii="Arial" w:hAnsi="Arial" w:cs="Arial"/>
          <w:bCs/>
          <w:sz w:val="22"/>
          <w:szCs w:val="22"/>
        </w:rPr>
        <w:t xml:space="preserve">: </w:t>
      </w:r>
      <w:r w:rsidR="0015418A"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1D2342" w:rsidRPr="001D2342" w:rsidRDefault="001D2342" w:rsidP="001D2342">
      <w:pPr>
        <w:widowControl w:val="0"/>
        <w:tabs>
          <w:tab w:val="left" w:pos="95"/>
          <w:tab w:val="left" w:pos="2195"/>
          <w:tab w:val="left" w:pos="4235"/>
        </w:tabs>
        <w:autoSpaceDE w:val="0"/>
        <w:autoSpaceDN w:val="0"/>
        <w:adjustRightInd w:val="0"/>
        <w:rPr>
          <w:rFonts w:ascii="Arial" w:hAnsi="Arial" w:cs="Arial"/>
          <w:b/>
          <w:bCs/>
          <w:sz w:val="22"/>
          <w:szCs w:val="22"/>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b/>
          <w:bCs/>
          <w:sz w:val="22"/>
          <w:szCs w:val="22"/>
          <w:lang w:val="pt-BR"/>
        </w:rPr>
        <w:t>ÓRGÃO REQUISITANTE</w:t>
      </w:r>
      <w:r w:rsidRPr="001D2342">
        <w:rPr>
          <w:rFonts w:ascii="Arial" w:hAnsi="Arial" w:cs="Arial"/>
          <w:sz w:val="22"/>
          <w:szCs w:val="22"/>
          <w:lang w:val="pt-BR"/>
        </w:rPr>
        <w:t>: Secretaria Municipal de Administração e Outras.</w:t>
      </w:r>
    </w:p>
    <w:p w:rsidR="001D2342" w:rsidRPr="001D2342" w:rsidRDefault="001D2342" w:rsidP="001D2342">
      <w:pPr>
        <w:pageBreakBefore/>
        <w:jc w:val="both"/>
        <w:rPr>
          <w:rFonts w:ascii="Arial" w:hAnsi="Arial" w:cs="Arial"/>
          <w:b/>
          <w:sz w:val="22"/>
          <w:szCs w:val="22"/>
        </w:rPr>
      </w:pPr>
      <w:r w:rsidRPr="001D2342">
        <w:rPr>
          <w:rFonts w:ascii="Arial" w:hAnsi="Arial" w:cs="Arial"/>
          <w:b/>
          <w:sz w:val="22"/>
          <w:szCs w:val="22"/>
        </w:rPr>
        <w:lastRenderedPageBreak/>
        <w:t xml:space="preserve">PROCESSO LICITATÓRIO Nº </w:t>
      </w:r>
      <w:r w:rsidR="00200002">
        <w:rPr>
          <w:rFonts w:ascii="Arial" w:hAnsi="Arial" w:cs="Arial"/>
          <w:b/>
          <w:sz w:val="22"/>
          <w:szCs w:val="22"/>
        </w:rPr>
        <w:t>015</w:t>
      </w:r>
      <w:r w:rsidR="00226CC1">
        <w:rPr>
          <w:rFonts w:ascii="Arial" w:hAnsi="Arial" w:cs="Arial"/>
          <w:b/>
          <w:sz w:val="22"/>
          <w:szCs w:val="22"/>
        </w:rPr>
        <w:t>/</w:t>
      </w:r>
      <w:r w:rsidR="00200002">
        <w:rPr>
          <w:rFonts w:ascii="Arial" w:hAnsi="Arial" w:cs="Arial"/>
          <w:b/>
          <w:sz w:val="22"/>
          <w:szCs w:val="22"/>
        </w:rPr>
        <w:t>2022</w:t>
      </w: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PREGÃO PRESENCIAL Nº </w:t>
      </w:r>
      <w:r w:rsidR="00200002">
        <w:rPr>
          <w:rFonts w:ascii="Arial" w:hAnsi="Arial" w:cs="Arial"/>
          <w:b/>
          <w:sz w:val="22"/>
          <w:szCs w:val="22"/>
        </w:rPr>
        <w:t>004</w:t>
      </w:r>
      <w:r w:rsidR="00226CC1">
        <w:rPr>
          <w:rFonts w:ascii="Arial" w:hAnsi="Arial" w:cs="Arial"/>
          <w:b/>
          <w:sz w:val="22"/>
          <w:szCs w:val="22"/>
        </w:rPr>
        <w:t>/</w:t>
      </w:r>
      <w:r w:rsidR="00200002">
        <w:rPr>
          <w:rFonts w:ascii="Arial" w:hAnsi="Arial" w:cs="Arial"/>
          <w:b/>
          <w:sz w:val="22"/>
          <w:szCs w:val="22"/>
        </w:rPr>
        <w:t>2022</w:t>
      </w:r>
    </w:p>
    <w:p w:rsidR="001D2342" w:rsidRPr="001D2342" w:rsidRDefault="001D2342" w:rsidP="001D2342">
      <w:pPr>
        <w:jc w:val="both"/>
        <w:rPr>
          <w:rFonts w:ascii="Arial" w:hAnsi="Arial" w:cs="Arial"/>
          <w:b/>
          <w:sz w:val="22"/>
          <w:szCs w:val="22"/>
        </w:rPr>
      </w:pPr>
    </w:p>
    <w:p w:rsidR="001D2342" w:rsidRPr="001D2342" w:rsidRDefault="001D2342" w:rsidP="000E0A48">
      <w:pPr>
        <w:pStyle w:val="Ttulo1"/>
        <w:spacing w:before="0" w:after="0"/>
        <w:jc w:val="both"/>
        <w:rPr>
          <w:rFonts w:cs="Arial"/>
          <w:b w:val="0"/>
          <w:sz w:val="22"/>
          <w:szCs w:val="22"/>
          <w:u w:val="single"/>
        </w:rPr>
      </w:pPr>
      <w:r w:rsidRPr="001D2342">
        <w:rPr>
          <w:rFonts w:cs="Arial"/>
          <w:b w:val="0"/>
          <w:sz w:val="22"/>
          <w:szCs w:val="22"/>
          <w:u w:val="single"/>
        </w:rPr>
        <w:t>ANEXO IV - MINUTA DE ATA DE REGISTRO DE PREÇOS</w:t>
      </w:r>
    </w:p>
    <w:p w:rsidR="001D2342" w:rsidRPr="001D2342" w:rsidRDefault="001D2342" w:rsidP="001D2342">
      <w:pPr>
        <w:tabs>
          <w:tab w:val="right" w:pos="2359"/>
        </w:tabs>
        <w:jc w:val="both"/>
        <w:rPr>
          <w:rFonts w:ascii="Arial" w:hAnsi="Arial" w:cs="Arial"/>
          <w:sz w:val="22"/>
          <w:szCs w:val="22"/>
          <w:u w:val="single"/>
        </w:rPr>
      </w:pPr>
    </w:p>
    <w:p w:rsidR="001D2342" w:rsidRPr="001D2342" w:rsidRDefault="001D2342" w:rsidP="001D2342">
      <w:pPr>
        <w:jc w:val="both"/>
        <w:rPr>
          <w:rFonts w:ascii="Arial" w:hAnsi="Arial" w:cs="Arial"/>
          <w:sz w:val="22"/>
          <w:szCs w:val="22"/>
        </w:rPr>
      </w:pPr>
    </w:p>
    <w:p w:rsidR="001D2342" w:rsidRPr="001D2342" w:rsidRDefault="00226CC1" w:rsidP="001D2342">
      <w:pPr>
        <w:jc w:val="both"/>
        <w:rPr>
          <w:rFonts w:ascii="Arial" w:hAnsi="Arial" w:cs="Arial"/>
          <w:sz w:val="22"/>
          <w:szCs w:val="22"/>
        </w:rPr>
      </w:pPr>
      <w:r>
        <w:rPr>
          <w:rFonts w:ascii="Arial" w:hAnsi="Arial" w:cs="Arial"/>
          <w:sz w:val="22"/>
          <w:szCs w:val="22"/>
        </w:rPr>
        <w:t>ATA DE REGISTRO DE PREÇOS Nº 0</w:t>
      </w:r>
      <w:r w:rsidR="00200002">
        <w:rPr>
          <w:rFonts w:ascii="Arial" w:hAnsi="Arial" w:cs="Arial"/>
          <w:sz w:val="22"/>
          <w:szCs w:val="22"/>
        </w:rPr>
        <w:t>02</w:t>
      </w:r>
      <w:r w:rsidR="001D2342" w:rsidRPr="001D2342">
        <w:rPr>
          <w:rFonts w:ascii="Arial" w:hAnsi="Arial" w:cs="Arial"/>
          <w:sz w:val="22"/>
          <w:szCs w:val="22"/>
        </w:rPr>
        <w:t>/</w:t>
      </w:r>
      <w:r w:rsidR="00200002">
        <w:rPr>
          <w:rFonts w:ascii="Arial" w:hAnsi="Arial" w:cs="Arial"/>
          <w:sz w:val="22"/>
          <w:szCs w:val="22"/>
        </w:rPr>
        <w:t>2022</w:t>
      </w:r>
      <w:r w:rsidR="001D2342" w:rsidRPr="001D2342">
        <w:rPr>
          <w:rFonts w:ascii="Arial" w:hAnsi="Arial" w:cs="Arial"/>
          <w:sz w:val="22"/>
          <w:szCs w:val="22"/>
        </w:rPr>
        <w:t>.</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PREGÃO Nº </w:t>
      </w:r>
      <w:r w:rsidR="00200002">
        <w:rPr>
          <w:rFonts w:ascii="Arial" w:hAnsi="Arial" w:cs="Arial"/>
          <w:sz w:val="22"/>
          <w:szCs w:val="22"/>
        </w:rPr>
        <w:t>004</w:t>
      </w:r>
      <w:r w:rsidR="00226CC1">
        <w:rPr>
          <w:rFonts w:ascii="Arial" w:hAnsi="Arial" w:cs="Arial"/>
          <w:sz w:val="22"/>
          <w:szCs w:val="22"/>
        </w:rPr>
        <w:t>/</w:t>
      </w:r>
      <w:r w:rsidR="00200002">
        <w:rPr>
          <w:rFonts w:ascii="Arial" w:hAnsi="Arial" w:cs="Arial"/>
          <w:sz w:val="22"/>
          <w:szCs w:val="22"/>
        </w:rPr>
        <w:t>2022</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PROCESSO Nº </w:t>
      </w:r>
      <w:r w:rsidR="00200002">
        <w:rPr>
          <w:rFonts w:ascii="Arial" w:hAnsi="Arial" w:cs="Arial"/>
          <w:sz w:val="22"/>
          <w:szCs w:val="22"/>
        </w:rPr>
        <w:t>015</w:t>
      </w:r>
      <w:r w:rsidR="00226CC1">
        <w:rPr>
          <w:rFonts w:ascii="Arial" w:hAnsi="Arial" w:cs="Arial"/>
          <w:sz w:val="22"/>
          <w:szCs w:val="22"/>
        </w:rPr>
        <w:t>/</w:t>
      </w:r>
      <w:r w:rsidR="00200002">
        <w:rPr>
          <w:rFonts w:ascii="Arial" w:hAnsi="Arial" w:cs="Arial"/>
          <w:sz w:val="22"/>
          <w:szCs w:val="22"/>
        </w:rPr>
        <w:t>2022</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VALIDADE: 12 meses.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tabs>
          <w:tab w:val="left" w:pos="4156"/>
          <w:tab w:val="left" w:pos="5426"/>
        </w:tabs>
        <w:spacing w:after="0" w:line="240" w:lineRule="auto"/>
        <w:jc w:val="both"/>
        <w:rPr>
          <w:rFonts w:ascii="Arial" w:hAnsi="Arial" w:cs="Arial"/>
          <w:sz w:val="22"/>
          <w:szCs w:val="22"/>
        </w:rPr>
      </w:pPr>
      <w:r w:rsidRPr="001D2342">
        <w:rPr>
          <w:rFonts w:ascii="Arial" w:hAnsi="Arial" w:cs="Arial"/>
          <w:sz w:val="22"/>
          <w:szCs w:val="22"/>
        </w:rPr>
        <w:t xml:space="preserve">Aos ___(  ) dias do mês de  ______ de </w:t>
      </w:r>
      <w:r w:rsidR="00200002">
        <w:rPr>
          <w:rFonts w:ascii="Arial" w:hAnsi="Arial" w:cs="Arial"/>
          <w:sz w:val="22"/>
          <w:szCs w:val="22"/>
        </w:rPr>
        <w:t>2022</w:t>
      </w:r>
      <w:r w:rsidRPr="001D2342">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200002">
        <w:rPr>
          <w:rFonts w:ascii="Arial" w:hAnsi="Arial" w:cs="Arial"/>
          <w:sz w:val="22"/>
          <w:szCs w:val="22"/>
        </w:rPr>
        <w:t>004</w:t>
      </w:r>
      <w:r w:rsidR="00226CC1">
        <w:rPr>
          <w:rFonts w:ascii="Arial" w:hAnsi="Arial" w:cs="Arial"/>
          <w:sz w:val="22"/>
          <w:szCs w:val="22"/>
        </w:rPr>
        <w:t>/</w:t>
      </w:r>
      <w:r w:rsidR="00200002">
        <w:rPr>
          <w:rFonts w:ascii="Arial" w:hAnsi="Arial" w:cs="Arial"/>
          <w:sz w:val="22"/>
          <w:szCs w:val="22"/>
        </w:rPr>
        <w:t>2022</w:t>
      </w:r>
      <w:r w:rsidRPr="001D2342">
        <w:rPr>
          <w:rFonts w:ascii="Arial" w:hAnsi="Arial" w:cs="Arial"/>
          <w:sz w:val="22"/>
          <w:szCs w:val="22"/>
        </w:rPr>
        <w:t xml:space="preserve"> por deliberação do pregoeiro oficial e equipe de apoio, e por ele homologada conforme processo nº </w:t>
      </w:r>
      <w:r w:rsidR="00200002">
        <w:rPr>
          <w:rFonts w:ascii="Arial" w:hAnsi="Arial" w:cs="Arial"/>
          <w:sz w:val="22"/>
          <w:szCs w:val="22"/>
        </w:rPr>
        <w:t>015</w:t>
      </w:r>
      <w:r w:rsidR="00226CC1">
        <w:rPr>
          <w:rFonts w:ascii="Arial" w:hAnsi="Arial" w:cs="Arial"/>
          <w:sz w:val="22"/>
          <w:szCs w:val="22"/>
        </w:rPr>
        <w:t>/</w:t>
      </w:r>
      <w:r w:rsidR="00200002">
        <w:rPr>
          <w:rFonts w:ascii="Arial" w:hAnsi="Arial" w:cs="Arial"/>
          <w:sz w:val="22"/>
          <w:szCs w:val="22"/>
        </w:rPr>
        <w:t>2022</w:t>
      </w:r>
      <w:r w:rsidRPr="001D2342">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1D2342" w:rsidRPr="001D2342" w:rsidRDefault="001D2342" w:rsidP="001D2342">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1D2342" w:rsidRPr="000E0A48" w:rsidTr="000E0A48">
        <w:tc>
          <w:tcPr>
            <w:tcW w:w="709" w:type="dxa"/>
            <w:vMerge w:val="restart"/>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rPr>
                <w:rFonts w:ascii="Arial" w:hAnsi="Arial" w:cs="Arial"/>
                <w:b/>
                <w:sz w:val="16"/>
                <w:szCs w:val="16"/>
              </w:rPr>
            </w:pPr>
            <w:r w:rsidRPr="000E0A48">
              <w:rPr>
                <w:rFonts w:ascii="Arial" w:hAnsi="Arial" w:cs="Arial"/>
                <w:b/>
                <w:sz w:val="16"/>
                <w:szCs w:val="16"/>
              </w:rPr>
              <w:t>ITEM</w:t>
            </w:r>
          </w:p>
        </w:tc>
        <w:tc>
          <w:tcPr>
            <w:tcW w:w="1418" w:type="dxa"/>
            <w:vMerge w:val="restart"/>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DESCRIÇÃO DO ITEM</w:t>
            </w:r>
          </w:p>
        </w:tc>
        <w:tc>
          <w:tcPr>
            <w:tcW w:w="6945" w:type="dxa"/>
            <w:gridSpan w:val="7"/>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QUANTIDADE/ VALOR</w:t>
            </w:r>
          </w:p>
        </w:tc>
      </w:tr>
      <w:tr w:rsidR="001D2342" w:rsidRPr="000E0A48" w:rsidTr="000E0A48">
        <w:tc>
          <w:tcPr>
            <w:tcW w:w="709"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ÓRGÃO GERENCIADOR</w:t>
            </w:r>
          </w:p>
        </w:tc>
        <w:tc>
          <w:tcPr>
            <w:tcW w:w="1984" w:type="dxa"/>
            <w:gridSpan w:val="2"/>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 A SER REGISTRADA E LIMITE POR ADESÃO</w:t>
            </w:r>
          </w:p>
        </w:tc>
        <w:tc>
          <w:tcPr>
            <w:tcW w:w="2094" w:type="dxa"/>
            <w:gridSpan w:val="2"/>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LIMITE DECORRENTE DE ADESÕES</w:t>
            </w:r>
          </w:p>
        </w:tc>
      </w:tr>
      <w:tr w:rsidR="001D2342" w:rsidRPr="000E0A48" w:rsidTr="000E0A48">
        <w:tc>
          <w:tcPr>
            <w:tcW w:w="709"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851"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UNITÁRIO</w:t>
            </w:r>
          </w:p>
        </w:tc>
        <w:tc>
          <w:tcPr>
            <w:tcW w:w="1134"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c>
          <w:tcPr>
            <w:tcW w:w="99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99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c>
          <w:tcPr>
            <w:tcW w:w="1093"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1001"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r>
      <w:tr w:rsidR="001D2342" w:rsidRPr="000E0A48" w:rsidTr="00C61A07">
        <w:tc>
          <w:tcPr>
            <w:tcW w:w="709" w:type="dxa"/>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r w:rsidRPr="000E0A48">
              <w:rPr>
                <w:rFonts w:ascii="Arial" w:hAnsi="Arial" w:cs="Arial"/>
                <w:sz w:val="16"/>
                <w:szCs w:val="16"/>
              </w:rPr>
              <w:t>01</w:t>
            </w:r>
          </w:p>
        </w:tc>
        <w:tc>
          <w:tcPr>
            <w:tcW w:w="1418" w:type="dxa"/>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r>
    </w:tbl>
    <w:p w:rsidR="001D2342" w:rsidRPr="001D2342" w:rsidRDefault="001D2342" w:rsidP="001D2342">
      <w:pPr>
        <w:pStyle w:val="Corpodetexto"/>
        <w:tabs>
          <w:tab w:val="left" w:pos="4156"/>
          <w:tab w:val="left" w:pos="5426"/>
        </w:tabs>
        <w:spacing w:after="0" w:line="240" w:lineRule="auto"/>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01 </w:t>
      </w:r>
      <w:r w:rsidRPr="001D2342">
        <w:rPr>
          <w:rFonts w:ascii="Arial" w:hAnsi="Arial" w:cs="Arial"/>
          <w:b/>
          <w:sz w:val="22"/>
          <w:szCs w:val="22"/>
        </w:rPr>
        <w:noBreakHyphen/>
        <w:t xml:space="preserve"> DO OBJETO:</w:t>
      </w:r>
    </w:p>
    <w:p w:rsidR="001D2342" w:rsidRPr="001D2342" w:rsidRDefault="001D2342" w:rsidP="001D2342">
      <w:pPr>
        <w:jc w:val="both"/>
        <w:rPr>
          <w:rFonts w:ascii="Arial" w:hAnsi="Arial" w:cs="Arial"/>
          <w:b/>
          <w:sz w:val="22"/>
          <w:szCs w:val="22"/>
        </w:rPr>
      </w:pPr>
    </w:p>
    <w:p w:rsidR="001D2342" w:rsidRPr="001D2342" w:rsidRDefault="001D2342" w:rsidP="001D2342">
      <w:pPr>
        <w:pStyle w:val="Recuodecorpodetexto"/>
        <w:spacing w:after="0"/>
        <w:ind w:left="0"/>
        <w:jc w:val="both"/>
        <w:rPr>
          <w:sz w:val="22"/>
          <w:szCs w:val="22"/>
        </w:rPr>
      </w:pPr>
      <w:r w:rsidRPr="001D2342">
        <w:rPr>
          <w:sz w:val="22"/>
          <w:szCs w:val="22"/>
        </w:rPr>
        <w:t xml:space="preserve">I </w:t>
      </w:r>
      <w:r w:rsidRPr="001D2342">
        <w:rPr>
          <w:sz w:val="22"/>
          <w:szCs w:val="22"/>
        </w:rPr>
        <w:noBreakHyphen/>
        <w:t xml:space="preserve"> Os objetos do fornecimento são os produtos constantes dos anexos desta ata, em que são discriminados, a apresentação de cada produto, o consumo estimado e o prazo para entrega.</w:t>
      </w:r>
    </w:p>
    <w:p w:rsidR="001D2342" w:rsidRPr="001D2342" w:rsidRDefault="001D2342" w:rsidP="001D2342">
      <w:pPr>
        <w:pStyle w:val="Recuodecorpodetexto"/>
        <w:spacing w:after="0"/>
        <w:ind w:left="0"/>
        <w:rPr>
          <w:sz w:val="22"/>
          <w:szCs w:val="22"/>
        </w:rPr>
      </w:pPr>
    </w:p>
    <w:p w:rsidR="001D2342" w:rsidRPr="001D2342" w:rsidRDefault="001D2342" w:rsidP="001D2342">
      <w:pPr>
        <w:tabs>
          <w:tab w:val="right" w:pos="6589"/>
        </w:tabs>
        <w:jc w:val="both"/>
        <w:rPr>
          <w:rFonts w:ascii="Arial" w:hAnsi="Arial" w:cs="Arial"/>
          <w:b/>
          <w:sz w:val="22"/>
          <w:szCs w:val="22"/>
        </w:rPr>
      </w:pPr>
      <w:r w:rsidRPr="001D2342">
        <w:rPr>
          <w:rFonts w:ascii="Arial" w:hAnsi="Arial" w:cs="Arial"/>
          <w:b/>
          <w:sz w:val="22"/>
          <w:szCs w:val="22"/>
        </w:rPr>
        <w:t xml:space="preserve">02 </w:t>
      </w:r>
      <w:r w:rsidRPr="001D2342">
        <w:rPr>
          <w:rFonts w:ascii="Arial" w:hAnsi="Arial" w:cs="Arial"/>
          <w:b/>
          <w:sz w:val="22"/>
          <w:szCs w:val="22"/>
        </w:rPr>
        <w:noBreakHyphen/>
        <w:t xml:space="preserve"> DA VALIDADE DO REGISTRO DE PREÇOS</w:t>
      </w:r>
    </w:p>
    <w:p w:rsidR="001D2342" w:rsidRPr="001D2342" w:rsidRDefault="001D2342" w:rsidP="001D2342">
      <w:pPr>
        <w:tabs>
          <w:tab w:val="right" w:pos="6589"/>
        </w:tabs>
        <w:jc w:val="both"/>
        <w:rPr>
          <w:rFonts w:ascii="Arial" w:hAnsi="Arial" w:cs="Arial"/>
          <w:b/>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terá a validade de 12 meses a partir da homologação do processo.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 xml:space="preserve">III </w:t>
      </w:r>
      <w:r w:rsidRPr="001D2342">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7944"/>
        </w:tabs>
        <w:jc w:val="both"/>
        <w:rPr>
          <w:rFonts w:ascii="Arial" w:hAnsi="Arial" w:cs="Arial"/>
          <w:b/>
          <w:sz w:val="22"/>
          <w:szCs w:val="22"/>
        </w:rPr>
      </w:pPr>
      <w:r w:rsidRPr="001D2342">
        <w:rPr>
          <w:rFonts w:ascii="Arial" w:hAnsi="Arial" w:cs="Arial"/>
          <w:b/>
          <w:sz w:val="22"/>
          <w:szCs w:val="22"/>
        </w:rPr>
        <w:t xml:space="preserve">03 </w:t>
      </w:r>
      <w:r w:rsidRPr="001D2342">
        <w:rPr>
          <w:rFonts w:ascii="Arial" w:hAnsi="Arial" w:cs="Arial"/>
          <w:b/>
          <w:sz w:val="22"/>
          <w:szCs w:val="22"/>
        </w:rPr>
        <w:noBreakHyphen/>
        <w:t xml:space="preserve"> DA UTILIZAÇÃO DA ATA DE REGISTRO DE PREÇOS</w:t>
      </w:r>
    </w:p>
    <w:p w:rsidR="001D2342" w:rsidRPr="001D2342" w:rsidRDefault="001D2342" w:rsidP="001D2342">
      <w:pPr>
        <w:jc w:val="both"/>
        <w:rPr>
          <w:rFonts w:ascii="Arial" w:hAnsi="Arial" w:cs="Arial"/>
          <w:b/>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2401"/>
        </w:tabs>
        <w:jc w:val="both"/>
        <w:rPr>
          <w:rFonts w:ascii="Arial" w:hAnsi="Arial" w:cs="Arial"/>
          <w:b/>
          <w:sz w:val="22"/>
          <w:szCs w:val="22"/>
        </w:rPr>
      </w:pPr>
      <w:r w:rsidRPr="001D2342">
        <w:rPr>
          <w:rFonts w:ascii="Arial" w:hAnsi="Arial" w:cs="Arial"/>
          <w:b/>
          <w:sz w:val="22"/>
          <w:szCs w:val="22"/>
        </w:rPr>
        <w:t xml:space="preserve">04 </w:t>
      </w:r>
      <w:r w:rsidRPr="001D2342">
        <w:rPr>
          <w:rFonts w:ascii="Arial" w:hAnsi="Arial" w:cs="Arial"/>
          <w:b/>
          <w:sz w:val="22"/>
          <w:szCs w:val="22"/>
        </w:rPr>
        <w:noBreakHyphen/>
        <w:t xml:space="preserve"> DO PREÇO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200002">
        <w:rPr>
          <w:rFonts w:ascii="Arial" w:hAnsi="Arial" w:cs="Arial"/>
          <w:sz w:val="22"/>
          <w:szCs w:val="22"/>
        </w:rPr>
        <w:t>004</w:t>
      </w:r>
      <w:r w:rsidR="00226CC1">
        <w:rPr>
          <w:rFonts w:ascii="Arial" w:hAnsi="Arial" w:cs="Arial"/>
          <w:sz w:val="22"/>
          <w:szCs w:val="22"/>
        </w:rPr>
        <w:t>/</w:t>
      </w:r>
      <w:r w:rsidR="00200002">
        <w:rPr>
          <w:rFonts w:ascii="Arial" w:hAnsi="Arial" w:cs="Arial"/>
          <w:sz w:val="22"/>
          <w:szCs w:val="22"/>
        </w:rPr>
        <w:t>2022</w:t>
      </w:r>
      <w:r w:rsidRPr="001D2342">
        <w:rPr>
          <w:rFonts w:ascii="Arial" w:hAnsi="Arial" w:cs="Arial"/>
          <w:sz w:val="22"/>
          <w:szCs w:val="22"/>
        </w:rPr>
        <w:t>.</w:t>
      </w:r>
    </w:p>
    <w:p w:rsidR="001D2342" w:rsidRPr="001D2342" w:rsidRDefault="001D2342" w:rsidP="001D2342">
      <w:pPr>
        <w:tabs>
          <w:tab w:val="right" w:pos="9122"/>
        </w:tabs>
        <w:jc w:val="both"/>
        <w:rPr>
          <w:rFonts w:ascii="Arial" w:hAnsi="Arial" w:cs="Arial"/>
          <w:sz w:val="22"/>
          <w:szCs w:val="22"/>
        </w:rPr>
      </w:pPr>
    </w:p>
    <w:p w:rsidR="001D2342" w:rsidRPr="001D2342" w:rsidRDefault="001D2342" w:rsidP="001D2342">
      <w:pPr>
        <w:tabs>
          <w:tab w:val="right" w:pos="9122"/>
        </w:tabs>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200002">
        <w:rPr>
          <w:rFonts w:ascii="Arial" w:hAnsi="Arial" w:cs="Arial"/>
          <w:sz w:val="22"/>
          <w:szCs w:val="22"/>
        </w:rPr>
        <w:t>004</w:t>
      </w:r>
      <w:r w:rsidR="00226CC1">
        <w:rPr>
          <w:rFonts w:ascii="Arial" w:hAnsi="Arial" w:cs="Arial"/>
          <w:sz w:val="22"/>
          <w:szCs w:val="22"/>
        </w:rPr>
        <w:t>/</w:t>
      </w:r>
      <w:r w:rsidR="00200002">
        <w:rPr>
          <w:rFonts w:ascii="Arial" w:hAnsi="Arial" w:cs="Arial"/>
          <w:sz w:val="22"/>
          <w:szCs w:val="22"/>
        </w:rPr>
        <w:t>2022</w:t>
      </w:r>
      <w:r w:rsidRPr="001D2342">
        <w:rPr>
          <w:rFonts w:ascii="Arial" w:hAnsi="Arial" w:cs="Arial"/>
          <w:sz w:val="22"/>
          <w:szCs w:val="22"/>
        </w:rPr>
        <w:t>, que integra o presente instrumento de compromisso.</w:t>
      </w:r>
    </w:p>
    <w:p w:rsidR="001D2342" w:rsidRPr="001D2342" w:rsidRDefault="001D2342" w:rsidP="001D2342">
      <w:pPr>
        <w:tabs>
          <w:tab w:val="right" w:pos="9106"/>
        </w:tabs>
        <w:jc w:val="both"/>
        <w:rPr>
          <w:rFonts w:ascii="Arial" w:hAnsi="Arial" w:cs="Arial"/>
          <w:sz w:val="22"/>
          <w:szCs w:val="22"/>
        </w:rPr>
      </w:pPr>
    </w:p>
    <w:p w:rsidR="001D2342" w:rsidRPr="001D2342" w:rsidRDefault="001D2342" w:rsidP="001D2342">
      <w:pPr>
        <w:tabs>
          <w:tab w:val="right" w:pos="9106"/>
        </w:tabs>
        <w:jc w:val="both"/>
        <w:rPr>
          <w:rFonts w:ascii="Arial" w:hAnsi="Arial" w:cs="Arial"/>
          <w:sz w:val="22"/>
          <w:szCs w:val="22"/>
        </w:rPr>
      </w:pPr>
      <w:r w:rsidRPr="001D2342">
        <w:rPr>
          <w:rFonts w:ascii="Arial" w:hAnsi="Arial" w:cs="Arial"/>
          <w:sz w:val="22"/>
          <w:szCs w:val="22"/>
        </w:rPr>
        <w:t xml:space="preserve">III </w:t>
      </w:r>
      <w:r w:rsidRPr="001D2342">
        <w:rPr>
          <w:rFonts w:ascii="Arial" w:hAnsi="Arial" w:cs="Arial"/>
          <w:sz w:val="22"/>
          <w:szCs w:val="22"/>
        </w:rPr>
        <w:noBreakHyphen/>
        <w:t xml:space="preserve"> Em cada fornecimento, o preço unitário a ser pago será o constante das propostas apresentadas, no Pregão nº </w:t>
      </w:r>
      <w:r w:rsidR="00200002">
        <w:rPr>
          <w:rFonts w:ascii="Arial" w:hAnsi="Arial" w:cs="Arial"/>
          <w:sz w:val="22"/>
          <w:szCs w:val="22"/>
        </w:rPr>
        <w:t>004</w:t>
      </w:r>
      <w:r w:rsidR="00226CC1">
        <w:rPr>
          <w:rFonts w:ascii="Arial" w:hAnsi="Arial" w:cs="Arial"/>
          <w:sz w:val="22"/>
          <w:szCs w:val="22"/>
        </w:rPr>
        <w:t>/</w:t>
      </w:r>
      <w:r w:rsidR="00200002">
        <w:rPr>
          <w:rFonts w:ascii="Arial" w:hAnsi="Arial" w:cs="Arial"/>
          <w:sz w:val="22"/>
          <w:szCs w:val="22"/>
        </w:rPr>
        <w:t>2022</w:t>
      </w:r>
      <w:r w:rsidRPr="001D2342">
        <w:rPr>
          <w:rFonts w:ascii="Arial" w:hAnsi="Arial" w:cs="Arial"/>
          <w:sz w:val="22"/>
          <w:szCs w:val="22"/>
        </w:rPr>
        <w:t xml:space="preserve"> pelas empresas detentoras da presente Ata, as quais também a integram.</w:t>
      </w:r>
    </w:p>
    <w:p w:rsidR="001D2342" w:rsidRPr="001D2342" w:rsidRDefault="001D2342" w:rsidP="001D2342">
      <w:pPr>
        <w:tabs>
          <w:tab w:val="left" w:pos="50"/>
          <w:tab w:val="left" w:leader="dot" w:pos="5971"/>
          <w:tab w:val="right" w:pos="6021"/>
        </w:tabs>
        <w:jc w:val="both"/>
        <w:rPr>
          <w:rFonts w:ascii="Arial" w:hAnsi="Arial" w:cs="Arial"/>
          <w:b/>
          <w:sz w:val="22"/>
          <w:szCs w:val="22"/>
        </w:rPr>
      </w:pPr>
    </w:p>
    <w:p w:rsidR="001D2342" w:rsidRPr="001D2342" w:rsidRDefault="001D2342" w:rsidP="001D2342">
      <w:pPr>
        <w:tabs>
          <w:tab w:val="left" w:pos="50"/>
          <w:tab w:val="left" w:leader="dot" w:pos="5971"/>
          <w:tab w:val="right" w:pos="6021"/>
        </w:tabs>
        <w:jc w:val="both"/>
        <w:rPr>
          <w:rFonts w:ascii="Arial" w:hAnsi="Arial" w:cs="Arial"/>
          <w:b/>
          <w:sz w:val="22"/>
          <w:szCs w:val="22"/>
        </w:rPr>
      </w:pPr>
      <w:r w:rsidRPr="001D2342">
        <w:rPr>
          <w:rFonts w:ascii="Arial" w:hAnsi="Arial" w:cs="Arial"/>
          <w:b/>
          <w:sz w:val="22"/>
          <w:szCs w:val="22"/>
        </w:rPr>
        <w:t xml:space="preserve">05 </w:t>
      </w:r>
      <w:r w:rsidRPr="001D2342">
        <w:rPr>
          <w:rFonts w:ascii="Arial" w:hAnsi="Arial" w:cs="Arial"/>
          <w:b/>
          <w:sz w:val="22"/>
          <w:szCs w:val="22"/>
        </w:rPr>
        <w:noBreakHyphen/>
        <w:t xml:space="preserve"> DO LOCAL E PRAZO DE ENTREGA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Em cada fornecimento, o prazo de entrega do produto será o constante dos anexos desta, e será contado a partir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O local da entrega, em cada fornecimento, será o constante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3229"/>
        </w:tabs>
        <w:jc w:val="both"/>
        <w:rPr>
          <w:rFonts w:ascii="Arial" w:hAnsi="Arial" w:cs="Arial"/>
          <w:b/>
          <w:sz w:val="22"/>
          <w:szCs w:val="22"/>
        </w:rPr>
      </w:pPr>
      <w:r w:rsidRPr="001D2342">
        <w:rPr>
          <w:rFonts w:ascii="Arial" w:hAnsi="Arial" w:cs="Arial"/>
          <w:b/>
          <w:sz w:val="22"/>
          <w:szCs w:val="22"/>
        </w:rPr>
        <w:t xml:space="preserve">06 </w:t>
      </w:r>
      <w:r w:rsidRPr="001D2342">
        <w:rPr>
          <w:rFonts w:ascii="Arial" w:hAnsi="Arial" w:cs="Arial"/>
          <w:b/>
          <w:sz w:val="22"/>
          <w:szCs w:val="22"/>
        </w:rPr>
        <w:noBreakHyphen/>
        <w:t xml:space="preserve"> DO PAGAMENTO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1D2342">
        <w:rPr>
          <w:rFonts w:ascii="Arial" w:hAnsi="Arial" w:cs="Arial"/>
          <w:bCs/>
          <w:sz w:val="22"/>
          <w:szCs w:val="22"/>
        </w:rPr>
        <w:t xml:space="preserve">em até 30 (trinta) dias após recebimento </w:t>
      </w:r>
      <w:r w:rsidRPr="001D2342">
        <w:rPr>
          <w:rFonts w:ascii="Arial" w:hAnsi="Arial" w:cs="Arial"/>
          <w:sz w:val="22"/>
          <w:szCs w:val="22"/>
        </w:rPr>
        <w:t>definitivo pela unidade requisitante</w:t>
      </w:r>
      <w:r w:rsidRPr="001D2342">
        <w:rPr>
          <w:rFonts w:ascii="Arial" w:hAnsi="Arial" w:cs="Arial"/>
          <w:bCs/>
          <w:sz w:val="22"/>
          <w:szCs w:val="22"/>
        </w:rPr>
        <w:t xml:space="preserve"> do objeto, </w:t>
      </w:r>
      <w:r w:rsidRPr="001D2342">
        <w:rPr>
          <w:rFonts w:ascii="Arial" w:hAnsi="Arial" w:cs="Arial"/>
          <w:sz w:val="22"/>
          <w:szCs w:val="22"/>
        </w:rPr>
        <w:t>mediante apresentação da Nota Fiscal.</w:t>
      </w:r>
    </w:p>
    <w:p w:rsidR="001D2342" w:rsidRPr="001D2342" w:rsidRDefault="001D2342" w:rsidP="001D2342">
      <w:pPr>
        <w:jc w:val="both"/>
        <w:rPr>
          <w:rFonts w:ascii="Arial" w:hAnsi="Arial" w:cs="Arial"/>
          <w:bCs/>
          <w:sz w:val="22"/>
          <w:szCs w:val="22"/>
        </w:rPr>
      </w:pPr>
    </w:p>
    <w:p w:rsid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E0A48" w:rsidRPr="001D2342" w:rsidRDefault="000E0A48"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(TX/100)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EM = I x N x VP, onde: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 Índice de atualização financeira;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TX = Percentual da taxa de juros de mora anual;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EM = Encargos moratórios;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N = Número de dias entre a data prevista para o pagamento e a do efetivo pagamento; </w:t>
      </w:r>
    </w:p>
    <w:p w:rsidR="001D2342" w:rsidRPr="001D2342" w:rsidRDefault="001D2342" w:rsidP="001D2342">
      <w:pPr>
        <w:jc w:val="both"/>
        <w:rPr>
          <w:rFonts w:ascii="Arial" w:hAnsi="Arial" w:cs="Arial"/>
          <w:bCs/>
          <w:sz w:val="22"/>
          <w:szCs w:val="22"/>
        </w:rPr>
      </w:pPr>
      <w:r w:rsidRPr="001D2342">
        <w:rPr>
          <w:rFonts w:ascii="Arial" w:hAnsi="Arial" w:cs="Arial"/>
          <w:sz w:val="22"/>
          <w:szCs w:val="22"/>
        </w:rPr>
        <w:t>VP = Valor da parcela em atraso</w:t>
      </w:r>
    </w:p>
    <w:p w:rsidR="001D2342" w:rsidRPr="001D2342" w:rsidRDefault="001D2342" w:rsidP="001D2342">
      <w:pPr>
        <w:jc w:val="both"/>
        <w:rPr>
          <w:rFonts w:ascii="Arial" w:hAnsi="Arial" w:cs="Arial"/>
          <w:bCs/>
          <w:sz w:val="22"/>
          <w:szCs w:val="22"/>
        </w:rPr>
      </w:pPr>
    </w:p>
    <w:p w:rsidR="001D2342" w:rsidRPr="001D2342" w:rsidRDefault="001D2342" w:rsidP="001D2342">
      <w:pPr>
        <w:tabs>
          <w:tab w:val="right" w:pos="6375"/>
        </w:tabs>
        <w:jc w:val="both"/>
        <w:rPr>
          <w:rFonts w:ascii="Arial" w:hAnsi="Arial" w:cs="Arial"/>
          <w:b/>
          <w:sz w:val="22"/>
          <w:szCs w:val="22"/>
        </w:rPr>
      </w:pPr>
      <w:r w:rsidRPr="001D2342">
        <w:rPr>
          <w:rFonts w:ascii="Arial" w:hAnsi="Arial" w:cs="Arial"/>
          <w:b/>
          <w:sz w:val="22"/>
          <w:szCs w:val="22"/>
        </w:rPr>
        <w:t xml:space="preserve">07 </w:t>
      </w:r>
      <w:r w:rsidRPr="001D2342">
        <w:rPr>
          <w:rFonts w:ascii="Arial" w:hAnsi="Arial" w:cs="Arial"/>
          <w:b/>
          <w:sz w:val="22"/>
          <w:szCs w:val="22"/>
        </w:rPr>
        <w:noBreakHyphen/>
        <w:t xml:space="preserve"> DAS CONDIÇÕES DE FORNECIMENTO</w:t>
      </w:r>
    </w:p>
    <w:p w:rsidR="001D2342" w:rsidRPr="001D2342" w:rsidRDefault="001D2342" w:rsidP="001D2342">
      <w:pPr>
        <w:tabs>
          <w:tab w:val="right" w:pos="6375"/>
        </w:tabs>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III </w:t>
      </w:r>
      <w:r w:rsidRPr="001D2342">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IV </w:t>
      </w:r>
      <w:r w:rsidRPr="001D2342">
        <w:rPr>
          <w:rFonts w:ascii="Arial" w:hAnsi="Arial" w:cs="Arial"/>
          <w:sz w:val="22"/>
          <w:szCs w:val="22"/>
        </w:rPr>
        <w:noBreakHyphen/>
        <w:t xml:space="preserve"> Os produtos deverão ser entregues acompanhados da Nota Fiscal ou Nota Fiscal Fatura, conforme o caso.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 </w:t>
      </w:r>
      <w:r w:rsidRPr="001D2342">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VI </w:t>
      </w:r>
      <w:r w:rsidRPr="001D2342">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VII </w:t>
      </w:r>
      <w:r w:rsidRPr="001D2342">
        <w:rPr>
          <w:rFonts w:ascii="Arial" w:hAnsi="Arial" w:cs="Arial"/>
          <w:sz w:val="22"/>
          <w:szCs w:val="22"/>
        </w:rPr>
        <w:noBreakHyphen/>
        <w:t xml:space="preserve"> As empresas detentoras da presente ata ficam obrigadas a aceitar o acréscimo de até vinte e cinco por cento nas quantidades estimadas.</w:t>
      </w:r>
    </w:p>
    <w:p w:rsidR="001D2342" w:rsidRPr="001D2342" w:rsidRDefault="001D2342" w:rsidP="001D2342">
      <w:pPr>
        <w:jc w:val="both"/>
        <w:rPr>
          <w:rFonts w:ascii="Arial" w:hAnsi="Arial" w:cs="Arial"/>
          <w:sz w:val="22"/>
          <w:szCs w:val="22"/>
        </w:rPr>
      </w:pPr>
    </w:p>
    <w:p w:rsidR="001D2342" w:rsidRPr="001D2342" w:rsidRDefault="001D2342" w:rsidP="001D2342">
      <w:pPr>
        <w:tabs>
          <w:tab w:val="left" w:pos="92"/>
          <w:tab w:val="right" w:pos="4024"/>
        </w:tabs>
        <w:jc w:val="both"/>
        <w:rPr>
          <w:rFonts w:ascii="Arial" w:hAnsi="Arial" w:cs="Arial"/>
          <w:b/>
          <w:sz w:val="22"/>
          <w:szCs w:val="22"/>
        </w:rPr>
      </w:pPr>
      <w:r w:rsidRPr="001D2342">
        <w:rPr>
          <w:rFonts w:ascii="Arial" w:hAnsi="Arial" w:cs="Arial"/>
          <w:b/>
          <w:sz w:val="22"/>
          <w:szCs w:val="22"/>
        </w:rPr>
        <w:t xml:space="preserve">08 </w:t>
      </w:r>
      <w:r w:rsidRPr="001D2342">
        <w:rPr>
          <w:rFonts w:ascii="Arial" w:hAnsi="Arial" w:cs="Arial"/>
          <w:b/>
          <w:sz w:val="22"/>
          <w:szCs w:val="22"/>
        </w:rPr>
        <w:noBreakHyphen/>
        <w:t xml:space="preserve"> DAS PENALIDADES</w:t>
      </w:r>
    </w:p>
    <w:p w:rsidR="001D2342" w:rsidRPr="001D2342" w:rsidRDefault="001D2342" w:rsidP="001D2342">
      <w:pPr>
        <w:jc w:val="both"/>
        <w:rPr>
          <w:rFonts w:ascii="Arial" w:hAnsi="Arial" w:cs="Arial"/>
          <w:sz w:val="22"/>
          <w:szCs w:val="22"/>
        </w:rPr>
      </w:pPr>
    </w:p>
    <w:p w:rsidR="001D2342" w:rsidRPr="001D2342" w:rsidRDefault="001D2342" w:rsidP="001D2342">
      <w:pPr>
        <w:tabs>
          <w:tab w:val="left" w:pos="1245"/>
        </w:tabs>
        <w:jc w:val="both"/>
        <w:rPr>
          <w:rFonts w:ascii="Arial" w:hAnsi="Arial" w:cs="Arial"/>
          <w:sz w:val="22"/>
          <w:szCs w:val="22"/>
        </w:rPr>
      </w:pPr>
      <w:r w:rsidRPr="001D2342">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1D2342" w:rsidRDefault="001D2342" w:rsidP="001D2342">
      <w:pPr>
        <w:jc w:val="both"/>
        <w:rPr>
          <w:rFonts w:ascii="Arial" w:hAnsi="Arial" w:cs="Arial"/>
          <w:sz w:val="22"/>
          <w:szCs w:val="22"/>
        </w:rPr>
      </w:pPr>
      <w:r w:rsidRPr="001D2342">
        <w:rPr>
          <w:rFonts w:ascii="Arial" w:hAnsi="Arial" w:cs="Arial"/>
          <w:sz w:val="22"/>
          <w:szCs w:val="22"/>
        </w:rPr>
        <w:t>a) Advertência;</w:t>
      </w:r>
    </w:p>
    <w:p w:rsidR="000E0A48" w:rsidRPr="001D2342" w:rsidRDefault="000E0A48" w:rsidP="001D2342">
      <w:pPr>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b) Multa de 0,3% (três décimos por cento) por dia, até o 10</w:t>
      </w:r>
      <w:r w:rsidRPr="001D2342">
        <w:rPr>
          <w:rFonts w:ascii="Arial" w:hAnsi="Arial" w:cs="Arial"/>
          <w:sz w:val="22"/>
          <w:szCs w:val="22"/>
          <w:u w:val="single"/>
          <w:vertAlign w:val="superscript"/>
        </w:rPr>
        <w:t>o</w:t>
      </w:r>
      <w:r w:rsidRPr="001D2342">
        <w:rPr>
          <w:rFonts w:ascii="Arial" w:hAnsi="Arial" w:cs="Arial"/>
          <w:sz w:val="22"/>
          <w:szCs w:val="22"/>
        </w:rPr>
        <w:t xml:space="preserve"> (décimo) dia de atraso, da entrega do produto, sobre o valor da parcela, por ocorrência;</w:t>
      </w:r>
    </w:p>
    <w:p w:rsidR="000E0A48" w:rsidRDefault="000E0A48" w:rsidP="001D2342">
      <w:pPr>
        <w:pStyle w:val="Recuodecorpodetexto34"/>
        <w:spacing w:after="0"/>
        <w:ind w:left="0"/>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c) Multa de 20% (vinte por cento) sobre o valor do saldo do valor do contrato, no caso de atraso superior a 10 (dez) dias, com a consequente rescisão contratual, quando for o caso;</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 Multa de 20% (vinte por cento) sobre o valor do contrato, nos casos:</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d.1) inobservância do nível de qualidade dos fornecimentos;</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d.2) transferência total ou parcial do contrato a terceiros;</w:t>
      </w:r>
    </w:p>
    <w:p w:rsidR="000E0A48" w:rsidRDefault="000E0A48"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d.3) subcontratação no todo ou em parte do objeto sem prévia autorização formal da Contratante;</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d.4) descumprimento de cláusula contratual.</w:t>
      </w:r>
    </w:p>
    <w:p w:rsidR="001D2342" w:rsidRPr="001D2342" w:rsidRDefault="001D2342" w:rsidP="001D2342">
      <w:pPr>
        <w:tabs>
          <w:tab w:val="center" w:pos="2268"/>
        </w:tabs>
        <w:jc w:val="both"/>
        <w:rPr>
          <w:rFonts w:ascii="Arial" w:hAnsi="Arial" w:cs="Arial"/>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sz w:val="22"/>
          <w:szCs w:val="22"/>
        </w:rPr>
        <w:t xml:space="preserve">III – </w:t>
      </w:r>
      <w:r w:rsidRPr="001D234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6019"/>
        </w:tabs>
        <w:jc w:val="both"/>
        <w:rPr>
          <w:rFonts w:ascii="Arial" w:hAnsi="Arial" w:cs="Arial"/>
          <w:b/>
          <w:sz w:val="22"/>
          <w:szCs w:val="22"/>
        </w:rPr>
      </w:pPr>
      <w:r w:rsidRPr="001D2342">
        <w:rPr>
          <w:rFonts w:ascii="Arial" w:hAnsi="Arial" w:cs="Arial"/>
          <w:b/>
          <w:sz w:val="22"/>
          <w:szCs w:val="22"/>
        </w:rPr>
        <w:t xml:space="preserve">09 </w:t>
      </w:r>
      <w:r w:rsidRPr="001D2342">
        <w:rPr>
          <w:rFonts w:ascii="Arial" w:hAnsi="Arial" w:cs="Arial"/>
          <w:b/>
          <w:sz w:val="22"/>
          <w:szCs w:val="22"/>
        </w:rPr>
        <w:noBreakHyphen/>
        <w:t xml:space="preserve"> DOS REAJUSTAMENTOS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200002">
        <w:rPr>
          <w:rFonts w:ascii="Arial" w:hAnsi="Arial" w:cs="Arial"/>
          <w:sz w:val="22"/>
          <w:szCs w:val="22"/>
        </w:rPr>
        <w:t>004</w:t>
      </w:r>
      <w:r w:rsidR="00226CC1">
        <w:rPr>
          <w:rFonts w:ascii="Arial" w:hAnsi="Arial" w:cs="Arial"/>
          <w:sz w:val="22"/>
          <w:szCs w:val="22"/>
        </w:rPr>
        <w:t>/</w:t>
      </w:r>
      <w:r w:rsidR="00200002">
        <w:rPr>
          <w:rFonts w:ascii="Arial" w:hAnsi="Arial" w:cs="Arial"/>
          <w:sz w:val="22"/>
          <w:szCs w:val="22"/>
        </w:rPr>
        <w:t>2022</w:t>
      </w:r>
      <w:r w:rsidRPr="001D2342">
        <w:rPr>
          <w:rFonts w:ascii="Arial" w:hAnsi="Arial" w:cs="Arial"/>
          <w:sz w:val="22"/>
          <w:szCs w:val="22"/>
        </w:rPr>
        <w:t>, o qual integra a presente Ata de Registro de Preços, ressalvados os casos de revisão de registro a que se refere o Decreto instituidor do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10 </w:t>
      </w:r>
      <w:r w:rsidRPr="001D2342">
        <w:rPr>
          <w:rFonts w:ascii="Arial" w:hAnsi="Arial" w:cs="Arial"/>
          <w:b/>
          <w:sz w:val="22"/>
          <w:szCs w:val="22"/>
        </w:rPr>
        <w:noBreakHyphen/>
        <w:t xml:space="preserve"> DAS CONDIÇÕES DE RECEBIMENTO DO OBJETO DA ATA DE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A cada fornecimento serão emitidos recibos, nos termos do art. 73, II, “a” e “b”, da Lei Federal 8.666/93.</w:t>
      </w:r>
    </w:p>
    <w:p w:rsidR="001D2342" w:rsidRPr="001D2342" w:rsidRDefault="001D2342" w:rsidP="001D2342">
      <w:pPr>
        <w:tabs>
          <w:tab w:val="right" w:pos="8512"/>
        </w:tabs>
        <w:jc w:val="both"/>
        <w:rPr>
          <w:rFonts w:ascii="Arial" w:hAnsi="Arial" w:cs="Arial"/>
          <w:sz w:val="22"/>
          <w:szCs w:val="22"/>
        </w:rPr>
      </w:pPr>
    </w:p>
    <w:p w:rsidR="001D2342" w:rsidRPr="001D2342" w:rsidRDefault="001D2342" w:rsidP="001D2342">
      <w:pPr>
        <w:tabs>
          <w:tab w:val="right" w:pos="8512"/>
        </w:tabs>
        <w:jc w:val="both"/>
        <w:rPr>
          <w:rFonts w:ascii="Arial" w:hAnsi="Arial" w:cs="Arial"/>
          <w:b/>
          <w:sz w:val="22"/>
          <w:szCs w:val="22"/>
        </w:rPr>
      </w:pPr>
      <w:r w:rsidRPr="001D2342">
        <w:rPr>
          <w:rFonts w:ascii="Arial" w:hAnsi="Arial" w:cs="Arial"/>
          <w:b/>
          <w:sz w:val="22"/>
          <w:szCs w:val="22"/>
        </w:rPr>
        <w:t xml:space="preserve">11 </w:t>
      </w:r>
      <w:r w:rsidRPr="001D2342">
        <w:rPr>
          <w:rFonts w:ascii="Arial" w:hAnsi="Arial" w:cs="Arial"/>
          <w:b/>
          <w:sz w:val="22"/>
          <w:szCs w:val="22"/>
        </w:rPr>
        <w:noBreakHyphen/>
        <w:t xml:space="preserve"> DO CANCELAMENTO DA ATA DE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poderá ser cancelada, de pleno direito:</w:t>
      </w:r>
    </w:p>
    <w:p w:rsidR="001D2342" w:rsidRPr="001D2342" w:rsidRDefault="001D2342" w:rsidP="001D2342">
      <w:pPr>
        <w:tabs>
          <w:tab w:val="left" w:pos="226"/>
        </w:tabs>
        <w:jc w:val="both"/>
        <w:rPr>
          <w:rFonts w:ascii="Arial" w:hAnsi="Arial" w:cs="Arial"/>
          <w:b/>
          <w:sz w:val="22"/>
          <w:szCs w:val="22"/>
        </w:rPr>
      </w:pPr>
    </w:p>
    <w:p w:rsidR="001D2342" w:rsidRPr="001D2342" w:rsidRDefault="001D2342" w:rsidP="001D2342">
      <w:pPr>
        <w:tabs>
          <w:tab w:val="left" w:pos="226"/>
        </w:tabs>
        <w:jc w:val="both"/>
        <w:rPr>
          <w:rFonts w:ascii="Arial" w:hAnsi="Arial" w:cs="Arial"/>
          <w:b/>
          <w:sz w:val="22"/>
          <w:szCs w:val="22"/>
        </w:rPr>
      </w:pPr>
      <w:r w:rsidRPr="001D2342">
        <w:rPr>
          <w:rFonts w:ascii="Arial" w:hAnsi="Arial" w:cs="Arial"/>
          <w:b/>
          <w:sz w:val="22"/>
          <w:szCs w:val="22"/>
        </w:rPr>
        <w:t>Pela Administração, quando: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A </w:t>
      </w:r>
      <w:r w:rsidRPr="001D2342">
        <w:rPr>
          <w:rFonts w:ascii="Arial" w:hAnsi="Arial" w:cs="Arial"/>
          <w:sz w:val="22"/>
          <w:szCs w:val="22"/>
        </w:rPr>
        <w:noBreakHyphen/>
        <w:t xml:space="preserve"> a detentora não cumprir as obrigações constantes desta Ata de Registro de Preços;</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B </w:t>
      </w:r>
      <w:r w:rsidRPr="001D2342">
        <w:rPr>
          <w:rFonts w:ascii="Arial" w:hAnsi="Arial" w:cs="Arial"/>
          <w:sz w:val="22"/>
          <w:szCs w:val="22"/>
        </w:rPr>
        <w:noBreakHyphen/>
        <w:t xml:space="preserve"> a detentora não retirar qualquer Ordem de Fornecimento, no prazo estabelecido, e a Administração não aceitar sua justificativa;</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C </w:t>
      </w:r>
      <w:r w:rsidRPr="001D2342">
        <w:rPr>
          <w:rFonts w:ascii="Arial" w:hAnsi="Arial" w:cs="Arial"/>
          <w:sz w:val="22"/>
          <w:szCs w:val="22"/>
        </w:rPr>
        <w:noBreakHyphen/>
        <w:t xml:space="preserve"> a detentora der causa a rescisão administrativa de contrato decorrente de registro de preços, a critério da Administração;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D </w:t>
      </w:r>
      <w:r w:rsidRPr="001D2342">
        <w:rPr>
          <w:rFonts w:ascii="Arial" w:hAnsi="Arial" w:cs="Arial"/>
          <w:sz w:val="22"/>
          <w:szCs w:val="22"/>
        </w:rPr>
        <w:noBreakHyphen/>
        <w:t xml:space="preserve"> em qualquer das hipóteses de inexecução total ou parcial de contrato decorrente de registro de preços, se assim for decidido pela Administração;</w:t>
      </w:r>
    </w:p>
    <w:p w:rsidR="001D2342" w:rsidRPr="001D2342" w:rsidRDefault="001D2342" w:rsidP="001D2342">
      <w:pPr>
        <w:tabs>
          <w:tab w:val="right" w:pos="8371"/>
        </w:tabs>
        <w:jc w:val="both"/>
        <w:rPr>
          <w:rFonts w:ascii="Arial" w:hAnsi="Arial" w:cs="Arial"/>
          <w:sz w:val="22"/>
          <w:szCs w:val="22"/>
        </w:rPr>
      </w:pPr>
    </w:p>
    <w:p w:rsidR="001D2342" w:rsidRPr="001D2342" w:rsidRDefault="001D2342" w:rsidP="001D2342">
      <w:pPr>
        <w:tabs>
          <w:tab w:val="right" w:pos="8371"/>
        </w:tabs>
        <w:jc w:val="both"/>
        <w:rPr>
          <w:rFonts w:ascii="Arial" w:hAnsi="Arial" w:cs="Arial"/>
          <w:sz w:val="22"/>
          <w:szCs w:val="22"/>
        </w:rPr>
      </w:pPr>
      <w:r w:rsidRPr="001D2342">
        <w:rPr>
          <w:rFonts w:ascii="Arial" w:hAnsi="Arial" w:cs="Arial"/>
          <w:sz w:val="22"/>
          <w:szCs w:val="22"/>
        </w:rPr>
        <w:t xml:space="preserve">E </w:t>
      </w:r>
      <w:r w:rsidRPr="001D2342">
        <w:rPr>
          <w:rFonts w:ascii="Arial" w:hAnsi="Arial" w:cs="Arial"/>
          <w:sz w:val="22"/>
          <w:szCs w:val="22"/>
        </w:rPr>
        <w:noBreakHyphen/>
        <w:t xml:space="preserve"> os preços registrados se apresentarem superiores aos praticados no mercado;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F </w:t>
      </w:r>
      <w:r w:rsidRPr="001D2342">
        <w:rPr>
          <w:rFonts w:ascii="Arial" w:hAnsi="Arial" w:cs="Arial"/>
          <w:sz w:val="22"/>
          <w:szCs w:val="22"/>
        </w:rPr>
        <w:noBreakHyphen/>
        <w:t xml:space="preserve"> por razões de interesse público devidamente demonstradas e justificadas pela Administração;</w:t>
      </w:r>
    </w:p>
    <w:p w:rsidR="001D2342" w:rsidRPr="001D2342" w:rsidRDefault="001D2342" w:rsidP="001D2342">
      <w:pPr>
        <w:pStyle w:val="Recuodecorpodetexto"/>
        <w:spacing w:after="0"/>
        <w:ind w:left="0"/>
        <w:rPr>
          <w:sz w:val="22"/>
          <w:szCs w:val="22"/>
        </w:rPr>
      </w:pPr>
    </w:p>
    <w:p w:rsidR="001D2342" w:rsidRPr="001D2342" w:rsidRDefault="001D2342" w:rsidP="001D2342">
      <w:pPr>
        <w:pStyle w:val="Recuodecorpodetexto"/>
        <w:spacing w:after="0"/>
        <w:ind w:left="0"/>
        <w:rPr>
          <w:sz w:val="22"/>
          <w:szCs w:val="22"/>
        </w:rPr>
      </w:pPr>
      <w:r w:rsidRPr="001D2342">
        <w:rPr>
          <w:sz w:val="22"/>
          <w:szCs w:val="22"/>
        </w:rPr>
        <w:t xml:space="preserve">G </w:t>
      </w:r>
      <w:r w:rsidRPr="001D2342">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1D2342" w:rsidRPr="001D2342" w:rsidRDefault="001D2342" w:rsidP="001D2342">
      <w:pPr>
        <w:jc w:val="both"/>
        <w:rPr>
          <w:rFonts w:ascii="Arial" w:hAnsi="Arial" w:cs="Arial"/>
          <w:sz w:val="22"/>
          <w:szCs w:val="22"/>
        </w:rPr>
      </w:pPr>
      <w:r w:rsidRPr="001D2342">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1D2342" w:rsidRPr="001D2342" w:rsidRDefault="001D2342" w:rsidP="001D2342">
      <w:pPr>
        <w:pStyle w:val="Recuodecorpodetexto23"/>
        <w:spacing w:after="0" w:line="240" w:lineRule="auto"/>
        <w:ind w:left="0"/>
        <w:rPr>
          <w:rFonts w:ascii="Arial" w:hAnsi="Arial" w:cs="Arial"/>
          <w:sz w:val="22"/>
          <w:szCs w:val="22"/>
        </w:rPr>
      </w:pPr>
    </w:p>
    <w:p w:rsidR="001D2342" w:rsidRPr="001D2342" w:rsidRDefault="001D2342" w:rsidP="001D2342">
      <w:pPr>
        <w:pStyle w:val="Recuodecorpodetexto23"/>
        <w:spacing w:after="0" w:line="240" w:lineRule="auto"/>
        <w:ind w:left="0"/>
        <w:jc w:val="both"/>
        <w:rPr>
          <w:rFonts w:ascii="Arial" w:hAnsi="Arial" w:cs="Arial"/>
          <w:sz w:val="22"/>
          <w:szCs w:val="22"/>
        </w:rPr>
      </w:pPr>
      <w:r w:rsidRPr="001D2342">
        <w:rPr>
          <w:rFonts w:ascii="Arial" w:hAnsi="Arial" w:cs="Arial"/>
          <w:b/>
          <w:sz w:val="22"/>
          <w:szCs w:val="22"/>
        </w:rPr>
        <w:t>Pelas detentoras, quando</w:t>
      </w:r>
      <w:r w:rsidRPr="001D2342">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1D2342" w:rsidRPr="001D2342" w:rsidRDefault="001D2342" w:rsidP="001D2342">
      <w:pPr>
        <w:pStyle w:val="Recuodecorpodetexto23"/>
        <w:spacing w:after="0" w:line="240" w:lineRule="auto"/>
        <w:ind w:left="0"/>
        <w:jc w:val="both"/>
        <w:rPr>
          <w:rFonts w:ascii="Arial" w:hAnsi="Arial" w:cs="Arial"/>
          <w:sz w:val="22"/>
          <w:szCs w:val="22"/>
        </w:rPr>
      </w:pPr>
    </w:p>
    <w:p w:rsidR="001D2342" w:rsidRPr="001D2342" w:rsidRDefault="001D2342" w:rsidP="001D2342">
      <w:pPr>
        <w:tabs>
          <w:tab w:val="left" w:pos="717"/>
        </w:tabs>
        <w:jc w:val="both"/>
        <w:rPr>
          <w:rFonts w:ascii="Arial" w:hAnsi="Arial" w:cs="Arial"/>
          <w:sz w:val="22"/>
          <w:szCs w:val="22"/>
        </w:rPr>
      </w:pPr>
      <w:r w:rsidRPr="001D2342">
        <w:rPr>
          <w:rFonts w:ascii="Arial" w:hAnsi="Arial" w:cs="Arial"/>
          <w:sz w:val="22"/>
          <w:szCs w:val="22"/>
        </w:rPr>
        <w:t xml:space="preserve">A </w:t>
      </w:r>
      <w:r w:rsidRPr="001D2342">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1D2342" w:rsidRPr="001D2342" w:rsidRDefault="001D2342" w:rsidP="001D2342">
      <w:pPr>
        <w:tabs>
          <w:tab w:val="right" w:pos="6945"/>
        </w:tabs>
        <w:jc w:val="both"/>
        <w:rPr>
          <w:rFonts w:ascii="Arial" w:hAnsi="Arial" w:cs="Arial"/>
          <w:b/>
          <w:sz w:val="22"/>
          <w:szCs w:val="22"/>
        </w:rPr>
      </w:pPr>
    </w:p>
    <w:p w:rsidR="001D2342" w:rsidRPr="001D2342" w:rsidRDefault="001D2342" w:rsidP="001D2342">
      <w:pPr>
        <w:tabs>
          <w:tab w:val="right" w:pos="6945"/>
        </w:tabs>
        <w:jc w:val="both"/>
        <w:rPr>
          <w:rFonts w:ascii="Arial" w:hAnsi="Arial" w:cs="Arial"/>
          <w:b/>
          <w:sz w:val="22"/>
          <w:szCs w:val="22"/>
        </w:rPr>
      </w:pPr>
      <w:r w:rsidRPr="001D2342">
        <w:rPr>
          <w:rFonts w:ascii="Arial" w:hAnsi="Arial" w:cs="Arial"/>
          <w:b/>
          <w:sz w:val="22"/>
          <w:szCs w:val="22"/>
        </w:rPr>
        <w:t xml:space="preserve">12 </w:t>
      </w:r>
      <w:r w:rsidRPr="001D2342">
        <w:rPr>
          <w:rFonts w:ascii="Arial" w:hAnsi="Arial" w:cs="Arial"/>
          <w:b/>
          <w:sz w:val="22"/>
          <w:szCs w:val="22"/>
        </w:rPr>
        <w:noBreakHyphen/>
        <w:t xml:space="preserve"> DA AUTORIZAÇÃO PARA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w:t>
      </w:r>
      <w:r w:rsidRPr="001D2342">
        <w:rPr>
          <w:rFonts w:ascii="Arial" w:hAnsi="Arial" w:cs="Arial"/>
          <w:b/>
          <w:sz w:val="22"/>
          <w:szCs w:val="22"/>
        </w:rPr>
        <w:t xml:space="preserve"> </w:t>
      </w:r>
      <w:r w:rsidRPr="001D2342">
        <w:rPr>
          <w:rFonts w:ascii="Arial" w:hAnsi="Arial" w:cs="Arial"/>
          <w:b/>
          <w:sz w:val="22"/>
          <w:szCs w:val="22"/>
        </w:rPr>
        <w:noBreakHyphen/>
      </w:r>
      <w:r w:rsidRPr="001D2342">
        <w:rPr>
          <w:rFonts w:ascii="Arial" w:hAnsi="Arial" w:cs="Arial"/>
          <w:sz w:val="22"/>
          <w:szCs w:val="22"/>
        </w:rPr>
        <w:t xml:space="preserve"> As aquisições do objeto da presente Ata de Registro de Preços serão autorizadas, caso a caso, pelo Secretario requisitante.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13- DAS DISPOSIÇÕES FINAIS</w:t>
      </w:r>
    </w:p>
    <w:p w:rsidR="001D2342" w:rsidRPr="001D2342" w:rsidRDefault="001D2342" w:rsidP="001D2342">
      <w:pPr>
        <w:pStyle w:val="Corpodetexto"/>
        <w:tabs>
          <w:tab w:val="left" w:pos="50"/>
          <w:tab w:val="right" w:leader="dot" w:pos="8981"/>
          <w:tab w:val="right" w:pos="9111"/>
        </w:tabs>
        <w:spacing w:after="0" w:line="240" w:lineRule="auto"/>
        <w:rPr>
          <w:rFonts w:ascii="Arial" w:hAnsi="Arial" w:cs="Arial"/>
          <w:sz w:val="22"/>
          <w:szCs w:val="22"/>
        </w:rPr>
      </w:pPr>
    </w:p>
    <w:p w:rsidR="001D2342" w:rsidRPr="001D2342" w:rsidRDefault="001D2342" w:rsidP="001D2342">
      <w:pPr>
        <w:pStyle w:val="Corpodetexto"/>
        <w:tabs>
          <w:tab w:val="left" w:pos="50"/>
          <w:tab w:val="right" w:leader="dot" w:pos="8981"/>
          <w:tab w:val="right" w:pos="9111"/>
        </w:tabs>
        <w:spacing w:after="0" w:line="240" w:lineRule="auto"/>
        <w:jc w:val="both"/>
        <w:rPr>
          <w:rFonts w:ascii="Arial" w:hAnsi="Arial" w:cs="Arial"/>
          <w:sz w:val="22"/>
          <w:szCs w:val="22"/>
        </w:rPr>
      </w:pPr>
      <w:r w:rsidRPr="001D2342">
        <w:rPr>
          <w:rFonts w:ascii="Arial" w:hAnsi="Arial" w:cs="Arial"/>
          <w:sz w:val="22"/>
          <w:szCs w:val="22"/>
        </w:rPr>
        <w:t xml:space="preserve">14.1. Integram esta Ata, o edital do Pregão nº </w:t>
      </w:r>
      <w:r w:rsidR="00200002">
        <w:rPr>
          <w:rFonts w:ascii="Arial" w:hAnsi="Arial" w:cs="Arial"/>
          <w:sz w:val="22"/>
          <w:szCs w:val="22"/>
        </w:rPr>
        <w:t>004</w:t>
      </w:r>
      <w:r w:rsidR="00226CC1">
        <w:rPr>
          <w:rFonts w:ascii="Arial" w:hAnsi="Arial" w:cs="Arial"/>
          <w:sz w:val="22"/>
          <w:szCs w:val="22"/>
        </w:rPr>
        <w:t>/</w:t>
      </w:r>
      <w:r w:rsidR="00200002">
        <w:rPr>
          <w:rFonts w:ascii="Arial" w:hAnsi="Arial" w:cs="Arial"/>
          <w:sz w:val="22"/>
          <w:szCs w:val="22"/>
        </w:rPr>
        <w:t>2022</w:t>
      </w:r>
      <w:r w:rsidRPr="001D2342">
        <w:rPr>
          <w:rFonts w:ascii="Arial" w:hAnsi="Arial" w:cs="Arial"/>
          <w:sz w:val="22"/>
          <w:szCs w:val="22"/>
        </w:rPr>
        <w:t xml:space="preserve"> e as propostas das empresas classificadas no certame supranumerado.</w:t>
      </w:r>
    </w:p>
    <w:p w:rsidR="001D2342" w:rsidRPr="001D2342" w:rsidRDefault="001D2342" w:rsidP="001D2342">
      <w:pPr>
        <w:tabs>
          <w:tab w:val="right" w:pos="9112"/>
        </w:tabs>
        <w:jc w:val="both"/>
        <w:rPr>
          <w:rFonts w:ascii="Arial" w:hAnsi="Arial" w:cs="Arial"/>
          <w:sz w:val="22"/>
          <w:szCs w:val="22"/>
        </w:rPr>
      </w:pPr>
    </w:p>
    <w:p w:rsidR="001D2342" w:rsidRPr="001D2342" w:rsidRDefault="001D2342" w:rsidP="001D2342">
      <w:pPr>
        <w:tabs>
          <w:tab w:val="right" w:pos="9112"/>
        </w:tabs>
        <w:jc w:val="both"/>
        <w:rPr>
          <w:rFonts w:ascii="Arial" w:hAnsi="Arial" w:cs="Arial"/>
          <w:sz w:val="22"/>
          <w:szCs w:val="22"/>
        </w:rPr>
      </w:pPr>
      <w:r w:rsidRPr="001D2342">
        <w:rPr>
          <w:rFonts w:ascii="Arial" w:hAnsi="Arial" w:cs="Arial"/>
          <w:sz w:val="22"/>
          <w:szCs w:val="22"/>
        </w:rPr>
        <w:t>14.2. Fica eleito o foro desta Comarca de Pára de Minas/MG para dirimir quaisquer questões decorrentes da utilização da presente Ata.</w:t>
      </w:r>
    </w:p>
    <w:p w:rsidR="001D2342" w:rsidRPr="001D2342" w:rsidRDefault="001D2342" w:rsidP="001D2342">
      <w:pPr>
        <w:tabs>
          <w:tab w:val="right" w:pos="9112"/>
        </w:tabs>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PEQUI, ____de ______________ de ______.</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 xml:space="preserve">Município de Pequi/MG  </w:t>
      </w: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__________________________</w:t>
      </w: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Licitante</w:t>
      </w: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ageBreakBefore/>
        <w:jc w:val="both"/>
        <w:rPr>
          <w:rFonts w:ascii="Arial" w:hAnsi="Arial" w:cs="Arial"/>
          <w:b/>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PROCESSO LICITATÓRIO Nº </w:t>
      </w:r>
      <w:r w:rsidR="00200002">
        <w:rPr>
          <w:rFonts w:ascii="Arial" w:hAnsi="Arial" w:cs="Arial"/>
          <w:b/>
          <w:sz w:val="22"/>
          <w:szCs w:val="22"/>
        </w:rPr>
        <w:t>015</w:t>
      </w:r>
      <w:r w:rsidR="00226CC1">
        <w:rPr>
          <w:rFonts w:ascii="Arial" w:hAnsi="Arial" w:cs="Arial"/>
          <w:b/>
          <w:sz w:val="22"/>
          <w:szCs w:val="22"/>
        </w:rPr>
        <w:t>/</w:t>
      </w:r>
      <w:r w:rsidR="00200002">
        <w:rPr>
          <w:rFonts w:ascii="Arial" w:hAnsi="Arial" w:cs="Arial"/>
          <w:b/>
          <w:sz w:val="22"/>
          <w:szCs w:val="22"/>
        </w:rPr>
        <w:t>2022</w:t>
      </w: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PREGÃO PRESENCIAL Nº </w:t>
      </w:r>
      <w:r w:rsidR="00200002">
        <w:rPr>
          <w:rFonts w:ascii="Arial" w:hAnsi="Arial" w:cs="Arial"/>
          <w:b/>
          <w:sz w:val="22"/>
          <w:szCs w:val="22"/>
        </w:rPr>
        <w:t>004</w:t>
      </w:r>
      <w:r w:rsidR="00226CC1">
        <w:rPr>
          <w:rFonts w:ascii="Arial" w:hAnsi="Arial" w:cs="Arial"/>
          <w:b/>
          <w:sz w:val="22"/>
          <w:szCs w:val="22"/>
        </w:rPr>
        <w:t>/</w:t>
      </w:r>
      <w:r w:rsidR="00200002">
        <w:rPr>
          <w:rFonts w:ascii="Arial" w:hAnsi="Arial" w:cs="Arial"/>
          <w:b/>
          <w:sz w:val="22"/>
          <w:szCs w:val="22"/>
        </w:rPr>
        <w:t>2022</w:t>
      </w: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
          <w:sz w:val="22"/>
          <w:szCs w:val="22"/>
          <w:lang w:val="pt-BR"/>
        </w:rPr>
      </w:pPr>
      <w:r w:rsidRPr="001D2342">
        <w:rPr>
          <w:rFonts w:ascii="Arial" w:hAnsi="Arial" w:cs="Arial"/>
          <w:b/>
          <w:sz w:val="22"/>
          <w:szCs w:val="22"/>
          <w:lang w:val="pt-BR"/>
        </w:rPr>
        <w:t xml:space="preserve">ANEXO V </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Resumo"/>
        <w:spacing w:after="0"/>
        <w:ind w:firstLine="0"/>
        <w:jc w:val="both"/>
        <w:rPr>
          <w:color w:val="auto"/>
          <w:sz w:val="22"/>
          <w:szCs w:val="22"/>
        </w:rPr>
      </w:pPr>
    </w:p>
    <w:p w:rsidR="001D2342" w:rsidRPr="001D2342" w:rsidRDefault="001D2342" w:rsidP="001D2342">
      <w:pPr>
        <w:jc w:val="center"/>
        <w:rPr>
          <w:rFonts w:ascii="Arial" w:hAnsi="Arial" w:cs="Arial"/>
          <w:b/>
          <w:sz w:val="22"/>
          <w:szCs w:val="22"/>
        </w:rPr>
      </w:pPr>
      <w:r w:rsidRPr="001D2342">
        <w:rPr>
          <w:rFonts w:ascii="Arial" w:hAnsi="Arial" w:cs="Arial"/>
          <w:b/>
          <w:sz w:val="22"/>
          <w:szCs w:val="22"/>
        </w:rPr>
        <w:t>MODELO DE DECLARAÇÃO DE ATENDIMENTO AO INCISO VII DO ART. 4º DA LEI Nº 10.520/2002</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r w:rsidRPr="001D2342">
        <w:rPr>
          <w:rFonts w:ascii="Arial" w:hAnsi="Arial" w:cs="Arial"/>
          <w:sz w:val="22"/>
          <w:szCs w:val="22"/>
        </w:rPr>
        <w:t>DECLARAÇÃO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200002">
        <w:rPr>
          <w:rFonts w:ascii="Arial" w:hAnsi="Arial" w:cs="Arial"/>
          <w:sz w:val="22"/>
          <w:szCs w:val="22"/>
        </w:rPr>
        <w:t>004</w:t>
      </w:r>
      <w:r w:rsidR="00226CC1">
        <w:rPr>
          <w:rFonts w:ascii="Arial" w:hAnsi="Arial" w:cs="Arial"/>
          <w:sz w:val="22"/>
          <w:szCs w:val="22"/>
        </w:rPr>
        <w:t>/</w:t>
      </w:r>
      <w:r w:rsidR="00200002">
        <w:rPr>
          <w:rFonts w:ascii="Arial" w:hAnsi="Arial" w:cs="Arial"/>
          <w:sz w:val="22"/>
          <w:szCs w:val="22"/>
        </w:rPr>
        <w:t>2022</w:t>
      </w:r>
      <w:r w:rsidRPr="001D2342">
        <w:rPr>
          <w:rFonts w:ascii="Arial" w:hAnsi="Arial" w:cs="Arial"/>
          <w:sz w:val="22"/>
          <w:szCs w:val="22"/>
        </w:rPr>
        <w:t>, DECLARA expressamente que cumpre plenamente os requisitos de habilitação com todos os termos estabelecidos neste Edital.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_______________________, ______ de ___________ de </w:t>
      </w:r>
      <w:r w:rsidR="00200002">
        <w:rPr>
          <w:rFonts w:ascii="Arial" w:hAnsi="Arial" w:cs="Arial"/>
          <w:sz w:val="22"/>
          <w:szCs w:val="22"/>
        </w:rPr>
        <w:t>2022</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______________________________________________</w:t>
      </w: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Assinatura do Representante Legal da Licitante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Nome: _______________________________________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Nº Cédula de Identidade: 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Resumo"/>
        <w:spacing w:after="0"/>
        <w:ind w:firstLine="0"/>
        <w:jc w:val="both"/>
        <w:rPr>
          <w:b/>
          <w:bCs/>
          <w:color w:val="auto"/>
          <w:sz w:val="22"/>
          <w:szCs w:val="22"/>
        </w:rPr>
      </w:pPr>
      <w:r w:rsidRPr="001D2342">
        <w:rPr>
          <w:b/>
          <w:bCs/>
          <w:color w:val="auto"/>
          <w:sz w:val="22"/>
          <w:szCs w:val="22"/>
        </w:rPr>
        <w:t xml:space="preserve">OBSERVAÇÃO: ESSA DECLARAÇÃO DEVERÁ SER ENTREGUE AO PREGOEIRO, PELO INTERESSADO OU SEU REPRESENTANTE, </w:t>
      </w:r>
      <w:r w:rsidRPr="001D2342">
        <w:rPr>
          <w:b/>
          <w:bCs/>
          <w:color w:val="auto"/>
          <w:sz w:val="22"/>
          <w:szCs w:val="22"/>
          <w:u w:val="single"/>
        </w:rPr>
        <w:t>FORA DO ENVELOPE</w:t>
      </w:r>
      <w:r w:rsidRPr="001D2342">
        <w:rPr>
          <w:b/>
          <w:bCs/>
          <w:color w:val="auto"/>
          <w:sz w:val="22"/>
          <w:szCs w:val="22"/>
        </w:rPr>
        <w:t>, NA ABERTURA DA SESSÃO.</w:t>
      </w:r>
    </w:p>
    <w:p w:rsidR="001D2342" w:rsidRPr="001D2342" w:rsidRDefault="001D2342" w:rsidP="001D2342">
      <w:pPr>
        <w:rPr>
          <w:rFonts w:ascii="Arial" w:hAnsi="Arial" w:cs="Arial"/>
          <w:b/>
          <w:bCs/>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br w:type="page"/>
      </w:r>
    </w:p>
    <w:p w:rsidR="001D2342" w:rsidRPr="001D2342" w:rsidRDefault="001D2342" w:rsidP="001D2342">
      <w:pPr>
        <w:jc w:val="both"/>
        <w:rPr>
          <w:rFonts w:ascii="Arial" w:hAnsi="Arial" w:cs="Arial"/>
          <w:b/>
          <w:sz w:val="22"/>
          <w:szCs w:val="22"/>
        </w:rPr>
      </w:pPr>
      <w:r w:rsidRPr="001D2342">
        <w:rPr>
          <w:rFonts w:ascii="Arial" w:hAnsi="Arial" w:cs="Arial"/>
          <w:b/>
          <w:sz w:val="22"/>
          <w:szCs w:val="22"/>
        </w:rPr>
        <w:lastRenderedPageBreak/>
        <w:t xml:space="preserve">PROCESSO LICITATÓRIO Nº </w:t>
      </w:r>
      <w:r w:rsidR="00200002">
        <w:rPr>
          <w:rFonts w:ascii="Arial" w:hAnsi="Arial" w:cs="Arial"/>
          <w:b/>
          <w:sz w:val="22"/>
          <w:szCs w:val="22"/>
        </w:rPr>
        <w:t>015</w:t>
      </w:r>
      <w:r w:rsidR="00226CC1">
        <w:rPr>
          <w:rFonts w:ascii="Arial" w:hAnsi="Arial" w:cs="Arial"/>
          <w:b/>
          <w:sz w:val="22"/>
          <w:szCs w:val="22"/>
        </w:rPr>
        <w:t>/</w:t>
      </w:r>
      <w:r w:rsidR="00200002">
        <w:rPr>
          <w:rFonts w:ascii="Arial" w:hAnsi="Arial" w:cs="Arial"/>
          <w:b/>
          <w:sz w:val="22"/>
          <w:szCs w:val="22"/>
        </w:rPr>
        <w:t>2022</w:t>
      </w:r>
    </w:p>
    <w:p w:rsidR="001D2342" w:rsidRPr="001D2342" w:rsidRDefault="001D2342" w:rsidP="001D2342">
      <w:pPr>
        <w:tabs>
          <w:tab w:val="left" w:pos="1440"/>
        </w:tabs>
        <w:jc w:val="both"/>
        <w:rPr>
          <w:rFonts w:ascii="Arial" w:hAnsi="Arial" w:cs="Arial"/>
          <w:b/>
          <w:sz w:val="22"/>
          <w:szCs w:val="22"/>
        </w:rPr>
      </w:pPr>
      <w:r w:rsidRPr="001D2342">
        <w:rPr>
          <w:rFonts w:ascii="Arial" w:hAnsi="Arial" w:cs="Arial"/>
          <w:b/>
          <w:sz w:val="22"/>
          <w:szCs w:val="22"/>
        </w:rPr>
        <w:t xml:space="preserve">PREGÃO PRESENCIAL Nº </w:t>
      </w:r>
      <w:r w:rsidR="00200002">
        <w:rPr>
          <w:rFonts w:ascii="Arial" w:hAnsi="Arial" w:cs="Arial"/>
          <w:b/>
          <w:sz w:val="22"/>
          <w:szCs w:val="22"/>
        </w:rPr>
        <w:t>004</w:t>
      </w:r>
      <w:r w:rsidR="00226CC1">
        <w:rPr>
          <w:rFonts w:ascii="Arial" w:hAnsi="Arial" w:cs="Arial"/>
          <w:b/>
          <w:sz w:val="22"/>
          <w:szCs w:val="22"/>
        </w:rPr>
        <w:t>/</w:t>
      </w:r>
      <w:r w:rsidR="00200002">
        <w:rPr>
          <w:rFonts w:ascii="Arial" w:hAnsi="Arial" w:cs="Arial"/>
          <w:b/>
          <w:sz w:val="22"/>
          <w:szCs w:val="22"/>
        </w:rPr>
        <w:t>2022</w:t>
      </w: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
          <w:bCs/>
          <w:sz w:val="22"/>
          <w:szCs w:val="22"/>
          <w:lang w:val="pt-BR"/>
        </w:rPr>
      </w:pPr>
      <w:r w:rsidRPr="001D2342">
        <w:rPr>
          <w:rFonts w:ascii="Arial" w:hAnsi="Arial" w:cs="Arial"/>
          <w:b/>
          <w:bCs/>
          <w:sz w:val="22"/>
          <w:szCs w:val="22"/>
          <w:lang w:val="pt-BR"/>
        </w:rPr>
        <w:t xml:space="preserve">ANEXO VI </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tabs>
          <w:tab w:val="left" w:pos="1440"/>
        </w:tabs>
        <w:jc w:val="center"/>
        <w:rPr>
          <w:rFonts w:ascii="Arial" w:hAnsi="Arial" w:cs="Arial"/>
          <w:b/>
          <w:bCs/>
          <w:sz w:val="22"/>
          <w:szCs w:val="22"/>
          <w:lang w:val="pt-BR"/>
        </w:rPr>
      </w:pPr>
      <w:r w:rsidRPr="001D2342">
        <w:rPr>
          <w:rFonts w:ascii="Arial" w:hAnsi="Arial" w:cs="Arial"/>
          <w:b/>
          <w:bCs/>
          <w:sz w:val="22"/>
          <w:szCs w:val="22"/>
          <w:lang w:val="pt-BR"/>
        </w:rPr>
        <w:t>MODELO DE DECLARAÇÃO</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1D2342">
        <w:rPr>
          <w:rFonts w:ascii="Arial" w:hAnsi="Arial" w:cs="Arial"/>
          <w:b/>
          <w:sz w:val="22"/>
          <w:szCs w:val="22"/>
          <w:lang w:val="pt-BR"/>
        </w:rPr>
        <w:t>DECLARAÇÃO</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1D2342">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1D2342">
        <w:rPr>
          <w:rFonts w:ascii="Arial" w:hAnsi="Arial" w:cs="Arial"/>
          <w:sz w:val="22"/>
          <w:szCs w:val="22"/>
          <w:lang w:val="pt-BR"/>
        </w:rPr>
        <w:t>Data e local</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00002" w:rsidRDefault="00200002" w:rsidP="001D2342">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p>
    <w:p w:rsidR="001D2342" w:rsidRDefault="001D2342" w:rsidP="001D2342">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1D2342">
        <w:rPr>
          <w:rFonts w:ascii="Arial" w:hAnsi="Arial" w:cs="Arial"/>
          <w:sz w:val="22"/>
          <w:szCs w:val="22"/>
        </w:rPr>
        <w:t>_____________________________________________</w:t>
      </w:r>
    </w:p>
    <w:p w:rsidR="00200002" w:rsidRPr="001D2342" w:rsidRDefault="00200002" w:rsidP="001D2342">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1D2342">
        <w:rPr>
          <w:rFonts w:ascii="Arial" w:hAnsi="Arial" w:cs="Arial"/>
          <w:sz w:val="22"/>
          <w:szCs w:val="22"/>
          <w:lang w:val="pt-BR"/>
        </w:rPr>
        <w:t>Nome e assinatura do Diretor ou Representante Legal</w:t>
      </w: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ageBreakBefore/>
        <w:jc w:val="both"/>
        <w:rPr>
          <w:rFonts w:ascii="Arial" w:hAnsi="Arial" w:cs="Arial"/>
          <w:b/>
          <w:sz w:val="22"/>
          <w:szCs w:val="22"/>
        </w:rPr>
      </w:pPr>
      <w:r w:rsidRPr="001D2342">
        <w:rPr>
          <w:rFonts w:ascii="Arial" w:hAnsi="Arial" w:cs="Arial"/>
          <w:b/>
          <w:sz w:val="22"/>
          <w:szCs w:val="22"/>
        </w:rPr>
        <w:lastRenderedPageBreak/>
        <w:t xml:space="preserve">PROCESSO LICITATÓRIO Nº </w:t>
      </w:r>
      <w:r w:rsidR="00200002">
        <w:rPr>
          <w:rFonts w:ascii="Arial" w:hAnsi="Arial" w:cs="Arial"/>
          <w:b/>
          <w:sz w:val="22"/>
          <w:szCs w:val="22"/>
        </w:rPr>
        <w:t>015</w:t>
      </w:r>
      <w:r w:rsidR="00226CC1">
        <w:rPr>
          <w:rFonts w:ascii="Arial" w:hAnsi="Arial" w:cs="Arial"/>
          <w:b/>
          <w:sz w:val="22"/>
          <w:szCs w:val="22"/>
        </w:rPr>
        <w:t>/</w:t>
      </w:r>
      <w:r w:rsidR="00200002">
        <w:rPr>
          <w:rFonts w:ascii="Arial" w:hAnsi="Arial" w:cs="Arial"/>
          <w:b/>
          <w:sz w:val="22"/>
          <w:szCs w:val="22"/>
        </w:rPr>
        <w:t>2022</w:t>
      </w:r>
    </w:p>
    <w:p w:rsidR="001D2342" w:rsidRPr="001D2342" w:rsidRDefault="001D2342" w:rsidP="001D2342">
      <w:pPr>
        <w:tabs>
          <w:tab w:val="left" w:pos="1440"/>
        </w:tabs>
        <w:jc w:val="both"/>
        <w:rPr>
          <w:rFonts w:ascii="Arial" w:hAnsi="Arial" w:cs="Arial"/>
          <w:b/>
          <w:sz w:val="22"/>
          <w:szCs w:val="22"/>
        </w:rPr>
      </w:pPr>
      <w:r w:rsidRPr="001D2342">
        <w:rPr>
          <w:rFonts w:ascii="Arial" w:hAnsi="Arial" w:cs="Arial"/>
          <w:b/>
          <w:sz w:val="22"/>
          <w:szCs w:val="22"/>
        </w:rPr>
        <w:t xml:space="preserve">PREGÃO PRESENCIAL Nº </w:t>
      </w:r>
      <w:r w:rsidR="00200002">
        <w:rPr>
          <w:rFonts w:ascii="Arial" w:hAnsi="Arial" w:cs="Arial"/>
          <w:b/>
          <w:sz w:val="22"/>
          <w:szCs w:val="22"/>
        </w:rPr>
        <w:t>004</w:t>
      </w:r>
      <w:r w:rsidR="00226CC1">
        <w:rPr>
          <w:rFonts w:ascii="Arial" w:hAnsi="Arial" w:cs="Arial"/>
          <w:b/>
          <w:sz w:val="22"/>
          <w:szCs w:val="22"/>
        </w:rPr>
        <w:t>/</w:t>
      </w:r>
      <w:r w:rsidR="00200002">
        <w:rPr>
          <w:rFonts w:ascii="Arial" w:hAnsi="Arial" w:cs="Arial"/>
          <w:b/>
          <w:sz w:val="22"/>
          <w:szCs w:val="22"/>
        </w:rPr>
        <w:t>2022</w:t>
      </w: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pStyle w:val="WW-Padro"/>
        <w:tabs>
          <w:tab w:val="left" w:pos="1440"/>
        </w:tabs>
        <w:jc w:val="both"/>
        <w:rPr>
          <w:rFonts w:ascii="Arial" w:hAnsi="Arial" w:cs="Arial"/>
          <w:b/>
          <w:sz w:val="22"/>
          <w:szCs w:val="22"/>
          <w:lang w:val="pt-BR"/>
        </w:rPr>
      </w:pPr>
      <w:r w:rsidRPr="001D2342">
        <w:rPr>
          <w:rFonts w:ascii="Arial" w:hAnsi="Arial" w:cs="Arial"/>
          <w:b/>
          <w:sz w:val="22"/>
          <w:szCs w:val="22"/>
          <w:lang w:val="pt-BR"/>
        </w:rPr>
        <w:t xml:space="preserve">ANEXO VII </w:t>
      </w: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jc w:val="center"/>
        <w:rPr>
          <w:rFonts w:ascii="Arial" w:hAnsi="Arial" w:cs="Arial"/>
          <w:b/>
          <w:sz w:val="22"/>
          <w:szCs w:val="22"/>
          <w:lang w:val="pt-BR"/>
        </w:rPr>
      </w:pPr>
      <w:r w:rsidRPr="001D2342">
        <w:rPr>
          <w:rFonts w:ascii="Arial" w:hAnsi="Arial" w:cs="Arial"/>
          <w:b/>
          <w:sz w:val="22"/>
          <w:szCs w:val="22"/>
          <w:lang w:val="pt-BR"/>
        </w:rPr>
        <w:t>MODELO DE DECLARAÇÃO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Ref.: (identificação da licitação)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Textoembloco3"/>
        <w:spacing w:before="0" w:after="0"/>
        <w:ind w:left="0" w:right="0"/>
        <w:rPr>
          <w:b w:val="0"/>
          <w:bCs w:val="0"/>
          <w:sz w:val="22"/>
          <w:szCs w:val="22"/>
        </w:rPr>
      </w:pPr>
      <w:r w:rsidRPr="001D2342">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Ressalva: emprega menor, a partir de quatorze anos, na condição de aprendiz (  ).</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w:t>
      </w:r>
    </w:p>
    <w:p w:rsidR="001D2342" w:rsidRPr="001D2342" w:rsidRDefault="001D2342" w:rsidP="001D2342">
      <w:pPr>
        <w:rPr>
          <w:rFonts w:ascii="Arial" w:hAnsi="Arial" w:cs="Arial"/>
          <w:sz w:val="22"/>
          <w:szCs w:val="22"/>
        </w:rPr>
      </w:pPr>
      <w:r w:rsidRPr="001D2342">
        <w:rPr>
          <w:rFonts w:ascii="Arial" w:hAnsi="Arial" w:cs="Arial"/>
          <w:sz w:val="22"/>
          <w:szCs w:val="22"/>
        </w:rPr>
        <w:t>(data)</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w:t>
      </w:r>
    </w:p>
    <w:p w:rsidR="001D2342" w:rsidRPr="001D2342" w:rsidRDefault="001D2342" w:rsidP="001D2342">
      <w:pPr>
        <w:rPr>
          <w:rFonts w:ascii="Arial" w:hAnsi="Arial" w:cs="Arial"/>
          <w:sz w:val="22"/>
          <w:szCs w:val="22"/>
        </w:rPr>
      </w:pPr>
      <w:r w:rsidRPr="001D2342">
        <w:rPr>
          <w:rFonts w:ascii="Arial" w:hAnsi="Arial" w:cs="Arial"/>
          <w:sz w:val="22"/>
          <w:szCs w:val="22"/>
        </w:rPr>
        <w:t>(representante legal)</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(Observação: em caso afirmativo, assinalar a ressalva acima)</w:t>
      </w:r>
    </w:p>
    <w:p w:rsidR="001D2342" w:rsidRPr="001D2342" w:rsidRDefault="001D2342" w:rsidP="001D2342">
      <w:pPr>
        <w:rPr>
          <w:rFonts w:ascii="Arial" w:hAnsi="Arial" w:cs="Arial"/>
          <w:sz w:val="22"/>
          <w:szCs w:val="22"/>
        </w:rPr>
      </w:pPr>
    </w:p>
    <w:p w:rsidR="00035C98" w:rsidRPr="001D2342" w:rsidRDefault="00035C98" w:rsidP="001D2342">
      <w:pPr>
        <w:rPr>
          <w:rFonts w:ascii="Arial" w:hAnsi="Arial" w:cs="Arial"/>
          <w:sz w:val="22"/>
          <w:szCs w:val="22"/>
        </w:rPr>
      </w:pPr>
    </w:p>
    <w:sectPr w:rsidR="00035C98" w:rsidRPr="001D2342"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7BDD" w:rsidRDefault="00357BDD" w:rsidP="00035C98">
      <w:r>
        <w:separator/>
      </w:r>
    </w:p>
  </w:endnote>
  <w:endnote w:type="continuationSeparator" w:id="1">
    <w:p w:rsidR="00357BDD" w:rsidRDefault="00357BDD"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C1" w:rsidRDefault="00226CC1" w:rsidP="00667623">
    <w:pPr>
      <w:pStyle w:val="Footer"/>
      <w:ind w:left="-993"/>
      <w:jc w:val="center"/>
      <w:rPr>
        <w:sz w:val="20"/>
        <w:szCs w:val="20"/>
      </w:rPr>
    </w:pPr>
    <w:bookmarkStart w:id="4" w:name="OLE_LINK3"/>
    <w:bookmarkStart w:id="5" w:name="OLE_LINK4"/>
    <w:bookmarkStart w:id="6" w:name="_Hlk8140147"/>
    <w:r>
      <w:rPr>
        <w:sz w:val="20"/>
        <w:szCs w:val="20"/>
      </w:rPr>
      <w:t>____________________________________________________________________________________</w:t>
    </w:r>
  </w:p>
  <w:p w:rsidR="00226CC1" w:rsidRDefault="00226CC1" w:rsidP="00667623">
    <w:pPr>
      <w:pStyle w:val="Footer"/>
      <w:ind w:left="-993"/>
      <w:jc w:val="center"/>
      <w:rPr>
        <w:sz w:val="20"/>
        <w:szCs w:val="20"/>
      </w:rPr>
    </w:pPr>
    <w:r>
      <w:rPr>
        <w:sz w:val="20"/>
        <w:szCs w:val="20"/>
      </w:rPr>
      <w:t>Praça Santo Antônio, nº 190, Centro, Pequi/MG–Cep: 35.667-000</w:t>
    </w:r>
  </w:p>
  <w:p w:rsidR="00226CC1" w:rsidRDefault="00226CC1" w:rsidP="00667623">
    <w:pPr>
      <w:pStyle w:val="Footer"/>
      <w:ind w:left="-993"/>
      <w:jc w:val="center"/>
      <w:rPr>
        <w:sz w:val="20"/>
        <w:szCs w:val="20"/>
      </w:rPr>
    </w:pPr>
    <w:r>
      <w:rPr>
        <w:sz w:val="20"/>
        <w:szCs w:val="20"/>
      </w:rPr>
      <w:t>Tel: (37) 3278-1247- Fax: (37) 3278-1272</w:t>
    </w:r>
  </w:p>
  <w:p w:rsidR="00226CC1" w:rsidRDefault="00226CC1" w:rsidP="001D2342">
    <w:pPr>
      <w:pStyle w:val="Footer"/>
      <w:ind w:left="-993"/>
      <w:jc w:val="center"/>
    </w:pPr>
    <w:r>
      <w:rPr>
        <w:sz w:val="20"/>
        <w:szCs w:val="20"/>
      </w:rPr>
      <w:t>Email: licitações</w:t>
    </w:r>
    <w:r w:rsidR="00200002">
      <w:rPr>
        <w:sz w:val="20"/>
        <w:szCs w:val="20"/>
      </w:rPr>
      <w:t>pequi</w:t>
    </w:r>
    <w:r>
      <w:rPr>
        <w:sz w:val="20"/>
        <w:szCs w:val="20"/>
      </w:rPr>
      <w:t>@</w:t>
    </w:r>
    <w:r w:rsidR="00200002">
      <w:rPr>
        <w:sz w:val="20"/>
        <w:szCs w:val="20"/>
      </w:rPr>
      <w:t>gmail.com</w:t>
    </w:r>
    <w:bookmarkEnd w:id="4"/>
    <w:bookmarkEnd w:id="5"/>
    <w:bookmarkEnd w:id="6"/>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7BDD" w:rsidRDefault="00357BDD" w:rsidP="00035C98">
      <w:r>
        <w:separator/>
      </w:r>
    </w:p>
  </w:footnote>
  <w:footnote w:type="continuationSeparator" w:id="1">
    <w:p w:rsidR="00357BDD" w:rsidRDefault="00357BD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C1" w:rsidRDefault="00226CC1">
    <w:pPr>
      <w:pStyle w:val="Header"/>
      <w:tabs>
        <w:tab w:val="left" w:pos="900"/>
        <w:tab w:val="center" w:pos="4606"/>
      </w:tabs>
      <w:jc w:val="center"/>
      <w:rPr>
        <w:sz w:val="32"/>
        <w:szCs w:val="32"/>
      </w:rPr>
    </w:pPr>
    <w:bookmarkStart w:id="2" w:name="OLE_LINK5"/>
    <w:bookmarkStart w:id="3" w:name="OLE_LINK6"/>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226CC1" w:rsidRDefault="00226CC1">
    <w:pPr>
      <w:pStyle w:val="Header"/>
      <w:jc w:val="center"/>
      <w:rPr>
        <w:sz w:val="32"/>
        <w:szCs w:val="32"/>
      </w:rPr>
    </w:pPr>
    <w:r>
      <w:rPr>
        <w:sz w:val="32"/>
        <w:szCs w:val="32"/>
      </w:rPr>
      <w:t>Estado de Minas Gerais</w:t>
    </w:r>
    <w:bookmarkEnd w:id="2"/>
    <w:bookmarkEnd w:id="3"/>
  </w:p>
  <w:p w:rsidR="00226CC1" w:rsidRDefault="00226CC1">
    <w:pPr>
      <w:pStyle w:val="Header"/>
      <w:jc w:val="center"/>
      <w:rPr>
        <w:sz w:val="32"/>
        <w:szCs w:val="32"/>
      </w:rPr>
    </w:pPr>
  </w:p>
  <w:p w:rsidR="00226CC1" w:rsidRDefault="00226CC1">
    <w:pPr>
      <w:pStyle w:val="Header"/>
      <w:jc w:val="center"/>
      <w:rPr>
        <w:sz w:val="32"/>
        <w:szCs w:val="32"/>
      </w:rPr>
    </w:pPr>
  </w:p>
  <w:p w:rsidR="00226CC1" w:rsidRDefault="00226CC1">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5FE9"/>
    <w:rsid w:val="000068D1"/>
    <w:rsid w:val="00012675"/>
    <w:rsid w:val="00020A47"/>
    <w:rsid w:val="00035C98"/>
    <w:rsid w:val="0004475D"/>
    <w:rsid w:val="00045947"/>
    <w:rsid w:val="00066554"/>
    <w:rsid w:val="00096FFE"/>
    <w:rsid w:val="000A05D5"/>
    <w:rsid w:val="000A06AA"/>
    <w:rsid w:val="000B5726"/>
    <w:rsid w:val="000D4A8A"/>
    <w:rsid w:val="000E0A48"/>
    <w:rsid w:val="000F6759"/>
    <w:rsid w:val="001102E3"/>
    <w:rsid w:val="00130CB3"/>
    <w:rsid w:val="0015418A"/>
    <w:rsid w:val="00154767"/>
    <w:rsid w:val="001910E0"/>
    <w:rsid w:val="001A31B1"/>
    <w:rsid w:val="001A71E3"/>
    <w:rsid w:val="001C5514"/>
    <w:rsid w:val="001D2342"/>
    <w:rsid w:val="001E1FB6"/>
    <w:rsid w:val="001E4E62"/>
    <w:rsid w:val="001F45AB"/>
    <w:rsid w:val="00200002"/>
    <w:rsid w:val="00226CC1"/>
    <w:rsid w:val="0029308A"/>
    <w:rsid w:val="003049E8"/>
    <w:rsid w:val="0033219C"/>
    <w:rsid w:val="00337DC6"/>
    <w:rsid w:val="00357BDD"/>
    <w:rsid w:val="003771BC"/>
    <w:rsid w:val="003A38B4"/>
    <w:rsid w:val="003A7ACC"/>
    <w:rsid w:val="003B22EA"/>
    <w:rsid w:val="003B5D72"/>
    <w:rsid w:val="003C5C1C"/>
    <w:rsid w:val="003D38D5"/>
    <w:rsid w:val="003D45E9"/>
    <w:rsid w:val="003F737F"/>
    <w:rsid w:val="00425EA1"/>
    <w:rsid w:val="004275CB"/>
    <w:rsid w:val="00437099"/>
    <w:rsid w:val="0044060A"/>
    <w:rsid w:val="00445649"/>
    <w:rsid w:val="004C5ACE"/>
    <w:rsid w:val="004D4629"/>
    <w:rsid w:val="004E1E59"/>
    <w:rsid w:val="004E4AD9"/>
    <w:rsid w:val="004F3E61"/>
    <w:rsid w:val="005177E8"/>
    <w:rsid w:val="005319C9"/>
    <w:rsid w:val="00573999"/>
    <w:rsid w:val="00581C49"/>
    <w:rsid w:val="005F212B"/>
    <w:rsid w:val="005F3010"/>
    <w:rsid w:val="005F4FA2"/>
    <w:rsid w:val="0062342E"/>
    <w:rsid w:val="00623D6E"/>
    <w:rsid w:val="0063050C"/>
    <w:rsid w:val="00632E0F"/>
    <w:rsid w:val="00634705"/>
    <w:rsid w:val="00667623"/>
    <w:rsid w:val="006728FB"/>
    <w:rsid w:val="006951D7"/>
    <w:rsid w:val="006A177A"/>
    <w:rsid w:val="006A4163"/>
    <w:rsid w:val="006C4341"/>
    <w:rsid w:val="006D12C0"/>
    <w:rsid w:val="006D428B"/>
    <w:rsid w:val="006F47DF"/>
    <w:rsid w:val="007328D6"/>
    <w:rsid w:val="0078402E"/>
    <w:rsid w:val="007E1714"/>
    <w:rsid w:val="007F5384"/>
    <w:rsid w:val="008013C1"/>
    <w:rsid w:val="0080569D"/>
    <w:rsid w:val="0082300F"/>
    <w:rsid w:val="00882393"/>
    <w:rsid w:val="00887783"/>
    <w:rsid w:val="00897848"/>
    <w:rsid w:val="008C0D5D"/>
    <w:rsid w:val="008E02AF"/>
    <w:rsid w:val="008E1971"/>
    <w:rsid w:val="008E79D7"/>
    <w:rsid w:val="009218B5"/>
    <w:rsid w:val="00933501"/>
    <w:rsid w:val="00934700"/>
    <w:rsid w:val="00967AFE"/>
    <w:rsid w:val="00976FBB"/>
    <w:rsid w:val="00991C27"/>
    <w:rsid w:val="009973A7"/>
    <w:rsid w:val="009B0842"/>
    <w:rsid w:val="009E5A74"/>
    <w:rsid w:val="009F2C23"/>
    <w:rsid w:val="00A353E8"/>
    <w:rsid w:val="00A52EEB"/>
    <w:rsid w:val="00A5512F"/>
    <w:rsid w:val="00A76BE3"/>
    <w:rsid w:val="00A97C7A"/>
    <w:rsid w:val="00AB6FCC"/>
    <w:rsid w:val="00AE620E"/>
    <w:rsid w:val="00B11B21"/>
    <w:rsid w:val="00B26052"/>
    <w:rsid w:val="00B542DA"/>
    <w:rsid w:val="00B6355E"/>
    <w:rsid w:val="00B65D25"/>
    <w:rsid w:val="00B776BE"/>
    <w:rsid w:val="00BB11A8"/>
    <w:rsid w:val="00BC2837"/>
    <w:rsid w:val="00BD2591"/>
    <w:rsid w:val="00C219CD"/>
    <w:rsid w:val="00C34742"/>
    <w:rsid w:val="00C417D3"/>
    <w:rsid w:val="00C61A07"/>
    <w:rsid w:val="00CB369D"/>
    <w:rsid w:val="00CC7540"/>
    <w:rsid w:val="00CD5532"/>
    <w:rsid w:val="00D60249"/>
    <w:rsid w:val="00D66ACE"/>
    <w:rsid w:val="00DB1D80"/>
    <w:rsid w:val="00DB4DE5"/>
    <w:rsid w:val="00DB7298"/>
    <w:rsid w:val="00DC6B0E"/>
    <w:rsid w:val="00DD1831"/>
    <w:rsid w:val="00DD2CAD"/>
    <w:rsid w:val="00E32C48"/>
    <w:rsid w:val="00E427D6"/>
    <w:rsid w:val="00E76260"/>
    <w:rsid w:val="00E80B90"/>
    <w:rsid w:val="00EA6FE1"/>
    <w:rsid w:val="00EB3B09"/>
    <w:rsid w:val="00EB44F3"/>
    <w:rsid w:val="00EE36AD"/>
    <w:rsid w:val="00EE6CAD"/>
    <w:rsid w:val="00F036A8"/>
    <w:rsid w:val="00F21A69"/>
    <w:rsid w:val="00F2738C"/>
    <w:rsid w:val="00F62DE9"/>
    <w:rsid w:val="00F65697"/>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1D234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1D2342"/>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1D2342"/>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1D2342"/>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1D2342"/>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1D2342"/>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1D2342"/>
    <w:pPr>
      <w:suppressAutoHyphens/>
      <w:spacing w:before="240" w:after="60"/>
      <w:outlineLvl w:val="6"/>
    </w:pPr>
    <w:rPr>
      <w:color w:val="auto"/>
      <w:lang w:eastAsia="zh-CN"/>
    </w:rPr>
  </w:style>
  <w:style w:type="paragraph" w:styleId="Ttulo8">
    <w:name w:val="heading 8"/>
    <w:basedOn w:val="Normal"/>
    <w:next w:val="Normal"/>
    <w:link w:val="Ttulo8Char"/>
    <w:qFormat/>
    <w:rsid w:val="001D2342"/>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1D2342"/>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1D2342"/>
    <w:rPr>
      <w:rFonts w:ascii="Arial" w:hAnsi="Arial"/>
      <w:b/>
      <w:bCs/>
      <w:kern w:val="1"/>
      <w:sz w:val="32"/>
      <w:szCs w:val="32"/>
      <w:lang w:eastAsia="zh-CN"/>
    </w:rPr>
  </w:style>
  <w:style w:type="character" w:customStyle="1" w:styleId="Ttulo2Char">
    <w:name w:val="Título 2 Char"/>
    <w:basedOn w:val="Fontepargpadro"/>
    <w:link w:val="Ttulo2"/>
    <w:rsid w:val="001D2342"/>
    <w:rPr>
      <w:rFonts w:ascii="Arial" w:hAnsi="Arial"/>
      <w:b/>
      <w:sz w:val="24"/>
      <w:lang w:eastAsia="zh-CN"/>
    </w:rPr>
  </w:style>
  <w:style w:type="character" w:customStyle="1" w:styleId="Ttulo3Char">
    <w:name w:val="Título 3 Char"/>
    <w:basedOn w:val="Fontepargpadro"/>
    <w:link w:val="Ttulo3"/>
    <w:rsid w:val="001D2342"/>
    <w:rPr>
      <w:rFonts w:ascii="Arial" w:hAnsi="Arial"/>
      <w:bCs/>
      <w:color w:val="000000"/>
      <w:sz w:val="24"/>
      <w:szCs w:val="24"/>
      <w:lang w:val="pt-PT" w:eastAsia="zh-CN"/>
    </w:rPr>
  </w:style>
  <w:style w:type="character" w:customStyle="1" w:styleId="Ttulo4Char">
    <w:name w:val="Título 4 Char"/>
    <w:basedOn w:val="Fontepargpadro"/>
    <w:link w:val="Ttulo4"/>
    <w:rsid w:val="001D2342"/>
    <w:rPr>
      <w:b/>
      <w:bCs/>
      <w:sz w:val="28"/>
      <w:szCs w:val="28"/>
      <w:lang w:eastAsia="zh-CN"/>
    </w:rPr>
  </w:style>
  <w:style w:type="character" w:customStyle="1" w:styleId="Ttulo5Char">
    <w:name w:val="Título 5 Char"/>
    <w:basedOn w:val="Fontepargpadro"/>
    <w:link w:val="Ttulo5"/>
    <w:rsid w:val="001D2342"/>
    <w:rPr>
      <w:rFonts w:ascii="Garamond" w:hAnsi="Garamond"/>
      <w:b/>
      <w:color w:val="000000"/>
      <w:sz w:val="28"/>
      <w:szCs w:val="24"/>
      <w:lang w:eastAsia="zh-CN"/>
    </w:rPr>
  </w:style>
  <w:style w:type="character" w:customStyle="1" w:styleId="Ttulo6Char1">
    <w:name w:val="Título 6 Char1"/>
    <w:basedOn w:val="Fontepargpadro"/>
    <w:link w:val="Ttulo6"/>
    <w:rsid w:val="001D2342"/>
    <w:rPr>
      <w:b/>
      <w:bCs/>
      <w:sz w:val="22"/>
      <w:szCs w:val="22"/>
      <w:lang w:eastAsia="zh-CN"/>
    </w:rPr>
  </w:style>
  <w:style w:type="character" w:customStyle="1" w:styleId="Ttulo7Char">
    <w:name w:val="Título 7 Char"/>
    <w:basedOn w:val="Fontepargpadro"/>
    <w:link w:val="Ttulo7"/>
    <w:rsid w:val="001D2342"/>
    <w:rPr>
      <w:sz w:val="24"/>
      <w:szCs w:val="24"/>
      <w:lang w:eastAsia="zh-CN"/>
    </w:rPr>
  </w:style>
  <w:style w:type="character" w:customStyle="1" w:styleId="Ttulo8Char">
    <w:name w:val="Título 8 Char"/>
    <w:basedOn w:val="Fontepargpadro"/>
    <w:link w:val="Ttulo8"/>
    <w:rsid w:val="001D2342"/>
    <w:rPr>
      <w:i/>
      <w:iCs/>
      <w:sz w:val="24"/>
      <w:szCs w:val="24"/>
      <w:lang w:eastAsia="zh-CN"/>
    </w:rPr>
  </w:style>
  <w:style w:type="character" w:customStyle="1" w:styleId="Ttulo9Char">
    <w:name w:val="Título 9 Char"/>
    <w:basedOn w:val="Fontepargpadro"/>
    <w:link w:val="Ttulo9"/>
    <w:rsid w:val="001D2342"/>
    <w:rPr>
      <w:rFonts w:ascii="Arial" w:hAnsi="Arial" w:cs="Arial"/>
      <w:sz w:val="22"/>
      <w:szCs w:val="22"/>
      <w:lang w:eastAsia="zh-CN"/>
    </w:rPr>
  </w:style>
  <w:style w:type="character" w:customStyle="1" w:styleId="WW8Num1z0">
    <w:name w:val="WW8Num1z0"/>
    <w:rsid w:val="001D2342"/>
  </w:style>
  <w:style w:type="character" w:customStyle="1" w:styleId="WW8Num1z1">
    <w:name w:val="WW8Num1z1"/>
    <w:rsid w:val="001D2342"/>
  </w:style>
  <w:style w:type="character" w:customStyle="1" w:styleId="WW8Num1z2">
    <w:name w:val="WW8Num1z2"/>
    <w:rsid w:val="001D2342"/>
  </w:style>
  <w:style w:type="character" w:customStyle="1" w:styleId="WW8Num1z3">
    <w:name w:val="WW8Num1z3"/>
    <w:rsid w:val="001D2342"/>
  </w:style>
  <w:style w:type="character" w:customStyle="1" w:styleId="WW8Num1z4">
    <w:name w:val="WW8Num1z4"/>
    <w:rsid w:val="001D2342"/>
  </w:style>
  <w:style w:type="character" w:customStyle="1" w:styleId="WW8Num1z5">
    <w:name w:val="WW8Num1z5"/>
    <w:rsid w:val="001D2342"/>
  </w:style>
  <w:style w:type="character" w:customStyle="1" w:styleId="WW8Num1z6">
    <w:name w:val="WW8Num1z6"/>
    <w:rsid w:val="001D2342"/>
  </w:style>
  <w:style w:type="character" w:customStyle="1" w:styleId="WW8Num1z7">
    <w:name w:val="WW8Num1z7"/>
    <w:rsid w:val="001D2342"/>
  </w:style>
  <w:style w:type="character" w:customStyle="1" w:styleId="WW8Num1z8">
    <w:name w:val="WW8Num1z8"/>
    <w:rsid w:val="001D2342"/>
  </w:style>
  <w:style w:type="character" w:customStyle="1" w:styleId="WW8Num2z0">
    <w:name w:val="WW8Num2z0"/>
    <w:rsid w:val="001D2342"/>
    <w:rPr>
      <w:rFonts w:hint="default"/>
    </w:rPr>
  </w:style>
  <w:style w:type="character" w:customStyle="1" w:styleId="WW8Num3z0">
    <w:name w:val="WW8Num3z0"/>
    <w:rsid w:val="001D2342"/>
  </w:style>
  <w:style w:type="character" w:customStyle="1" w:styleId="WW8Num3z1">
    <w:name w:val="WW8Num3z1"/>
    <w:rsid w:val="001D2342"/>
  </w:style>
  <w:style w:type="character" w:customStyle="1" w:styleId="WW8Num3z2">
    <w:name w:val="WW8Num3z2"/>
    <w:rsid w:val="001D2342"/>
  </w:style>
  <w:style w:type="character" w:customStyle="1" w:styleId="WW8Num3z3">
    <w:name w:val="WW8Num3z3"/>
    <w:rsid w:val="001D2342"/>
  </w:style>
  <w:style w:type="character" w:customStyle="1" w:styleId="WW8Num3z4">
    <w:name w:val="WW8Num3z4"/>
    <w:rsid w:val="001D2342"/>
  </w:style>
  <w:style w:type="character" w:customStyle="1" w:styleId="WW8Num3z5">
    <w:name w:val="WW8Num3z5"/>
    <w:rsid w:val="001D2342"/>
  </w:style>
  <w:style w:type="character" w:customStyle="1" w:styleId="WW8Num3z6">
    <w:name w:val="WW8Num3z6"/>
    <w:rsid w:val="001D2342"/>
  </w:style>
  <w:style w:type="character" w:customStyle="1" w:styleId="WW8Num3z7">
    <w:name w:val="WW8Num3z7"/>
    <w:rsid w:val="001D2342"/>
  </w:style>
  <w:style w:type="character" w:customStyle="1" w:styleId="WW8Num3z8">
    <w:name w:val="WW8Num3z8"/>
    <w:rsid w:val="001D2342"/>
  </w:style>
  <w:style w:type="character" w:customStyle="1" w:styleId="WW8Num4z0">
    <w:name w:val="WW8Num4z0"/>
    <w:rsid w:val="001D2342"/>
  </w:style>
  <w:style w:type="character" w:customStyle="1" w:styleId="WW8Num4z1">
    <w:name w:val="WW8Num4z1"/>
    <w:rsid w:val="001D2342"/>
    <w:rPr>
      <w:b w:val="0"/>
    </w:rPr>
  </w:style>
  <w:style w:type="character" w:customStyle="1" w:styleId="WW8Num4z2">
    <w:name w:val="WW8Num4z2"/>
    <w:rsid w:val="001D2342"/>
  </w:style>
  <w:style w:type="character" w:customStyle="1" w:styleId="WW8Num4z3">
    <w:name w:val="WW8Num4z3"/>
    <w:rsid w:val="001D2342"/>
  </w:style>
  <w:style w:type="character" w:customStyle="1" w:styleId="WW8Num4z4">
    <w:name w:val="WW8Num4z4"/>
    <w:rsid w:val="001D2342"/>
  </w:style>
  <w:style w:type="character" w:customStyle="1" w:styleId="WW8Num4z5">
    <w:name w:val="WW8Num4z5"/>
    <w:rsid w:val="001D2342"/>
  </w:style>
  <w:style w:type="character" w:customStyle="1" w:styleId="WW8Num4z6">
    <w:name w:val="WW8Num4z6"/>
    <w:rsid w:val="001D2342"/>
  </w:style>
  <w:style w:type="character" w:customStyle="1" w:styleId="WW8Num4z7">
    <w:name w:val="WW8Num4z7"/>
    <w:rsid w:val="001D2342"/>
  </w:style>
  <w:style w:type="character" w:customStyle="1" w:styleId="WW8Num4z8">
    <w:name w:val="WW8Num4z8"/>
    <w:rsid w:val="001D2342"/>
  </w:style>
  <w:style w:type="character" w:customStyle="1" w:styleId="WW8Num5z0">
    <w:name w:val="WW8Num5z0"/>
    <w:rsid w:val="001D2342"/>
    <w:rPr>
      <w:rFonts w:hint="default"/>
    </w:rPr>
  </w:style>
  <w:style w:type="character" w:customStyle="1" w:styleId="WW8Num6z0">
    <w:name w:val="WW8Num6z0"/>
    <w:rsid w:val="001D2342"/>
    <w:rPr>
      <w:rFonts w:hint="default"/>
    </w:rPr>
  </w:style>
  <w:style w:type="character" w:customStyle="1" w:styleId="WW8Num6z1">
    <w:name w:val="WW8Num6z1"/>
    <w:rsid w:val="001D2342"/>
    <w:rPr>
      <w:rFonts w:ascii="Verdana" w:hAnsi="Verdana" w:cs="Arial" w:hint="default"/>
      <w:b w:val="0"/>
      <w:sz w:val="22"/>
      <w:szCs w:val="22"/>
    </w:rPr>
  </w:style>
  <w:style w:type="character" w:customStyle="1" w:styleId="WW8Num7z0">
    <w:name w:val="WW8Num7z0"/>
    <w:rsid w:val="001D2342"/>
    <w:rPr>
      <w:rFonts w:ascii="Symbol" w:eastAsia="Times New Roman" w:hAnsi="Symbol" w:cs="Arial" w:hint="default"/>
    </w:rPr>
  </w:style>
  <w:style w:type="character" w:customStyle="1" w:styleId="WW8Num7z1">
    <w:name w:val="WW8Num7z1"/>
    <w:rsid w:val="001D2342"/>
    <w:rPr>
      <w:rFonts w:ascii="Courier New" w:hAnsi="Courier New" w:cs="Courier New" w:hint="default"/>
    </w:rPr>
  </w:style>
  <w:style w:type="character" w:customStyle="1" w:styleId="WW8Num7z2">
    <w:name w:val="WW8Num7z2"/>
    <w:rsid w:val="001D2342"/>
    <w:rPr>
      <w:rFonts w:ascii="Wingdings" w:hAnsi="Wingdings" w:cs="Wingdings" w:hint="default"/>
    </w:rPr>
  </w:style>
  <w:style w:type="character" w:customStyle="1" w:styleId="WW8Num7z3">
    <w:name w:val="WW8Num7z3"/>
    <w:rsid w:val="001D2342"/>
    <w:rPr>
      <w:rFonts w:ascii="Symbol" w:hAnsi="Symbol" w:cs="Symbol" w:hint="default"/>
    </w:rPr>
  </w:style>
  <w:style w:type="character" w:customStyle="1" w:styleId="WW8Num8z0">
    <w:name w:val="WW8Num8z0"/>
    <w:rsid w:val="001D2342"/>
  </w:style>
  <w:style w:type="character" w:customStyle="1" w:styleId="WW8Num8z1">
    <w:name w:val="WW8Num8z1"/>
    <w:rsid w:val="001D2342"/>
  </w:style>
  <w:style w:type="character" w:customStyle="1" w:styleId="WW8Num8z2">
    <w:name w:val="WW8Num8z2"/>
    <w:rsid w:val="001D2342"/>
  </w:style>
  <w:style w:type="character" w:customStyle="1" w:styleId="WW8Num8z3">
    <w:name w:val="WW8Num8z3"/>
    <w:rsid w:val="001D2342"/>
  </w:style>
  <w:style w:type="character" w:customStyle="1" w:styleId="WW8Num8z4">
    <w:name w:val="WW8Num8z4"/>
    <w:rsid w:val="001D2342"/>
  </w:style>
  <w:style w:type="character" w:customStyle="1" w:styleId="WW8Num8z5">
    <w:name w:val="WW8Num8z5"/>
    <w:rsid w:val="001D2342"/>
  </w:style>
  <w:style w:type="character" w:customStyle="1" w:styleId="WW8Num8z6">
    <w:name w:val="WW8Num8z6"/>
    <w:rsid w:val="001D2342"/>
  </w:style>
  <w:style w:type="character" w:customStyle="1" w:styleId="WW8Num8z7">
    <w:name w:val="WW8Num8z7"/>
    <w:rsid w:val="001D2342"/>
  </w:style>
  <w:style w:type="character" w:customStyle="1" w:styleId="WW8Num8z8">
    <w:name w:val="WW8Num8z8"/>
    <w:rsid w:val="001D2342"/>
  </w:style>
  <w:style w:type="character" w:customStyle="1" w:styleId="WW8Num9z0">
    <w:name w:val="WW8Num9z0"/>
    <w:rsid w:val="001D2342"/>
  </w:style>
  <w:style w:type="character" w:customStyle="1" w:styleId="WW8Num9z1">
    <w:name w:val="WW8Num9z1"/>
    <w:rsid w:val="001D2342"/>
  </w:style>
  <w:style w:type="character" w:customStyle="1" w:styleId="WW8Num9z2">
    <w:name w:val="WW8Num9z2"/>
    <w:rsid w:val="001D2342"/>
  </w:style>
  <w:style w:type="character" w:customStyle="1" w:styleId="WW8Num9z3">
    <w:name w:val="WW8Num9z3"/>
    <w:rsid w:val="001D2342"/>
  </w:style>
  <w:style w:type="character" w:customStyle="1" w:styleId="WW8Num9z4">
    <w:name w:val="WW8Num9z4"/>
    <w:rsid w:val="001D2342"/>
  </w:style>
  <w:style w:type="character" w:customStyle="1" w:styleId="WW8Num9z5">
    <w:name w:val="WW8Num9z5"/>
    <w:rsid w:val="001D2342"/>
  </w:style>
  <w:style w:type="character" w:customStyle="1" w:styleId="WW8Num9z6">
    <w:name w:val="WW8Num9z6"/>
    <w:rsid w:val="001D2342"/>
  </w:style>
  <w:style w:type="character" w:customStyle="1" w:styleId="WW8Num9z7">
    <w:name w:val="WW8Num9z7"/>
    <w:rsid w:val="001D2342"/>
  </w:style>
  <w:style w:type="character" w:customStyle="1" w:styleId="WW8Num9z8">
    <w:name w:val="WW8Num9z8"/>
    <w:rsid w:val="001D2342"/>
  </w:style>
  <w:style w:type="character" w:customStyle="1" w:styleId="WW8Num10z0">
    <w:name w:val="WW8Num10z0"/>
    <w:rsid w:val="001D2342"/>
  </w:style>
  <w:style w:type="character" w:customStyle="1" w:styleId="WW8Num10z1">
    <w:name w:val="WW8Num10z1"/>
    <w:rsid w:val="001D2342"/>
  </w:style>
  <w:style w:type="character" w:customStyle="1" w:styleId="WW8Num10z2">
    <w:name w:val="WW8Num10z2"/>
    <w:rsid w:val="001D2342"/>
  </w:style>
  <w:style w:type="character" w:customStyle="1" w:styleId="WW8Num10z3">
    <w:name w:val="WW8Num10z3"/>
    <w:rsid w:val="001D2342"/>
  </w:style>
  <w:style w:type="character" w:customStyle="1" w:styleId="WW8Num10z4">
    <w:name w:val="WW8Num10z4"/>
    <w:rsid w:val="001D2342"/>
  </w:style>
  <w:style w:type="character" w:customStyle="1" w:styleId="WW8Num10z5">
    <w:name w:val="WW8Num10z5"/>
    <w:rsid w:val="001D2342"/>
  </w:style>
  <w:style w:type="character" w:customStyle="1" w:styleId="WW8Num10z6">
    <w:name w:val="WW8Num10z6"/>
    <w:rsid w:val="001D2342"/>
  </w:style>
  <w:style w:type="character" w:customStyle="1" w:styleId="WW8Num10z7">
    <w:name w:val="WW8Num10z7"/>
    <w:rsid w:val="001D2342"/>
  </w:style>
  <w:style w:type="character" w:customStyle="1" w:styleId="WW8Num10z8">
    <w:name w:val="WW8Num10z8"/>
    <w:rsid w:val="001D2342"/>
  </w:style>
  <w:style w:type="character" w:customStyle="1" w:styleId="WW8Num11z0">
    <w:name w:val="WW8Num11z0"/>
    <w:rsid w:val="001D2342"/>
  </w:style>
  <w:style w:type="character" w:customStyle="1" w:styleId="WW8Num11z1">
    <w:name w:val="WW8Num11z1"/>
    <w:rsid w:val="001D2342"/>
  </w:style>
  <w:style w:type="character" w:customStyle="1" w:styleId="WW8Num11z2">
    <w:name w:val="WW8Num11z2"/>
    <w:rsid w:val="001D2342"/>
  </w:style>
  <w:style w:type="character" w:customStyle="1" w:styleId="WW8Num11z3">
    <w:name w:val="WW8Num11z3"/>
    <w:rsid w:val="001D2342"/>
  </w:style>
  <w:style w:type="character" w:customStyle="1" w:styleId="WW8Num11z4">
    <w:name w:val="WW8Num11z4"/>
    <w:rsid w:val="001D2342"/>
  </w:style>
  <w:style w:type="character" w:customStyle="1" w:styleId="WW8Num11z5">
    <w:name w:val="WW8Num11z5"/>
    <w:rsid w:val="001D2342"/>
  </w:style>
  <w:style w:type="character" w:customStyle="1" w:styleId="WW8Num11z6">
    <w:name w:val="WW8Num11z6"/>
    <w:rsid w:val="001D2342"/>
  </w:style>
  <w:style w:type="character" w:customStyle="1" w:styleId="WW8Num11z7">
    <w:name w:val="WW8Num11z7"/>
    <w:rsid w:val="001D2342"/>
  </w:style>
  <w:style w:type="character" w:customStyle="1" w:styleId="WW8Num11z8">
    <w:name w:val="WW8Num11z8"/>
    <w:rsid w:val="001D2342"/>
  </w:style>
  <w:style w:type="character" w:customStyle="1" w:styleId="WW8Num12z0">
    <w:name w:val="WW8Num12z0"/>
    <w:rsid w:val="001D2342"/>
    <w:rPr>
      <w:strike w:val="0"/>
      <w:dstrike w:val="0"/>
      <w:color w:val="auto"/>
    </w:rPr>
  </w:style>
  <w:style w:type="character" w:customStyle="1" w:styleId="WW8Num12z1">
    <w:name w:val="WW8Num12z1"/>
    <w:rsid w:val="001D2342"/>
  </w:style>
  <w:style w:type="character" w:customStyle="1" w:styleId="WW8Num12z2">
    <w:name w:val="WW8Num12z2"/>
    <w:rsid w:val="001D2342"/>
  </w:style>
  <w:style w:type="character" w:customStyle="1" w:styleId="WW8Num12z3">
    <w:name w:val="WW8Num12z3"/>
    <w:rsid w:val="001D2342"/>
  </w:style>
  <w:style w:type="character" w:customStyle="1" w:styleId="WW8Num12z4">
    <w:name w:val="WW8Num12z4"/>
    <w:rsid w:val="001D2342"/>
  </w:style>
  <w:style w:type="character" w:customStyle="1" w:styleId="WW8Num12z5">
    <w:name w:val="WW8Num12z5"/>
    <w:rsid w:val="001D2342"/>
  </w:style>
  <w:style w:type="character" w:customStyle="1" w:styleId="WW8Num12z6">
    <w:name w:val="WW8Num12z6"/>
    <w:rsid w:val="001D2342"/>
  </w:style>
  <w:style w:type="character" w:customStyle="1" w:styleId="WW8Num12z7">
    <w:name w:val="WW8Num12z7"/>
    <w:rsid w:val="001D2342"/>
  </w:style>
  <w:style w:type="character" w:customStyle="1" w:styleId="WW8Num12z8">
    <w:name w:val="WW8Num12z8"/>
    <w:rsid w:val="001D2342"/>
  </w:style>
  <w:style w:type="character" w:customStyle="1" w:styleId="WW8Num13z0">
    <w:name w:val="WW8Num13z0"/>
    <w:rsid w:val="001D2342"/>
    <w:rPr>
      <w:rFonts w:hint="default"/>
      <w:sz w:val="22"/>
    </w:rPr>
  </w:style>
  <w:style w:type="character" w:customStyle="1" w:styleId="WW8Num13z1">
    <w:name w:val="WW8Num13z1"/>
    <w:rsid w:val="001D2342"/>
  </w:style>
  <w:style w:type="character" w:customStyle="1" w:styleId="WW8Num13z2">
    <w:name w:val="WW8Num13z2"/>
    <w:rsid w:val="001D2342"/>
  </w:style>
  <w:style w:type="character" w:customStyle="1" w:styleId="WW8Num13z3">
    <w:name w:val="WW8Num13z3"/>
    <w:rsid w:val="001D2342"/>
  </w:style>
  <w:style w:type="character" w:customStyle="1" w:styleId="WW8Num13z4">
    <w:name w:val="WW8Num13z4"/>
    <w:rsid w:val="001D2342"/>
  </w:style>
  <w:style w:type="character" w:customStyle="1" w:styleId="WW8Num13z5">
    <w:name w:val="WW8Num13z5"/>
    <w:rsid w:val="001D2342"/>
  </w:style>
  <w:style w:type="character" w:customStyle="1" w:styleId="WW8Num13z6">
    <w:name w:val="WW8Num13z6"/>
    <w:rsid w:val="001D2342"/>
  </w:style>
  <w:style w:type="character" w:customStyle="1" w:styleId="WW8Num13z7">
    <w:name w:val="WW8Num13z7"/>
    <w:rsid w:val="001D2342"/>
  </w:style>
  <w:style w:type="character" w:customStyle="1" w:styleId="WW8Num13z8">
    <w:name w:val="WW8Num13z8"/>
    <w:rsid w:val="001D2342"/>
  </w:style>
  <w:style w:type="character" w:customStyle="1" w:styleId="WW8Num14z0">
    <w:name w:val="WW8Num14z0"/>
    <w:rsid w:val="001D2342"/>
    <w:rPr>
      <w:rFonts w:hint="default"/>
    </w:rPr>
  </w:style>
  <w:style w:type="character" w:customStyle="1" w:styleId="WW8Num15z0">
    <w:name w:val="WW8Num15z0"/>
    <w:rsid w:val="001D2342"/>
    <w:rPr>
      <w:rFonts w:hint="default"/>
    </w:rPr>
  </w:style>
  <w:style w:type="character" w:customStyle="1" w:styleId="WW8Num16z0">
    <w:name w:val="WW8Num16z0"/>
    <w:rsid w:val="001D2342"/>
    <w:rPr>
      <w:rFonts w:hint="default"/>
    </w:rPr>
  </w:style>
  <w:style w:type="character" w:customStyle="1" w:styleId="WW8Num17z0">
    <w:name w:val="WW8Num17z0"/>
    <w:rsid w:val="001D2342"/>
  </w:style>
  <w:style w:type="character" w:customStyle="1" w:styleId="WW8Num17z1">
    <w:name w:val="WW8Num17z1"/>
    <w:rsid w:val="001D2342"/>
  </w:style>
  <w:style w:type="character" w:customStyle="1" w:styleId="WW8Num17z2">
    <w:name w:val="WW8Num17z2"/>
    <w:rsid w:val="001D2342"/>
  </w:style>
  <w:style w:type="character" w:customStyle="1" w:styleId="WW8Num17z3">
    <w:name w:val="WW8Num17z3"/>
    <w:rsid w:val="001D2342"/>
  </w:style>
  <w:style w:type="character" w:customStyle="1" w:styleId="WW8Num17z4">
    <w:name w:val="WW8Num17z4"/>
    <w:rsid w:val="001D2342"/>
  </w:style>
  <w:style w:type="character" w:customStyle="1" w:styleId="WW8Num17z5">
    <w:name w:val="WW8Num17z5"/>
    <w:rsid w:val="001D2342"/>
  </w:style>
  <w:style w:type="character" w:customStyle="1" w:styleId="WW8Num17z6">
    <w:name w:val="WW8Num17z6"/>
    <w:rsid w:val="001D2342"/>
  </w:style>
  <w:style w:type="character" w:customStyle="1" w:styleId="WW8Num17z7">
    <w:name w:val="WW8Num17z7"/>
    <w:rsid w:val="001D2342"/>
  </w:style>
  <w:style w:type="character" w:customStyle="1" w:styleId="WW8Num17z8">
    <w:name w:val="WW8Num17z8"/>
    <w:rsid w:val="001D2342"/>
  </w:style>
  <w:style w:type="character" w:customStyle="1" w:styleId="WW8Num18z0">
    <w:name w:val="WW8Num18z0"/>
    <w:rsid w:val="001D2342"/>
    <w:rPr>
      <w:rFonts w:hint="default"/>
    </w:rPr>
  </w:style>
  <w:style w:type="character" w:customStyle="1" w:styleId="WW8Num19z0">
    <w:name w:val="WW8Num19z0"/>
    <w:rsid w:val="001D2342"/>
    <w:rPr>
      <w:strike w:val="0"/>
      <w:dstrike w:val="0"/>
      <w:color w:val="auto"/>
    </w:rPr>
  </w:style>
  <w:style w:type="character" w:customStyle="1" w:styleId="WW8Num19z1">
    <w:name w:val="WW8Num19z1"/>
    <w:rsid w:val="001D2342"/>
  </w:style>
  <w:style w:type="character" w:customStyle="1" w:styleId="WW8Num19z2">
    <w:name w:val="WW8Num19z2"/>
    <w:rsid w:val="001D2342"/>
  </w:style>
  <w:style w:type="character" w:customStyle="1" w:styleId="WW8Num19z3">
    <w:name w:val="WW8Num19z3"/>
    <w:rsid w:val="001D2342"/>
  </w:style>
  <w:style w:type="character" w:customStyle="1" w:styleId="WW8Num19z4">
    <w:name w:val="WW8Num19z4"/>
    <w:rsid w:val="001D2342"/>
  </w:style>
  <w:style w:type="character" w:customStyle="1" w:styleId="WW8Num19z5">
    <w:name w:val="WW8Num19z5"/>
    <w:rsid w:val="001D2342"/>
  </w:style>
  <w:style w:type="character" w:customStyle="1" w:styleId="WW8Num19z6">
    <w:name w:val="WW8Num19z6"/>
    <w:rsid w:val="001D2342"/>
  </w:style>
  <w:style w:type="character" w:customStyle="1" w:styleId="WW8Num19z7">
    <w:name w:val="WW8Num19z7"/>
    <w:rsid w:val="001D2342"/>
  </w:style>
  <w:style w:type="character" w:customStyle="1" w:styleId="WW8Num19z8">
    <w:name w:val="WW8Num19z8"/>
    <w:rsid w:val="001D2342"/>
  </w:style>
  <w:style w:type="character" w:customStyle="1" w:styleId="WW8Num20z0">
    <w:name w:val="WW8Num20z0"/>
    <w:rsid w:val="001D2342"/>
  </w:style>
  <w:style w:type="character" w:customStyle="1" w:styleId="WW8Num20z1">
    <w:name w:val="WW8Num20z1"/>
    <w:rsid w:val="001D2342"/>
  </w:style>
  <w:style w:type="character" w:customStyle="1" w:styleId="WW8Num20z2">
    <w:name w:val="WW8Num20z2"/>
    <w:rsid w:val="001D2342"/>
  </w:style>
  <w:style w:type="character" w:customStyle="1" w:styleId="WW8Num20z3">
    <w:name w:val="WW8Num20z3"/>
    <w:rsid w:val="001D2342"/>
  </w:style>
  <w:style w:type="character" w:customStyle="1" w:styleId="WW8Num20z4">
    <w:name w:val="WW8Num20z4"/>
    <w:rsid w:val="001D2342"/>
  </w:style>
  <w:style w:type="character" w:customStyle="1" w:styleId="WW8Num20z5">
    <w:name w:val="WW8Num20z5"/>
    <w:rsid w:val="001D2342"/>
  </w:style>
  <w:style w:type="character" w:customStyle="1" w:styleId="WW8Num20z6">
    <w:name w:val="WW8Num20z6"/>
    <w:rsid w:val="001D2342"/>
  </w:style>
  <w:style w:type="character" w:customStyle="1" w:styleId="WW8Num20z7">
    <w:name w:val="WW8Num20z7"/>
    <w:rsid w:val="001D2342"/>
  </w:style>
  <w:style w:type="character" w:customStyle="1" w:styleId="WW8Num20z8">
    <w:name w:val="WW8Num20z8"/>
    <w:rsid w:val="001D2342"/>
  </w:style>
  <w:style w:type="character" w:customStyle="1" w:styleId="WW8Num21z0">
    <w:name w:val="WW8Num21z0"/>
    <w:rsid w:val="001D2342"/>
    <w:rPr>
      <w:color w:val="auto"/>
    </w:rPr>
  </w:style>
  <w:style w:type="character" w:customStyle="1" w:styleId="WW8Num21z1">
    <w:name w:val="WW8Num21z1"/>
    <w:rsid w:val="001D2342"/>
  </w:style>
  <w:style w:type="character" w:customStyle="1" w:styleId="WW8Num21z2">
    <w:name w:val="WW8Num21z2"/>
    <w:rsid w:val="001D2342"/>
  </w:style>
  <w:style w:type="character" w:customStyle="1" w:styleId="WW8Num21z3">
    <w:name w:val="WW8Num21z3"/>
    <w:rsid w:val="001D2342"/>
  </w:style>
  <w:style w:type="character" w:customStyle="1" w:styleId="WW8Num21z4">
    <w:name w:val="WW8Num21z4"/>
    <w:rsid w:val="001D2342"/>
  </w:style>
  <w:style w:type="character" w:customStyle="1" w:styleId="WW8Num21z5">
    <w:name w:val="WW8Num21z5"/>
    <w:rsid w:val="001D2342"/>
  </w:style>
  <w:style w:type="character" w:customStyle="1" w:styleId="WW8Num21z6">
    <w:name w:val="WW8Num21z6"/>
    <w:rsid w:val="001D2342"/>
  </w:style>
  <w:style w:type="character" w:customStyle="1" w:styleId="WW8Num21z7">
    <w:name w:val="WW8Num21z7"/>
    <w:rsid w:val="001D2342"/>
  </w:style>
  <w:style w:type="character" w:customStyle="1" w:styleId="WW8Num21z8">
    <w:name w:val="WW8Num21z8"/>
    <w:rsid w:val="001D2342"/>
  </w:style>
  <w:style w:type="character" w:customStyle="1" w:styleId="WW8Num22z0">
    <w:name w:val="WW8Num22z0"/>
    <w:rsid w:val="001D2342"/>
    <w:rPr>
      <w:strike w:val="0"/>
      <w:dstrike w:val="0"/>
      <w:color w:val="auto"/>
    </w:rPr>
  </w:style>
  <w:style w:type="character" w:customStyle="1" w:styleId="WW8Num22z1">
    <w:name w:val="WW8Num22z1"/>
    <w:rsid w:val="001D2342"/>
  </w:style>
  <w:style w:type="character" w:customStyle="1" w:styleId="WW8Num22z2">
    <w:name w:val="WW8Num22z2"/>
    <w:rsid w:val="001D2342"/>
  </w:style>
  <w:style w:type="character" w:customStyle="1" w:styleId="WW8Num22z3">
    <w:name w:val="WW8Num22z3"/>
    <w:rsid w:val="001D2342"/>
  </w:style>
  <w:style w:type="character" w:customStyle="1" w:styleId="WW8Num22z4">
    <w:name w:val="WW8Num22z4"/>
    <w:rsid w:val="001D2342"/>
  </w:style>
  <w:style w:type="character" w:customStyle="1" w:styleId="WW8Num22z5">
    <w:name w:val="WW8Num22z5"/>
    <w:rsid w:val="001D2342"/>
  </w:style>
  <w:style w:type="character" w:customStyle="1" w:styleId="WW8Num22z6">
    <w:name w:val="WW8Num22z6"/>
    <w:rsid w:val="001D2342"/>
  </w:style>
  <w:style w:type="character" w:customStyle="1" w:styleId="WW8Num22z7">
    <w:name w:val="WW8Num22z7"/>
    <w:rsid w:val="001D2342"/>
  </w:style>
  <w:style w:type="character" w:customStyle="1" w:styleId="WW8Num22z8">
    <w:name w:val="WW8Num22z8"/>
    <w:rsid w:val="001D2342"/>
  </w:style>
  <w:style w:type="character" w:customStyle="1" w:styleId="WW8Num23z0">
    <w:name w:val="WW8Num23z0"/>
    <w:rsid w:val="001D2342"/>
  </w:style>
  <w:style w:type="character" w:customStyle="1" w:styleId="WW8Num23z1">
    <w:name w:val="WW8Num23z1"/>
    <w:rsid w:val="001D2342"/>
    <w:rPr>
      <w:b/>
    </w:rPr>
  </w:style>
  <w:style w:type="character" w:customStyle="1" w:styleId="WW8Num23z2">
    <w:name w:val="WW8Num23z2"/>
    <w:rsid w:val="001D2342"/>
  </w:style>
  <w:style w:type="character" w:customStyle="1" w:styleId="WW8Num23z3">
    <w:name w:val="WW8Num23z3"/>
    <w:rsid w:val="001D2342"/>
  </w:style>
  <w:style w:type="character" w:customStyle="1" w:styleId="WW8Num23z4">
    <w:name w:val="WW8Num23z4"/>
    <w:rsid w:val="001D2342"/>
  </w:style>
  <w:style w:type="character" w:customStyle="1" w:styleId="WW8Num23z5">
    <w:name w:val="WW8Num23z5"/>
    <w:rsid w:val="001D2342"/>
  </w:style>
  <w:style w:type="character" w:customStyle="1" w:styleId="WW8Num23z6">
    <w:name w:val="WW8Num23z6"/>
    <w:rsid w:val="001D2342"/>
  </w:style>
  <w:style w:type="character" w:customStyle="1" w:styleId="WW8Num23z7">
    <w:name w:val="WW8Num23z7"/>
    <w:rsid w:val="001D2342"/>
  </w:style>
  <w:style w:type="character" w:customStyle="1" w:styleId="WW8Num23z8">
    <w:name w:val="WW8Num23z8"/>
    <w:rsid w:val="001D2342"/>
  </w:style>
  <w:style w:type="character" w:customStyle="1" w:styleId="Fontepargpadro3">
    <w:name w:val="Fonte parág. padrão3"/>
    <w:rsid w:val="001D2342"/>
  </w:style>
  <w:style w:type="character" w:customStyle="1" w:styleId="CorpodetextoChar">
    <w:name w:val="Corpo de texto Char"/>
    <w:rsid w:val="001D2342"/>
    <w:rPr>
      <w:rFonts w:ascii="Arial" w:hAnsi="Arial" w:cs="Arial"/>
      <w:sz w:val="22"/>
    </w:rPr>
  </w:style>
  <w:style w:type="character" w:customStyle="1" w:styleId="Corpodetexto2Char">
    <w:name w:val="Corpo de texto 2 Char"/>
    <w:rsid w:val="001D2342"/>
    <w:rPr>
      <w:rFonts w:ascii="Arial" w:hAnsi="Arial" w:cs="Arial"/>
      <w:sz w:val="24"/>
      <w:szCs w:val="24"/>
    </w:rPr>
  </w:style>
  <w:style w:type="character" w:customStyle="1" w:styleId="Recuodecorpodetexto3Char">
    <w:name w:val="Recuo de corpo de texto 3 Char"/>
    <w:rsid w:val="001D2342"/>
    <w:rPr>
      <w:sz w:val="16"/>
      <w:szCs w:val="16"/>
    </w:rPr>
  </w:style>
  <w:style w:type="character" w:customStyle="1" w:styleId="Absatz-Standardschriftart">
    <w:name w:val="Absatz-Standardschriftart"/>
    <w:rsid w:val="001D2342"/>
  </w:style>
  <w:style w:type="character" w:customStyle="1" w:styleId="WW-Absatz-Standardschriftart">
    <w:name w:val="WW-Absatz-Standardschriftart"/>
    <w:rsid w:val="001D2342"/>
  </w:style>
  <w:style w:type="character" w:customStyle="1" w:styleId="Fontepargpadro2">
    <w:name w:val="Fonte parág. padrão2"/>
    <w:rsid w:val="001D2342"/>
  </w:style>
  <w:style w:type="character" w:customStyle="1" w:styleId="Fontepargpadro1">
    <w:name w:val="Fonte parág. padrão1"/>
    <w:rsid w:val="001D2342"/>
  </w:style>
  <w:style w:type="character" w:styleId="Hyperlink">
    <w:name w:val="Hyperlink"/>
    <w:uiPriority w:val="99"/>
    <w:rsid w:val="001D2342"/>
    <w:rPr>
      <w:color w:val="0000FF"/>
      <w:u w:val="single"/>
    </w:rPr>
  </w:style>
  <w:style w:type="character" w:customStyle="1" w:styleId="TtuloChar">
    <w:name w:val="Título Char"/>
    <w:rsid w:val="001D2342"/>
    <w:rPr>
      <w:rFonts w:ascii="Cambria" w:hAnsi="Cambria" w:cs="Cambria"/>
      <w:color w:val="17365D"/>
      <w:spacing w:val="5"/>
      <w:kern w:val="1"/>
      <w:sz w:val="52"/>
      <w:szCs w:val="52"/>
    </w:rPr>
  </w:style>
  <w:style w:type="character" w:customStyle="1" w:styleId="RecuodecorpodetextoChar">
    <w:name w:val="Recuo de corpo de texto Char"/>
    <w:rsid w:val="001D2342"/>
    <w:rPr>
      <w:rFonts w:ascii="Arial" w:hAnsi="Arial" w:cs="Arial"/>
      <w:sz w:val="24"/>
    </w:rPr>
  </w:style>
  <w:style w:type="character" w:customStyle="1" w:styleId="Corpodetexto3Char">
    <w:name w:val="Corpo de texto 3 Char"/>
    <w:rsid w:val="001D2342"/>
    <w:rPr>
      <w:sz w:val="16"/>
      <w:szCs w:val="16"/>
    </w:rPr>
  </w:style>
  <w:style w:type="character" w:customStyle="1" w:styleId="Recuodecorpodetexto2Char">
    <w:name w:val="Recuo de corpo de texto 2 Char"/>
    <w:rsid w:val="001D2342"/>
    <w:rPr>
      <w:sz w:val="24"/>
      <w:szCs w:val="24"/>
    </w:rPr>
  </w:style>
  <w:style w:type="character" w:styleId="nfase">
    <w:name w:val="Emphasis"/>
    <w:qFormat/>
    <w:rsid w:val="001D2342"/>
    <w:rPr>
      <w:i/>
      <w:iCs/>
    </w:rPr>
  </w:style>
  <w:style w:type="character" w:styleId="HiperlinkVisitado">
    <w:name w:val="FollowedHyperlink"/>
    <w:uiPriority w:val="99"/>
    <w:rsid w:val="001D2342"/>
    <w:rPr>
      <w:color w:val="954F72"/>
      <w:u w:val="single"/>
    </w:rPr>
  </w:style>
  <w:style w:type="paragraph" w:customStyle="1" w:styleId="Ttulo10">
    <w:name w:val="Título1"/>
    <w:basedOn w:val="Normal"/>
    <w:next w:val="Normal"/>
    <w:rsid w:val="001D2342"/>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1D2342"/>
    <w:pPr>
      <w:suppressAutoHyphens/>
      <w:ind w:left="708"/>
    </w:pPr>
    <w:rPr>
      <w:rFonts w:ascii="Arial" w:hAnsi="Arial" w:cs="Arial"/>
      <w:color w:val="auto"/>
      <w:szCs w:val="20"/>
      <w:lang w:eastAsia="zh-CN"/>
    </w:rPr>
  </w:style>
  <w:style w:type="paragraph" w:customStyle="1" w:styleId="Corpodetexto22">
    <w:name w:val="Corpo de texto 22"/>
    <w:basedOn w:val="Normal"/>
    <w:rsid w:val="001D2342"/>
    <w:pPr>
      <w:suppressAutoHyphens/>
      <w:spacing w:line="360" w:lineRule="auto"/>
      <w:jc w:val="both"/>
    </w:pPr>
    <w:rPr>
      <w:rFonts w:ascii="Arial" w:hAnsi="Arial"/>
      <w:color w:val="auto"/>
      <w:lang w:eastAsia="zh-CN"/>
    </w:rPr>
  </w:style>
  <w:style w:type="paragraph" w:customStyle="1" w:styleId="Resumo">
    <w:name w:val="Resumo"/>
    <w:basedOn w:val="Normal"/>
    <w:rsid w:val="001D234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1D2342"/>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1D2342"/>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1D2342"/>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1D2342"/>
    <w:pPr>
      <w:suppressAutoHyphens/>
    </w:pPr>
    <w:rPr>
      <w:sz w:val="24"/>
      <w:lang w:eastAsia="zh-CN"/>
    </w:rPr>
  </w:style>
  <w:style w:type="paragraph" w:customStyle="1" w:styleId="Titulo1Boletim">
    <w:name w:val="Titulo1_Boletim"/>
    <w:basedOn w:val="Ttulo1"/>
    <w:rsid w:val="001D2342"/>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1D2342"/>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1D2342"/>
    <w:pPr>
      <w:shd w:val="clear" w:color="auto" w:fill="auto"/>
      <w:jc w:val="both"/>
    </w:pPr>
    <w:rPr>
      <w:rFonts w:ascii="Arial" w:hAnsi="Arial" w:cs="Arial"/>
      <w:b w:val="0"/>
      <w:bCs/>
      <w:iCs/>
      <w:caps w:val="0"/>
      <w:sz w:val="24"/>
      <w:szCs w:val="24"/>
    </w:rPr>
  </w:style>
  <w:style w:type="paragraph" w:customStyle="1" w:styleId="CAIXINHA">
    <w:name w:val="CAIXINHA"/>
    <w:basedOn w:val="Normal"/>
    <w:rsid w:val="001D2342"/>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1D2342"/>
    <w:pPr>
      <w:suppressAutoHyphens/>
      <w:spacing w:after="120"/>
      <w:ind w:left="283"/>
    </w:pPr>
    <w:rPr>
      <w:color w:val="auto"/>
      <w:sz w:val="16"/>
      <w:szCs w:val="16"/>
      <w:lang w:eastAsia="zh-CN"/>
    </w:rPr>
  </w:style>
  <w:style w:type="paragraph" w:customStyle="1" w:styleId="A010178">
    <w:name w:val="_A010178"/>
    <w:rsid w:val="001D2342"/>
    <w:pPr>
      <w:suppressAutoHyphens/>
      <w:jc w:val="both"/>
    </w:pPr>
    <w:rPr>
      <w:rFonts w:eastAsia="Arial"/>
      <w:color w:val="000000"/>
      <w:sz w:val="24"/>
      <w:lang w:eastAsia="zh-CN"/>
    </w:rPr>
  </w:style>
  <w:style w:type="paragraph" w:customStyle="1" w:styleId="Recuonormal1">
    <w:name w:val="Recuo normal1"/>
    <w:basedOn w:val="Normal"/>
    <w:rsid w:val="001D2342"/>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1D2342"/>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1D2342"/>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1D2342"/>
    <w:pPr>
      <w:suppressAutoHyphens/>
    </w:pPr>
    <w:rPr>
      <w:rFonts w:eastAsia="Arial"/>
      <w:kern w:val="1"/>
      <w:sz w:val="24"/>
      <w:lang w:val="en-US" w:eastAsia="zh-CN"/>
    </w:rPr>
  </w:style>
  <w:style w:type="paragraph" w:customStyle="1" w:styleId="Default">
    <w:name w:val="Default"/>
    <w:rsid w:val="001D2342"/>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1D2342"/>
    <w:pPr>
      <w:suppressAutoHyphens/>
    </w:pPr>
    <w:rPr>
      <w:color w:val="auto"/>
      <w:szCs w:val="20"/>
      <w:lang w:val="en-US" w:eastAsia="zh-CN"/>
    </w:rPr>
  </w:style>
  <w:style w:type="paragraph" w:styleId="Recuodecorpodetexto">
    <w:name w:val="Body Text Indent"/>
    <w:basedOn w:val="Normal"/>
    <w:link w:val="RecuodecorpodetextoChar1"/>
    <w:rsid w:val="001D2342"/>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1D2342"/>
    <w:rPr>
      <w:rFonts w:ascii="Arial" w:hAnsi="Arial" w:cs="Arial"/>
      <w:sz w:val="24"/>
      <w:lang w:eastAsia="zh-CN"/>
    </w:rPr>
  </w:style>
  <w:style w:type="paragraph" w:customStyle="1" w:styleId="Recuodocorpodetexto">
    <w:name w:val="Recuo do corpo de texto"/>
    <w:basedOn w:val="Padro"/>
    <w:rsid w:val="001D2342"/>
    <w:pPr>
      <w:ind w:left="709" w:firstLine="1"/>
    </w:pPr>
  </w:style>
  <w:style w:type="paragraph" w:customStyle="1" w:styleId="Preformatted">
    <w:name w:val="Preformatted"/>
    <w:basedOn w:val="Normal"/>
    <w:rsid w:val="001D234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1D2342"/>
    <w:pPr>
      <w:spacing w:before="120" w:after="120"/>
    </w:pPr>
    <w:rPr>
      <w:b/>
      <w:caps/>
    </w:rPr>
  </w:style>
  <w:style w:type="paragraph" w:customStyle="1" w:styleId="Recuodecorpodetexto21">
    <w:name w:val="Recuo de corpo de texto 21"/>
    <w:basedOn w:val="Normal"/>
    <w:rsid w:val="001D2342"/>
    <w:pPr>
      <w:suppressAutoHyphens/>
      <w:spacing w:after="120" w:line="480" w:lineRule="auto"/>
      <w:ind w:left="283"/>
    </w:pPr>
    <w:rPr>
      <w:color w:val="auto"/>
      <w:lang w:eastAsia="zh-CN"/>
    </w:rPr>
  </w:style>
  <w:style w:type="paragraph" w:styleId="SemEspaamento">
    <w:name w:val="No Spacing"/>
    <w:qFormat/>
    <w:rsid w:val="001D2342"/>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1D2342"/>
    <w:pPr>
      <w:suppressAutoHyphens/>
      <w:spacing w:after="120"/>
      <w:ind w:left="283"/>
    </w:pPr>
    <w:rPr>
      <w:color w:val="auto"/>
      <w:sz w:val="16"/>
      <w:szCs w:val="16"/>
      <w:lang w:eastAsia="zh-CN"/>
    </w:rPr>
  </w:style>
  <w:style w:type="paragraph" w:customStyle="1" w:styleId="Contedodatabela">
    <w:name w:val="Conteúdo da tabela"/>
    <w:basedOn w:val="Normal"/>
    <w:rsid w:val="001D2342"/>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1D2342"/>
    <w:pPr>
      <w:jc w:val="center"/>
    </w:pPr>
    <w:rPr>
      <w:b/>
      <w:bCs/>
    </w:rPr>
  </w:style>
  <w:style w:type="character" w:customStyle="1" w:styleId="WW8NumSt4z0">
    <w:name w:val="WW8NumSt4z0"/>
    <w:rsid w:val="001D2342"/>
    <w:rPr>
      <w:rFonts w:ascii="Times New Roman" w:hAnsi="Times New Roman" w:cs="Times New Roman" w:hint="default"/>
      <w:b w:val="0"/>
      <w:i w:val="0"/>
      <w:sz w:val="24"/>
      <w:u w:val="none"/>
    </w:rPr>
  </w:style>
  <w:style w:type="character" w:customStyle="1" w:styleId="TextodecomentrioChar">
    <w:name w:val="Texto de comentário Char"/>
    <w:rsid w:val="001D2342"/>
    <w:rPr>
      <w:rFonts w:ascii="Arial" w:hAnsi="Arial" w:cs="Times New Roman"/>
    </w:rPr>
  </w:style>
  <w:style w:type="paragraph" w:customStyle="1" w:styleId="Texto">
    <w:name w:val="Texto"/>
    <w:basedOn w:val="Normal"/>
    <w:rsid w:val="001D2342"/>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1D2342"/>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1D2342"/>
    <w:pPr>
      <w:widowControl/>
      <w:spacing w:after="240"/>
      <w:ind w:firstLine="0"/>
      <w:jc w:val="left"/>
    </w:pPr>
    <w:rPr>
      <w:rFonts w:ascii="Tahoma" w:hAnsi="Tahoma" w:cs="Tahoma"/>
      <w:bCs/>
      <w:iCs/>
      <w:sz w:val="20"/>
      <w:lang w:val="en-US"/>
    </w:rPr>
  </w:style>
  <w:style w:type="paragraph" w:customStyle="1" w:styleId="Tabela">
    <w:name w:val="Tabela"/>
    <w:basedOn w:val="Normal"/>
    <w:rsid w:val="001D2342"/>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1D2342"/>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1D2342"/>
    <w:pPr>
      <w:suppressAutoHyphens/>
    </w:pPr>
    <w:rPr>
      <w:rFonts w:ascii="Arial" w:hAnsi="Arial" w:cs="Arial"/>
      <w:color w:val="auto"/>
      <w:sz w:val="20"/>
      <w:szCs w:val="20"/>
      <w:lang w:eastAsia="zh-CN"/>
    </w:rPr>
  </w:style>
  <w:style w:type="paragraph" w:customStyle="1" w:styleId="PADRAO">
    <w:name w:val="PADRAO"/>
    <w:rsid w:val="001D2342"/>
    <w:pPr>
      <w:suppressAutoHyphens/>
      <w:ind w:right="2160"/>
    </w:pPr>
    <w:rPr>
      <w:color w:val="000000"/>
      <w:sz w:val="24"/>
      <w:lang w:eastAsia="zh-CN"/>
    </w:rPr>
  </w:style>
  <w:style w:type="paragraph" w:customStyle="1" w:styleId="padro0">
    <w:name w:val="padro"/>
    <w:basedOn w:val="Normal"/>
    <w:rsid w:val="001D2342"/>
    <w:pPr>
      <w:suppressAutoHyphens/>
      <w:snapToGrid w:val="0"/>
    </w:pPr>
    <w:rPr>
      <w:color w:val="auto"/>
      <w:lang w:eastAsia="zh-CN"/>
    </w:rPr>
  </w:style>
  <w:style w:type="paragraph" w:customStyle="1" w:styleId="Contedodoquadro">
    <w:name w:val="Conteúdo do quadro"/>
    <w:basedOn w:val="Normal"/>
    <w:rsid w:val="001D2342"/>
    <w:pPr>
      <w:suppressAutoHyphens/>
    </w:pPr>
    <w:rPr>
      <w:color w:val="auto"/>
      <w:lang w:eastAsia="zh-CN"/>
    </w:rPr>
  </w:style>
  <w:style w:type="character" w:customStyle="1" w:styleId="WW-Absatz-Standardschriftart1">
    <w:name w:val="WW-Absatz-Standardschriftart1"/>
    <w:rsid w:val="001D2342"/>
  </w:style>
  <w:style w:type="character" w:customStyle="1" w:styleId="WW-Absatz-Standardschriftart11">
    <w:name w:val="WW-Absatz-Standardschriftart11"/>
    <w:rsid w:val="001D2342"/>
  </w:style>
  <w:style w:type="character" w:customStyle="1" w:styleId="WW-Absatz-Standardschriftart111">
    <w:name w:val="WW-Absatz-Standardschriftart111"/>
    <w:rsid w:val="001D2342"/>
  </w:style>
  <w:style w:type="character" w:customStyle="1" w:styleId="WW-Absatz-Standardschriftart1111">
    <w:name w:val="WW-Absatz-Standardschriftart1111"/>
    <w:rsid w:val="001D2342"/>
  </w:style>
  <w:style w:type="character" w:customStyle="1" w:styleId="WW-Absatz-Standardschriftart11111">
    <w:name w:val="WW-Absatz-Standardschriftart11111"/>
    <w:rsid w:val="001D2342"/>
  </w:style>
  <w:style w:type="character" w:customStyle="1" w:styleId="WW-Absatz-Standardschriftart111111">
    <w:name w:val="WW-Absatz-Standardschriftart111111"/>
    <w:rsid w:val="001D2342"/>
  </w:style>
  <w:style w:type="character" w:customStyle="1" w:styleId="Fontepargpadro8">
    <w:name w:val="Fonte parág. padrão8"/>
    <w:rsid w:val="001D2342"/>
  </w:style>
  <w:style w:type="character" w:customStyle="1" w:styleId="WW-Absatz-Standardschriftart1111111">
    <w:name w:val="WW-Absatz-Standardschriftart1111111"/>
    <w:rsid w:val="001D2342"/>
  </w:style>
  <w:style w:type="character" w:customStyle="1" w:styleId="WW-Absatz-Standardschriftart11111111">
    <w:name w:val="WW-Absatz-Standardschriftart11111111"/>
    <w:rsid w:val="001D2342"/>
  </w:style>
  <w:style w:type="character" w:customStyle="1" w:styleId="WW-Absatz-Standardschriftart111111111">
    <w:name w:val="WW-Absatz-Standardschriftart111111111"/>
    <w:rsid w:val="001D2342"/>
  </w:style>
  <w:style w:type="character" w:customStyle="1" w:styleId="WW-Absatz-Standardschriftart1111111111">
    <w:name w:val="WW-Absatz-Standardschriftart1111111111"/>
    <w:rsid w:val="001D2342"/>
  </w:style>
  <w:style w:type="character" w:customStyle="1" w:styleId="WW-Absatz-Standardschriftart11111111111">
    <w:name w:val="WW-Absatz-Standardschriftart11111111111"/>
    <w:rsid w:val="001D2342"/>
  </w:style>
  <w:style w:type="character" w:customStyle="1" w:styleId="WW-Absatz-Standardschriftart111111111111">
    <w:name w:val="WW-Absatz-Standardschriftart111111111111"/>
    <w:rsid w:val="001D2342"/>
  </w:style>
  <w:style w:type="character" w:customStyle="1" w:styleId="WW-Absatz-Standardschriftart1111111111111">
    <w:name w:val="WW-Absatz-Standardschriftart1111111111111"/>
    <w:rsid w:val="001D2342"/>
  </w:style>
  <w:style w:type="character" w:customStyle="1" w:styleId="WW-Absatz-Standardschriftart11111111111111">
    <w:name w:val="WW-Absatz-Standardschriftart11111111111111"/>
    <w:rsid w:val="001D2342"/>
  </w:style>
  <w:style w:type="character" w:customStyle="1" w:styleId="WW-Absatz-Standardschriftart111111111111111">
    <w:name w:val="WW-Absatz-Standardschriftart111111111111111"/>
    <w:rsid w:val="001D2342"/>
  </w:style>
  <w:style w:type="character" w:customStyle="1" w:styleId="WW-Absatz-Standardschriftart1111111111111111">
    <w:name w:val="WW-Absatz-Standardschriftart1111111111111111"/>
    <w:rsid w:val="001D2342"/>
  </w:style>
  <w:style w:type="character" w:customStyle="1" w:styleId="Fontepargpadro7">
    <w:name w:val="Fonte parág. padrão7"/>
    <w:rsid w:val="001D2342"/>
  </w:style>
  <w:style w:type="character" w:customStyle="1" w:styleId="WW-Absatz-Standardschriftart11111111111111111">
    <w:name w:val="WW-Absatz-Standardschriftart11111111111111111"/>
    <w:rsid w:val="001D2342"/>
  </w:style>
  <w:style w:type="character" w:customStyle="1" w:styleId="WW-Absatz-Standardschriftart111111111111111111">
    <w:name w:val="WW-Absatz-Standardschriftart111111111111111111"/>
    <w:rsid w:val="001D2342"/>
  </w:style>
  <w:style w:type="character" w:customStyle="1" w:styleId="WW-Absatz-Standardschriftart1111111111111111111">
    <w:name w:val="WW-Absatz-Standardschriftart1111111111111111111"/>
    <w:rsid w:val="001D2342"/>
  </w:style>
  <w:style w:type="character" w:customStyle="1" w:styleId="WW-Absatz-Standardschriftart11111111111111111111">
    <w:name w:val="WW-Absatz-Standardschriftart11111111111111111111"/>
    <w:rsid w:val="001D2342"/>
  </w:style>
  <w:style w:type="character" w:customStyle="1" w:styleId="WW-Absatz-Standardschriftart111111111111111111111">
    <w:name w:val="WW-Absatz-Standardschriftart111111111111111111111"/>
    <w:rsid w:val="001D2342"/>
  </w:style>
  <w:style w:type="character" w:customStyle="1" w:styleId="WW-Absatz-Standardschriftart1111111111111111111111">
    <w:name w:val="WW-Absatz-Standardschriftart1111111111111111111111"/>
    <w:rsid w:val="001D2342"/>
  </w:style>
  <w:style w:type="character" w:customStyle="1" w:styleId="WW-Absatz-Standardschriftart11111111111111111111111">
    <w:name w:val="WW-Absatz-Standardschriftart11111111111111111111111"/>
    <w:rsid w:val="001D2342"/>
  </w:style>
  <w:style w:type="character" w:customStyle="1" w:styleId="WW-Absatz-Standardschriftart111111111111111111111111">
    <w:name w:val="WW-Absatz-Standardschriftart111111111111111111111111"/>
    <w:rsid w:val="001D2342"/>
  </w:style>
  <w:style w:type="character" w:customStyle="1" w:styleId="WW-Absatz-Standardschriftart1111111111111111111111111">
    <w:name w:val="WW-Absatz-Standardschriftart1111111111111111111111111"/>
    <w:rsid w:val="001D2342"/>
  </w:style>
  <w:style w:type="character" w:customStyle="1" w:styleId="WW-Absatz-Standardschriftart11111111111111111111111111">
    <w:name w:val="WW-Absatz-Standardschriftart11111111111111111111111111"/>
    <w:rsid w:val="001D2342"/>
  </w:style>
  <w:style w:type="character" w:customStyle="1" w:styleId="WW-Absatz-Standardschriftart111111111111111111111111111">
    <w:name w:val="WW-Absatz-Standardschriftart111111111111111111111111111"/>
    <w:rsid w:val="001D2342"/>
  </w:style>
  <w:style w:type="character" w:customStyle="1" w:styleId="WW-Absatz-Standardschriftart1111111111111111111111111111">
    <w:name w:val="WW-Absatz-Standardschriftart1111111111111111111111111111"/>
    <w:rsid w:val="001D2342"/>
  </w:style>
  <w:style w:type="character" w:customStyle="1" w:styleId="WW-Absatz-Standardschriftart11111111111111111111111111111">
    <w:name w:val="WW-Absatz-Standardschriftart11111111111111111111111111111"/>
    <w:rsid w:val="001D2342"/>
  </w:style>
  <w:style w:type="character" w:customStyle="1" w:styleId="WW-Absatz-Standardschriftart111111111111111111111111111111">
    <w:name w:val="WW-Absatz-Standardschriftart111111111111111111111111111111"/>
    <w:rsid w:val="001D2342"/>
  </w:style>
  <w:style w:type="character" w:customStyle="1" w:styleId="WW-Absatz-Standardschriftart1111111111111111111111111111111">
    <w:name w:val="WW-Absatz-Standardschriftart1111111111111111111111111111111"/>
    <w:rsid w:val="001D2342"/>
  </w:style>
  <w:style w:type="character" w:customStyle="1" w:styleId="WW-Absatz-Standardschriftart11111111111111111111111111111111">
    <w:name w:val="WW-Absatz-Standardschriftart11111111111111111111111111111111"/>
    <w:rsid w:val="001D2342"/>
  </w:style>
  <w:style w:type="character" w:customStyle="1" w:styleId="WW-Absatz-Standardschriftart111111111111111111111111111111111">
    <w:name w:val="WW-Absatz-Standardschriftart111111111111111111111111111111111"/>
    <w:rsid w:val="001D2342"/>
  </w:style>
  <w:style w:type="character" w:customStyle="1" w:styleId="WW-Absatz-Standardschriftart1111111111111111111111111111111111">
    <w:name w:val="WW-Absatz-Standardschriftart1111111111111111111111111111111111"/>
    <w:rsid w:val="001D2342"/>
  </w:style>
  <w:style w:type="character" w:customStyle="1" w:styleId="WW-Absatz-Standardschriftart11111111111111111111111111111111111">
    <w:name w:val="WW-Absatz-Standardschriftart11111111111111111111111111111111111"/>
    <w:rsid w:val="001D2342"/>
  </w:style>
  <w:style w:type="character" w:customStyle="1" w:styleId="WW-Absatz-Standardschriftart111111111111111111111111111111111111">
    <w:name w:val="WW-Absatz-Standardschriftart111111111111111111111111111111111111"/>
    <w:rsid w:val="001D2342"/>
  </w:style>
  <w:style w:type="character" w:customStyle="1" w:styleId="WW-Absatz-Standardschriftart1111111111111111111111111111111111111">
    <w:name w:val="WW-Absatz-Standardschriftart1111111111111111111111111111111111111"/>
    <w:rsid w:val="001D2342"/>
  </w:style>
  <w:style w:type="character" w:customStyle="1" w:styleId="WW-Absatz-Standardschriftart11111111111111111111111111111111111111">
    <w:name w:val="WW-Absatz-Standardschriftart11111111111111111111111111111111111111"/>
    <w:rsid w:val="001D2342"/>
  </w:style>
  <w:style w:type="character" w:customStyle="1" w:styleId="WW-Absatz-Standardschriftart111111111111111111111111111111111111111">
    <w:name w:val="WW-Absatz-Standardschriftart111111111111111111111111111111111111111"/>
    <w:rsid w:val="001D2342"/>
  </w:style>
  <w:style w:type="character" w:customStyle="1" w:styleId="WW-Absatz-Standardschriftart1111111111111111111111111111111111111111">
    <w:name w:val="WW-Absatz-Standardschriftart1111111111111111111111111111111111111111"/>
    <w:rsid w:val="001D2342"/>
  </w:style>
  <w:style w:type="character" w:customStyle="1" w:styleId="WW-Absatz-Standardschriftart11111111111111111111111111111111111111111">
    <w:name w:val="WW-Absatz-Standardschriftart11111111111111111111111111111111111111111"/>
    <w:rsid w:val="001D2342"/>
  </w:style>
  <w:style w:type="character" w:customStyle="1" w:styleId="WW-Absatz-Standardschriftart111111111111111111111111111111111111111111">
    <w:name w:val="WW-Absatz-Standardschriftart111111111111111111111111111111111111111111"/>
    <w:rsid w:val="001D2342"/>
  </w:style>
  <w:style w:type="character" w:customStyle="1" w:styleId="WW-Absatz-Standardschriftart1111111111111111111111111111111111111111111">
    <w:name w:val="WW-Absatz-Standardschriftart1111111111111111111111111111111111111111111"/>
    <w:rsid w:val="001D2342"/>
  </w:style>
  <w:style w:type="character" w:customStyle="1" w:styleId="WW-Absatz-Standardschriftart11111111111111111111111111111111111111111111">
    <w:name w:val="WW-Absatz-Standardschriftart11111111111111111111111111111111111111111111"/>
    <w:rsid w:val="001D2342"/>
  </w:style>
  <w:style w:type="character" w:customStyle="1" w:styleId="WW-Absatz-Standardschriftart111111111111111111111111111111111111111111111">
    <w:name w:val="WW-Absatz-Standardschriftart111111111111111111111111111111111111111111111"/>
    <w:rsid w:val="001D2342"/>
  </w:style>
  <w:style w:type="character" w:customStyle="1" w:styleId="WW-Absatz-Standardschriftart1111111111111111111111111111111111111111111111">
    <w:name w:val="WW-Absatz-Standardschriftart1111111111111111111111111111111111111111111111"/>
    <w:rsid w:val="001D2342"/>
  </w:style>
  <w:style w:type="character" w:customStyle="1" w:styleId="WW-Absatz-Standardschriftart11111111111111111111111111111111111111111111111">
    <w:name w:val="WW-Absatz-Standardschriftart11111111111111111111111111111111111111111111111"/>
    <w:rsid w:val="001D2342"/>
  </w:style>
  <w:style w:type="character" w:customStyle="1" w:styleId="WW-Absatz-Standardschriftart111111111111111111111111111111111111111111111111">
    <w:name w:val="WW-Absatz-Standardschriftart111111111111111111111111111111111111111111111111"/>
    <w:rsid w:val="001D2342"/>
  </w:style>
  <w:style w:type="character" w:customStyle="1" w:styleId="WW-Absatz-Standardschriftart1111111111111111111111111111111111111111111111111">
    <w:name w:val="WW-Absatz-Standardschriftart1111111111111111111111111111111111111111111111111"/>
    <w:rsid w:val="001D2342"/>
  </w:style>
  <w:style w:type="character" w:customStyle="1" w:styleId="Fontepargpadro6">
    <w:name w:val="Fonte parág. padrão6"/>
    <w:rsid w:val="001D2342"/>
  </w:style>
  <w:style w:type="character" w:customStyle="1" w:styleId="WW-Absatz-Standardschriftart11111111111111111111111111111111111111111111111111">
    <w:name w:val="WW-Absatz-Standardschriftart11111111111111111111111111111111111111111111111111"/>
    <w:rsid w:val="001D2342"/>
  </w:style>
  <w:style w:type="character" w:customStyle="1" w:styleId="Fontepargpadro5">
    <w:name w:val="Fonte parág. padrão5"/>
    <w:rsid w:val="001D2342"/>
  </w:style>
  <w:style w:type="character" w:customStyle="1" w:styleId="WW-Absatz-Standardschriftart111111111111111111111111111111111111111111111111111">
    <w:name w:val="WW-Absatz-Standardschriftart111111111111111111111111111111111111111111111111111"/>
    <w:rsid w:val="001D2342"/>
  </w:style>
  <w:style w:type="character" w:customStyle="1" w:styleId="WW-Absatz-Standardschriftart1111111111111111111111111111111111111111111111111111">
    <w:name w:val="WW-Absatz-Standardschriftart1111111111111111111111111111111111111111111111111111"/>
    <w:rsid w:val="001D2342"/>
  </w:style>
  <w:style w:type="character" w:customStyle="1" w:styleId="Fontepargpadro4">
    <w:name w:val="Fonte parág. padrão4"/>
    <w:rsid w:val="001D2342"/>
  </w:style>
  <w:style w:type="character" w:customStyle="1" w:styleId="WW-Absatz-Standardschriftart11111111111111111111111111111111111111111111111111111">
    <w:name w:val="WW-Absatz-Standardschriftart11111111111111111111111111111111111111111111111111111"/>
    <w:rsid w:val="001D2342"/>
  </w:style>
  <w:style w:type="character" w:customStyle="1" w:styleId="WW-Absatz-Standardschriftart111111111111111111111111111111111111111111111111111111">
    <w:name w:val="WW-Absatz-Standardschriftart111111111111111111111111111111111111111111111111111111"/>
    <w:rsid w:val="001D2342"/>
  </w:style>
  <w:style w:type="character" w:customStyle="1" w:styleId="WW-Absatz-Standardschriftart1111111111111111111111111111111111111111111111111111111">
    <w:name w:val="WW-Absatz-Standardschriftart1111111111111111111111111111111111111111111111111111111"/>
    <w:rsid w:val="001D2342"/>
  </w:style>
  <w:style w:type="character" w:customStyle="1" w:styleId="WW-Absatz-Standardschriftart11111111111111111111111111111111111111111111111111111111">
    <w:name w:val="WW-Absatz-Standardschriftart11111111111111111111111111111111111111111111111111111111"/>
    <w:rsid w:val="001D2342"/>
  </w:style>
  <w:style w:type="character" w:customStyle="1" w:styleId="WW-Absatz-Standardschriftart111111111111111111111111111111111111111111111111111111111">
    <w:name w:val="WW-Absatz-Standardschriftart111111111111111111111111111111111111111111111111111111111"/>
    <w:rsid w:val="001D2342"/>
  </w:style>
  <w:style w:type="character" w:customStyle="1" w:styleId="WW-Absatz-Standardschriftart1111111111111111111111111111111111111111111111111111111111">
    <w:name w:val="WW-Absatz-Standardschriftart1111111111111111111111111111111111111111111111111111111111"/>
    <w:rsid w:val="001D2342"/>
  </w:style>
  <w:style w:type="character" w:customStyle="1" w:styleId="WW-Absatz-Standardschriftart11111111111111111111111111111111111111111111111111111111111">
    <w:name w:val="WW-Absatz-Standardschriftart11111111111111111111111111111111111111111111111111111111111"/>
    <w:rsid w:val="001D2342"/>
  </w:style>
  <w:style w:type="character" w:customStyle="1" w:styleId="WW-Absatz-Standardschriftart111111111111111111111111111111111111111111111111111111111111">
    <w:name w:val="WW-Absatz-Standardschriftart111111111111111111111111111111111111111111111111111111111111"/>
    <w:rsid w:val="001D2342"/>
  </w:style>
  <w:style w:type="character" w:customStyle="1" w:styleId="WW-Absatz-Standardschriftart1111111111111111111111111111111111111111111111111111111111111">
    <w:name w:val="WW-Absatz-Standardschriftart1111111111111111111111111111111111111111111111111111111111111"/>
    <w:rsid w:val="001D2342"/>
  </w:style>
  <w:style w:type="character" w:customStyle="1" w:styleId="WW-Absatz-Standardschriftart11111111111111111111111111111111111111111111111111111111111111">
    <w:name w:val="WW-Absatz-Standardschriftart11111111111111111111111111111111111111111111111111111111111111"/>
    <w:rsid w:val="001D2342"/>
  </w:style>
  <w:style w:type="character" w:customStyle="1" w:styleId="Marcas">
    <w:name w:val="Marcas"/>
    <w:rsid w:val="001D2342"/>
    <w:rPr>
      <w:rFonts w:ascii="OpenSymbol" w:eastAsia="OpenSymbol" w:hAnsi="OpenSymbol" w:cs="OpenSymbol"/>
    </w:rPr>
  </w:style>
  <w:style w:type="character" w:customStyle="1" w:styleId="Smbolosdenumerao">
    <w:name w:val="Símbolos de numeração"/>
    <w:rsid w:val="001D2342"/>
  </w:style>
  <w:style w:type="character" w:customStyle="1" w:styleId="conteudodestaquepeqlaranja1">
    <w:name w:val="conteudo_destaque_peq_laranja1"/>
    <w:rsid w:val="001D2342"/>
    <w:rPr>
      <w:rFonts w:ascii="Trebuchet MS" w:hAnsi="Trebuchet MS"/>
      <w:b/>
      <w:bCs/>
      <w:strike w:val="0"/>
      <w:dstrike w:val="0"/>
      <w:color w:val="D76406"/>
      <w:sz w:val="16"/>
      <w:szCs w:val="16"/>
      <w:u w:val="none"/>
    </w:rPr>
  </w:style>
  <w:style w:type="character" w:styleId="Forte">
    <w:name w:val="Strong"/>
    <w:qFormat/>
    <w:rsid w:val="001D2342"/>
    <w:rPr>
      <w:b/>
      <w:bCs/>
    </w:rPr>
  </w:style>
  <w:style w:type="paragraph" w:customStyle="1" w:styleId="Captulo">
    <w:name w:val="Capítulo"/>
    <w:basedOn w:val="Normal"/>
    <w:next w:val="Corpodetexto"/>
    <w:rsid w:val="001D2342"/>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1D2342"/>
    <w:pPr>
      <w:suppressLineNumbers/>
      <w:suppressAutoHyphens/>
      <w:spacing w:before="120" w:after="120"/>
    </w:pPr>
    <w:rPr>
      <w:rFonts w:cs="Tahoma"/>
      <w:i/>
      <w:iCs/>
      <w:color w:val="auto"/>
      <w:kern w:val="1"/>
      <w:lang w:eastAsia="ar-SA"/>
    </w:rPr>
  </w:style>
  <w:style w:type="paragraph" w:customStyle="1" w:styleId="Legenda7">
    <w:name w:val="Legenda7"/>
    <w:basedOn w:val="Normal"/>
    <w:rsid w:val="001D2342"/>
    <w:pPr>
      <w:suppressLineNumbers/>
      <w:suppressAutoHyphens/>
      <w:spacing w:before="120" w:after="120"/>
    </w:pPr>
    <w:rPr>
      <w:rFonts w:cs="Tahoma"/>
      <w:i/>
      <w:iCs/>
      <w:color w:val="auto"/>
      <w:kern w:val="1"/>
      <w:lang w:eastAsia="ar-SA"/>
    </w:rPr>
  </w:style>
  <w:style w:type="paragraph" w:customStyle="1" w:styleId="Legenda6">
    <w:name w:val="Legenda6"/>
    <w:basedOn w:val="Normal"/>
    <w:rsid w:val="001D2342"/>
    <w:pPr>
      <w:suppressLineNumbers/>
      <w:suppressAutoHyphens/>
      <w:spacing w:before="120" w:after="120"/>
    </w:pPr>
    <w:rPr>
      <w:rFonts w:cs="Tahoma"/>
      <w:i/>
      <w:iCs/>
      <w:color w:val="auto"/>
      <w:kern w:val="1"/>
      <w:lang w:eastAsia="ar-SA"/>
    </w:rPr>
  </w:style>
  <w:style w:type="paragraph" w:customStyle="1" w:styleId="Legenda5">
    <w:name w:val="Legenda5"/>
    <w:basedOn w:val="Normal"/>
    <w:rsid w:val="001D2342"/>
    <w:pPr>
      <w:suppressLineNumbers/>
      <w:suppressAutoHyphens/>
      <w:spacing w:before="120" w:after="120"/>
    </w:pPr>
    <w:rPr>
      <w:rFonts w:cs="Tahoma"/>
      <w:i/>
      <w:iCs/>
      <w:color w:val="auto"/>
      <w:kern w:val="1"/>
      <w:lang w:eastAsia="ar-SA"/>
    </w:rPr>
  </w:style>
  <w:style w:type="paragraph" w:customStyle="1" w:styleId="Legenda4">
    <w:name w:val="Legenda4"/>
    <w:basedOn w:val="Normal"/>
    <w:rsid w:val="001D2342"/>
    <w:pPr>
      <w:suppressLineNumbers/>
      <w:suppressAutoHyphens/>
      <w:spacing w:before="120" w:after="120"/>
    </w:pPr>
    <w:rPr>
      <w:rFonts w:cs="Tahoma"/>
      <w:i/>
      <w:iCs/>
      <w:color w:val="auto"/>
      <w:kern w:val="1"/>
      <w:lang w:eastAsia="ar-SA"/>
    </w:rPr>
  </w:style>
  <w:style w:type="paragraph" w:customStyle="1" w:styleId="Legenda3">
    <w:name w:val="Legenda3"/>
    <w:basedOn w:val="Normal"/>
    <w:rsid w:val="001D2342"/>
    <w:pPr>
      <w:suppressLineNumbers/>
      <w:suppressAutoHyphens/>
      <w:spacing w:before="120" w:after="120"/>
    </w:pPr>
    <w:rPr>
      <w:rFonts w:cs="Tahoma"/>
      <w:i/>
      <w:iCs/>
      <w:color w:val="auto"/>
      <w:kern w:val="1"/>
      <w:lang w:eastAsia="ar-SA"/>
    </w:rPr>
  </w:style>
  <w:style w:type="paragraph" w:customStyle="1" w:styleId="Legenda2">
    <w:name w:val="Legenda2"/>
    <w:basedOn w:val="Normal"/>
    <w:rsid w:val="001D2342"/>
    <w:pPr>
      <w:suppressLineNumbers/>
      <w:suppressAutoHyphens/>
      <w:spacing w:before="120" w:after="120"/>
    </w:pPr>
    <w:rPr>
      <w:rFonts w:cs="Tahoma"/>
      <w:i/>
      <w:iCs/>
      <w:color w:val="auto"/>
      <w:kern w:val="1"/>
      <w:lang w:eastAsia="ar-SA"/>
    </w:rPr>
  </w:style>
  <w:style w:type="paragraph" w:customStyle="1" w:styleId="Legenda1">
    <w:name w:val="Legenda1"/>
    <w:basedOn w:val="Normal"/>
    <w:rsid w:val="001D2342"/>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1D2342"/>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1D2342"/>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1D2342"/>
    <w:pPr>
      <w:suppressAutoHyphens/>
      <w:spacing w:after="120"/>
      <w:ind w:left="283"/>
    </w:pPr>
    <w:rPr>
      <w:color w:val="auto"/>
      <w:kern w:val="1"/>
      <w:sz w:val="16"/>
      <w:szCs w:val="16"/>
      <w:lang w:eastAsia="ar-SA"/>
    </w:rPr>
  </w:style>
  <w:style w:type="paragraph" w:customStyle="1" w:styleId="Corpodetexto320">
    <w:name w:val="Corpo de texto 32"/>
    <w:basedOn w:val="Normal"/>
    <w:rsid w:val="001D2342"/>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1D2342"/>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1D2342"/>
    <w:pPr>
      <w:jc w:val="center"/>
    </w:pPr>
    <w:rPr>
      <w:rFonts w:cs="Times New Roman"/>
      <w:i/>
      <w:iCs/>
    </w:rPr>
  </w:style>
  <w:style w:type="character" w:customStyle="1" w:styleId="SubttuloChar">
    <w:name w:val="Subtítulo Char"/>
    <w:basedOn w:val="Fontepargpadro"/>
    <w:link w:val="Subttulo"/>
    <w:rsid w:val="001D2342"/>
    <w:rPr>
      <w:rFonts w:ascii="Arial" w:eastAsia="Lucida Sans Unicode" w:hAnsi="Arial"/>
      <w:i/>
      <w:iCs/>
      <w:kern w:val="1"/>
      <w:sz w:val="28"/>
      <w:szCs w:val="28"/>
      <w:lang w:eastAsia="ar-SA"/>
    </w:rPr>
  </w:style>
  <w:style w:type="paragraph" w:customStyle="1" w:styleId="Recuodecorpodetexto22">
    <w:name w:val="Recuo de corpo de texto 22"/>
    <w:basedOn w:val="Normal"/>
    <w:rsid w:val="001D2342"/>
    <w:pPr>
      <w:spacing w:after="120" w:line="480" w:lineRule="auto"/>
      <w:ind w:left="283"/>
    </w:pPr>
    <w:rPr>
      <w:color w:val="auto"/>
      <w:kern w:val="1"/>
      <w:lang w:eastAsia="ar-SA"/>
    </w:rPr>
  </w:style>
  <w:style w:type="paragraph" w:customStyle="1" w:styleId="Corpodetexto23">
    <w:name w:val="Corpo de texto 23"/>
    <w:basedOn w:val="Normal"/>
    <w:rsid w:val="001D2342"/>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1D2342"/>
    <w:pPr>
      <w:suppressAutoHyphens/>
      <w:spacing w:after="120"/>
      <w:ind w:left="283"/>
    </w:pPr>
    <w:rPr>
      <w:color w:val="auto"/>
      <w:kern w:val="1"/>
      <w:sz w:val="16"/>
      <w:szCs w:val="16"/>
      <w:lang w:eastAsia="ar-SA"/>
    </w:rPr>
  </w:style>
  <w:style w:type="paragraph" w:customStyle="1" w:styleId="Textoembloco3">
    <w:name w:val="Texto em bloco3"/>
    <w:basedOn w:val="Normal"/>
    <w:rsid w:val="001D2342"/>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1D2342"/>
    <w:pPr>
      <w:suppressAutoHyphens/>
      <w:spacing w:after="120"/>
    </w:pPr>
    <w:rPr>
      <w:color w:val="auto"/>
      <w:kern w:val="1"/>
      <w:sz w:val="16"/>
      <w:szCs w:val="16"/>
      <w:lang w:eastAsia="ar-SA"/>
    </w:rPr>
  </w:style>
  <w:style w:type="paragraph" w:customStyle="1" w:styleId="Recuodecorpodetexto23">
    <w:name w:val="Recuo de corpo de texto 23"/>
    <w:basedOn w:val="Normal"/>
    <w:rsid w:val="001D2342"/>
    <w:pPr>
      <w:suppressAutoHyphens/>
      <w:spacing w:after="120" w:line="480" w:lineRule="auto"/>
      <w:ind w:left="283"/>
    </w:pPr>
    <w:rPr>
      <w:color w:val="auto"/>
      <w:kern w:val="1"/>
      <w:lang w:eastAsia="ar-SA"/>
    </w:rPr>
  </w:style>
  <w:style w:type="paragraph" w:customStyle="1" w:styleId="Contedodalista">
    <w:name w:val="Conteúdo da lista"/>
    <w:basedOn w:val="Normal"/>
    <w:rsid w:val="001D2342"/>
    <w:pPr>
      <w:suppressAutoHyphens/>
      <w:ind w:left="567"/>
    </w:pPr>
    <w:rPr>
      <w:color w:val="auto"/>
      <w:kern w:val="1"/>
      <w:lang w:eastAsia="ar-SA"/>
    </w:rPr>
  </w:style>
  <w:style w:type="paragraph" w:customStyle="1" w:styleId="western">
    <w:name w:val="western"/>
    <w:basedOn w:val="Normal"/>
    <w:rsid w:val="001D2342"/>
    <w:pPr>
      <w:spacing w:before="100" w:beforeAutospacing="1" w:after="119"/>
    </w:pPr>
    <w:rPr>
      <w:color w:val="auto"/>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28</Pages>
  <Words>9080</Words>
  <Characters>49033</Characters>
  <Application>Microsoft Office Word</Application>
  <DocSecurity>0</DocSecurity>
  <Lines>408</Lines>
  <Paragraphs>115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57998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27</cp:revision>
  <cp:lastPrinted>2019-01-25T17:15:00Z</cp:lastPrinted>
  <dcterms:created xsi:type="dcterms:W3CDTF">2018-02-01T16:42:00Z</dcterms:created>
  <dcterms:modified xsi:type="dcterms:W3CDTF">2022-01-31T17:13:00Z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