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bookmarkEnd w:id="0"/>
    <w:bookmarkEnd w:id="1"/>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822E22">
        <w:rPr>
          <w:rFonts w:ascii="Arial" w:hAnsi="Arial" w:cs="Arial"/>
          <w:sz w:val="22"/>
          <w:szCs w:val="22"/>
          <w:lang w:val="pt-BR"/>
        </w:rPr>
        <w:t>124/</w:t>
      </w:r>
      <w:r w:rsidR="003D5528">
        <w:rPr>
          <w:rFonts w:ascii="Arial" w:hAnsi="Arial" w:cs="Arial"/>
          <w:sz w:val="22"/>
          <w:szCs w:val="22"/>
          <w:lang w:val="pt-BR"/>
        </w:rPr>
        <w:t>2023</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w:t>
      </w:r>
      <w:r w:rsidRPr="00D02EF0">
        <w:rPr>
          <w:rFonts w:ascii="Arial" w:hAnsi="Arial" w:cs="Arial"/>
          <w:sz w:val="22"/>
          <w:szCs w:val="22"/>
          <w:lang w:val="pt-BR"/>
        </w:rPr>
        <w:t xml:space="preserve">envelopes contendo a proposta comercial e documentação de habilitação serão recebidos em sessão pública </w:t>
      </w:r>
      <w:r w:rsidR="00CC4EA2">
        <w:rPr>
          <w:rFonts w:ascii="Arial" w:hAnsi="Arial" w:cs="Arial"/>
          <w:b/>
          <w:sz w:val="22"/>
          <w:szCs w:val="22"/>
          <w:lang w:val="pt-BR"/>
        </w:rPr>
        <w:t>14</w:t>
      </w:r>
      <w:r w:rsidR="001A748C" w:rsidRPr="00D02EF0">
        <w:rPr>
          <w:rFonts w:ascii="Arial" w:hAnsi="Arial" w:cs="Arial"/>
          <w:b/>
          <w:bCs/>
          <w:sz w:val="22"/>
          <w:szCs w:val="22"/>
          <w:lang w:val="pt-BR"/>
        </w:rPr>
        <w:t>:</w:t>
      </w:r>
      <w:r w:rsidRPr="00D02EF0">
        <w:rPr>
          <w:rFonts w:ascii="Arial" w:hAnsi="Arial" w:cs="Arial"/>
          <w:b/>
          <w:bCs/>
          <w:sz w:val="22"/>
          <w:szCs w:val="22"/>
          <w:lang w:val="pt-BR"/>
        </w:rPr>
        <w:t xml:space="preserve">00 horas do dia </w:t>
      </w:r>
      <w:r w:rsidR="00822E22">
        <w:rPr>
          <w:rFonts w:ascii="Arial" w:hAnsi="Arial" w:cs="Arial"/>
          <w:b/>
          <w:bCs/>
          <w:sz w:val="22"/>
          <w:szCs w:val="22"/>
          <w:lang w:val="pt-BR"/>
        </w:rPr>
        <w:t>3</w:t>
      </w:r>
      <w:r w:rsidR="00F33EEC">
        <w:rPr>
          <w:rFonts w:ascii="Arial" w:hAnsi="Arial" w:cs="Arial"/>
          <w:b/>
          <w:bCs/>
          <w:sz w:val="22"/>
          <w:szCs w:val="22"/>
          <w:lang w:val="pt-BR"/>
        </w:rPr>
        <w:t>0</w:t>
      </w:r>
      <w:r w:rsidRPr="00D02EF0">
        <w:rPr>
          <w:rFonts w:ascii="Arial" w:hAnsi="Arial" w:cs="Arial"/>
          <w:b/>
          <w:bCs/>
          <w:sz w:val="22"/>
          <w:szCs w:val="22"/>
          <w:lang w:val="pt-BR"/>
        </w:rPr>
        <w:t xml:space="preserve"> de </w:t>
      </w:r>
      <w:r w:rsidR="00822E22">
        <w:rPr>
          <w:rFonts w:ascii="Arial" w:hAnsi="Arial" w:cs="Arial"/>
          <w:b/>
          <w:bCs/>
          <w:sz w:val="22"/>
          <w:szCs w:val="22"/>
          <w:lang w:val="pt-BR"/>
        </w:rPr>
        <w:t xml:space="preserve">novembro </w:t>
      </w:r>
      <w:r w:rsidRPr="00D02EF0">
        <w:rPr>
          <w:rFonts w:ascii="Arial" w:hAnsi="Arial" w:cs="Arial"/>
          <w:b/>
          <w:bCs/>
          <w:sz w:val="22"/>
          <w:szCs w:val="22"/>
          <w:lang w:val="pt-BR"/>
        </w:rPr>
        <w:t xml:space="preserve">de </w:t>
      </w:r>
      <w:r w:rsidR="003D5528">
        <w:rPr>
          <w:rFonts w:ascii="Arial" w:hAnsi="Arial" w:cs="Arial"/>
          <w:b/>
          <w:bCs/>
          <w:sz w:val="22"/>
          <w:szCs w:val="22"/>
          <w:lang w:val="pt-BR"/>
        </w:rPr>
        <w:t>2023</w:t>
      </w:r>
      <w:r w:rsidRPr="00D02EF0">
        <w:rPr>
          <w:rFonts w:ascii="Arial" w:hAnsi="Arial" w:cs="Arial"/>
          <w:sz w:val="22"/>
          <w:szCs w:val="22"/>
          <w:lang w:val="pt-BR"/>
        </w:rPr>
        <w:t xml:space="preserve"> na sala da Comissão Permanente</w:t>
      </w:r>
      <w:r w:rsidRPr="00242F18">
        <w:rPr>
          <w:rFonts w:ascii="Arial" w:hAnsi="Arial" w:cs="Arial"/>
          <w:sz w:val="22"/>
          <w:szCs w:val="22"/>
          <w:lang w:val="pt-BR"/>
        </w:rPr>
        <w:t xml:space="preserve"> de Licitação Prédio da Prefeitura Municipal, situado na </w:t>
      </w:r>
      <w:r w:rsidR="006B2AB2">
        <w:rPr>
          <w:rFonts w:ascii="Arial" w:hAnsi="Arial" w:cs="Arial"/>
          <w:sz w:val="22"/>
          <w:szCs w:val="22"/>
          <w:lang w:val="pt-BR"/>
        </w:rPr>
        <w:t xml:space="preserve">Praça Santo </w:t>
      </w:r>
      <w:proofErr w:type="spellStart"/>
      <w:r w:rsidR="006B2AB2">
        <w:rPr>
          <w:rFonts w:ascii="Arial" w:hAnsi="Arial" w:cs="Arial"/>
          <w:sz w:val="22"/>
          <w:szCs w:val="22"/>
          <w:lang w:val="pt-BR"/>
        </w:rPr>
        <w:t>Antonio</w:t>
      </w:r>
      <w:proofErr w:type="spellEnd"/>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sz w:val="22"/>
          <w:szCs w:val="22"/>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822E22" w:rsidRPr="00822E22">
        <w:rPr>
          <w:rFonts w:ascii="Arial" w:hAnsi="Arial" w:cs="Arial"/>
          <w:b/>
        </w:rPr>
        <w:t>CONTRATAÇÃO DE PESSOA FÍSICA E JURIDICA PARA PRESTAÇÃO DE DIVERSOS SERVIÇOS PARA ATENDER AS DEMANDAS DA SECRETARIA MUNICIPAL DE AÇÃO SOCIAL PARA DESENVOLVIMENTO E EXECUÇÃO DO PROJETO DE FORTALECIMENTO DOS SERVIÇOS SOCIOASSISTENCIAIS MUNICIPAIS E PROJETO AMOR MAIOR IDADE do município de Pequi/MG</w:t>
      </w:r>
      <w:r w:rsidR="00FE5423" w:rsidRPr="00FE5423">
        <w:rPr>
          <w:rFonts w:ascii="Arial" w:hAnsi="Arial" w:cs="Arial"/>
          <w:b/>
        </w:rPr>
        <w:t>.</w:t>
      </w:r>
    </w:p>
    <w:p w:rsidR="001E18D3" w:rsidRDefault="001E18D3" w:rsidP="001E18D3">
      <w:pPr>
        <w:jc w:val="both"/>
        <w:rPr>
          <w:rFonts w:ascii="Arial" w:hAnsi="Arial" w:cs="Arial"/>
          <w:sz w:val="22"/>
          <w:szCs w:val="22"/>
        </w:rPr>
      </w:pPr>
    </w:p>
    <w:p w:rsidR="003D5528" w:rsidRDefault="003D5528"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3.1. Qualquer cidadão poderá solicitar esclarecimentos, providências ou impugnar o ato convocatório do presente pregão, protocolizando o pedido até 05 (cinco) dias úteis antes da </w:t>
      </w:r>
      <w:r w:rsidRPr="00242F18">
        <w:rPr>
          <w:rFonts w:ascii="Arial" w:hAnsi="Arial" w:cs="Arial"/>
          <w:sz w:val="22"/>
          <w:szCs w:val="22"/>
        </w:rPr>
        <w:lastRenderedPageBreak/>
        <w:t>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4.2 Cada</w:t>
      </w:r>
      <w:proofErr w:type="gramEnd"/>
      <w:r w:rsidRPr="00242F18">
        <w:rPr>
          <w:rFonts w:ascii="Arial" w:hAnsi="Arial" w:cs="Arial"/>
          <w:snapToGrid w:val="0"/>
          <w:sz w:val="22"/>
          <w:szCs w:val="22"/>
        </w:rPr>
        <w:t xml:space="preserve">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4.3 Por</w:t>
      </w:r>
      <w:proofErr w:type="gramEnd"/>
      <w:r w:rsidRPr="00242F18">
        <w:rPr>
          <w:rFonts w:ascii="Arial" w:hAnsi="Arial" w:cs="Arial"/>
          <w:snapToGrid w:val="0"/>
          <w:sz w:val="22"/>
          <w:szCs w:val="22"/>
        </w:rPr>
        <w:t xml:space="preserve">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I - </w:t>
      </w:r>
      <w:proofErr w:type="gramStart"/>
      <w:r w:rsidRPr="00242F18">
        <w:rPr>
          <w:rFonts w:ascii="Arial" w:hAnsi="Arial" w:cs="Arial"/>
          <w:snapToGrid w:val="0"/>
          <w:sz w:val="22"/>
          <w:szCs w:val="22"/>
        </w:rPr>
        <w:t>documento</w:t>
      </w:r>
      <w:proofErr w:type="gramEnd"/>
      <w:r w:rsidRPr="00242F18">
        <w:rPr>
          <w:rFonts w:ascii="Arial" w:hAnsi="Arial" w:cs="Arial"/>
          <w:snapToGrid w:val="0"/>
          <w:sz w:val="22"/>
          <w:szCs w:val="22"/>
        </w:rPr>
        <w:t xml:space="preserve">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II - </w:t>
      </w:r>
      <w:proofErr w:type="gramStart"/>
      <w:r w:rsidRPr="00242F18">
        <w:rPr>
          <w:rFonts w:ascii="Arial" w:hAnsi="Arial" w:cs="Arial"/>
          <w:snapToGrid w:val="0"/>
          <w:sz w:val="22"/>
          <w:szCs w:val="22"/>
        </w:rPr>
        <w:t>procuração</w:t>
      </w:r>
      <w:proofErr w:type="gramEnd"/>
      <w:r w:rsidRPr="00242F18">
        <w:rPr>
          <w:rFonts w:ascii="Arial" w:hAnsi="Arial" w:cs="Arial"/>
          <w:snapToGrid w:val="0"/>
          <w:sz w:val="22"/>
          <w:szCs w:val="22"/>
        </w:rPr>
        <w:t xml:space="preserve">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w:t>
      </w:r>
      <w:r w:rsidR="00A50F37">
        <w:rPr>
          <w:rFonts w:ascii="Arial" w:hAnsi="Arial" w:cs="Arial"/>
          <w:snapToGrid w:val="0"/>
          <w:sz w:val="22"/>
          <w:szCs w:val="22"/>
        </w:rPr>
        <w:t>ência de tal investidura (Anexo</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roofErr w:type="gramStart"/>
      <w:r w:rsidRPr="00242F18">
        <w:rPr>
          <w:rFonts w:ascii="Arial" w:hAnsi="Arial" w:cs="Arial"/>
          <w:sz w:val="22"/>
          <w:szCs w:val="22"/>
        </w:rPr>
        <w:t>4.7 Não</w:t>
      </w:r>
      <w:proofErr w:type="gramEnd"/>
      <w:r w:rsidRPr="00242F18">
        <w:rPr>
          <w:rFonts w:ascii="Arial" w:hAnsi="Arial" w:cs="Arial"/>
          <w:sz w:val="22"/>
          <w:szCs w:val="22"/>
        </w:rPr>
        <w:t xml:space="preserve">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lastRenderedPageBreak/>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w:t>
      </w:r>
      <w:r w:rsidR="00A50F37">
        <w:rPr>
          <w:sz w:val="22"/>
          <w:szCs w:val="22"/>
        </w:rPr>
        <w:t xml:space="preserve"> habilitação, conforme Anexo</w:t>
      </w:r>
      <w:r w:rsidRPr="00242F18">
        <w:rPr>
          <w:sz w:val="22"/>
          <w:szCs w:val="22"/>
        </w:rPr>
        <w:t xml:space="preserve">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z w:val="22"/>
          <w:szCs w:val="22"/>
        </w:rPr>
        <w:t xml:space="preserve">d) </w:t>
      </w:r>
      <w:r w:rsidRPr="00242F18">
        <w:rPr>
          <w:rFonts w:ascii="Arial" w:hAnsi="Arial" w:cs="Arial"/>
          <w:snapToGrid w:val="0"/>
          <w:sz w:val="22"/>
          <w:szCs w:val="22"/>
        </w:rPr>
        <w:t>Em</w:t>
      </w:r>
      <w:proofErr w:type="gramEnd"/>
      <w:r w:rsidRPr="00242F18">
        <w:rPr>
          <w:rFonts w:ascii="Arial" w:hAnsi="Arial" w:cs="Arial"/>
          <w:snapToGrid w:val="0"/>
          <w:sz w:val="22"/>
          <w:szCs w:val="22"/>
        </w:rPr>
        <w:t xml:space="preserve">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e) Em</w:t>
      </w:r>
      <w:proofErr w:type="gramEnd"/>
      <w:r w:rsidRPr="00242F18">
        <w:rPr>
          <w:rFonts w:ascii="Arial" w:hAnsi="Arial" w:cs="Arial"/>
          <w:snapToGrid w:val="0"/>
          <w:sz w:val="22"/>
          <w:szCs w:val="22"/>
        </w:rPr>
        <w:t xml:space="preserve">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proofErr w:type="gramStart"/>
      <w:r w:rsidRPr="00242F18">
        <w:rPr>
          <w:rFonts w:ascii="Arial" w:hAnsi="Arial" w:cs="Arial"/>
          <w:sz w:val="22"/>
          <w:szCs w:val="22"/>
        </w:rPr>
        <w:t>5.2 Declarado</w:t>
      </w:r>
      <w:proofErr w:type="gramEnd"/>
      <w:r w:rsidRPr="00242F18">
        <w:rPr>
          <w:rFonts w:ascii="Arial" w:hAnsi="Arial" w:cs="Arial"/>
          <w:sz w:val="22"/>
          <w:szCs w:val="22"/>
        </w:rPr>
        <w:t xml:space="preserve">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5.3 Ocorrendo</w:t>
      </w:r>
      <w:proofErr w:type="gramEnd"/>
      <w:r w:rsidRPr="00242F18">
        <w:rPr>
          <w:rFonts w:ascii="Arial" w:hAnsi="Arial" w:cs="Arial"/>
          <w:sz w:val="22"/>
          <w:szCs w:val="22"/>
        </w:rPr>
        <w:t xml:space="preserve">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Default="00242F18" w:rsidP="00242F18">
      <w:pPr>
        <w:pStyle w:val="Corpodetexto22"/>
        <w:spacing w:line="240" w:lineRule="auto"/>
        <w:rPr>
          <w:b/>
          <w:bCs/>
          <w:sz w:val="22"/>
          <w:szCs w:val="22"/>
        </w:rPr>
      </w:pPr>
    </w:p>
    <w:p w:rsidR="003D5528" w:rsidRPr="00242F18" w:rsidRDefault="003D552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w:t>
      </w:r>
      <w:r w:rsidR="00A50F37">
        <w:rPr>
          <w:rFonts w:ascii="Arial" w:hAnsi="Arial" w:cs="Arial"/>
          <w:bCs/>
          <w:sz w:val="22"/>
          <w:szCs w:val="22"/>
        </w:rPr>
        <w:t>equisitos de habilitação (Anexo</w:t>
      </w:r>
      <w:r w:rsidRPr="00242F18">
        <w:rPr>
          <w:rFonts w:ascii="Arial" w:hAnsi="Arial" w:cs="Arial"/>
          <w:bCs/>
          <w:sz w:val="22"/>
          <w:szCs w:val="22"/>
        </w:rPr>
        <w:t>),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lastRenderedPageBreak/>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w:t>
      </w:r>
      <w:proofErr w:type="gramStart"/>
      <w:r w:rsidRPr="00242F18">
        <w:rPr>
          <w:rFonts w:ascii="Arial" w:hAnsi="Arial" w:cs="Arial"/>
          <w:sz w:val="22"/>
          <w:szCs w:val="22"/>
        </w:rPr>
        <w:t>envelope</w:t>
      </w:r>
      <w:proofErr w:type="gramEnd"/>
      <w:r w:rsidRPr="00242F18">
        <w:rPr>
          <w:rFonts w:ascii="Arial" w:hAnsi="Arial" w:cs="Arial"/>
          <w:sz w:val="22"/>
          <w:szCs w:val="22"/>
        </w:rPr>
        <w:t xml:space="preserv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822E22">
        <w:rPr>
          <w:rFonts w:ascii="Arial" w:hAnsi="Arial" w:cs="Arial"/>
          <w:b/>
          <w:sz w:val="22"/>
          <w:szCs w:val="22"/>
        </w:rPr>
        <w:t>124/</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822E22">
        <w:rPr>
          <w:rFonts w:ascii="Arial" w:hAnsi="Arial" w:cs="Arial"/>
          <w:b/>
          <w:sz w:val="22"/>
          <w:szCs w:val="22"/>
        </w:rPr>
        <w:t>056/</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II - </w:t>
      </w:r>
      <w:proofErr w:type="gramStart"/>
      <w:r w:rsidRPr="00242F18">
        <w:rPr>
          <w:rFonts w:ascii="Arial" w:hAnsi="Arial" w:cs="Arial"/>
          <w:sz w:val="22"/>
          <w:szCs w:val="22"/>
        </w:rPr>
        <w:t>envelope</w:t>
      </w:r>
      <w:proofErr w:type="gramEnd"/>
      <w:r w:rsidRPr="00242F18">
        <w:rPr>
          <w:rFonts w:ascii="Arial" w:hAnsi="Arial" w:cs="Arial"/>
          <w:sz w:val="22"/>
          <w:szCs w:val="22"/>
        </w:rPr>
        <w:t xml:space="preserv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822E22">
        <w:rPr>
          <w:rFonts w:ascii="Arial" w:hAnsi="Arial" w:cs="Arial"/>
          <w:b/>
          <w:sz w:val="22"/>
          <w:szCs w:val="22"/>
        </w:rPr>
        <w:t>124/</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822E22">
        <w:rPr>
          <w:rFonts w:ascii="Arial" w:hAnsi="Arial" w:cs="Arial"/>
          <w:b/>
          <w:sz w:val="22"/>
          <w:szCs w:val="22"/>
        </w:rPr>
        <w:t>056/</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proofErr w:type="gramStart"/>
      <w:r w:rsidRPr="00242F18">
        <w:rPr>
          <w:rFonts w:ascii="Arial" w:hAnsi="Arial" w:cs="Arial"/>
          <w:kern w:val="2"/>
          <w:sz w:val="22"/>
          <w:szCs w:val="22"/>
        </w:rPr>
        <w:t>c) Em</w:t>
      </w:r>
      <w:proofErr w:type="gramEnd"/>
      <w:r w:rsidRPr="00242F18">
        <w:rPr>
          <w:rFonts w:ascii="Arial" w:hAnsi="Arial" w:cs="Arial"/>
          <w:kern w:val="2"/>
          <w:sz w:val="22"/>
          <w:szCs w:val="22"/>
        </w:rPr>
        <w:t xml:space="preserve">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a) Pelo</w:t>
      </w:r>
      <w:proofErr w:type="gramEnd"/>
      <w:r w:rsidRPr="00242F18">
        <w:rPr>
          <w:rFonts w:ascii="Arial" w:hAnsi="Arial" w:cs="Arial"/>
          <w:sz w:val="22"/>
          <w:szCs w:val="22"/>
        </w:rPr>
        <w:t xml:space="preserve">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a) Pelo</w:t>
      </w:r>
      <w:proofErr w:type="gramEnd"/>
      <w:r w:rsidRPr="00242F18">
        <w:rPr>
          <w:rFonts w:ascii="Arial" w:hAnsi="Arial" w:cs="Arial"/>
          <w:sz w:val="22"/>
          <w:szCs w:val="22"/>
        </w:rPr>
        <w:t xml:space="preserve">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w:t>
      </w:r>
      <w:r w:rsidR="00A50F37">
        <w:rPr>
          <w:rFonts w:ascii="Arial" w:hAnsi="Arial" w:cs="Arial"/>
          <w:kern w:val="2"/>
          <w:sz w:val="22"/>
          <w:szCs w:val="22"/>
        </w:rPr>
        <w:t>nado por quem de direito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w:t>
      </w:r>
      <w:r w:rsidR="00A50F37">
        <w:rPr>
          <w:rFonts w:ascii="Arial" w:hAnsi="Arial" w:cs="Arial"/>
          <w:kern w:val="2"/>
          <w:sz w:val="22"/>
          <w:szCs w:val="22"/>
        </w:rPr>
        <w:t>s os termos deste Edital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3D5528" w:rsidRPr="00FB088E" w:rsidRDefault="003D5528" w:rsidP="003D5528">
      <w:pPr>
        <w:jc w:val="both"/>
        <w:rPr>
          <w:rFonts w:ascii="Arial" w:hAnsi="Arial" w:cs="Arial"/>
          <w:sz w:val="22"/>
          <w:szCs w:val="22"/>
        </w:rPr>
      </w:pPr>
      <w:r w:rsidRPr="00FB088E">
        <w:rPr>
          <w:rFonts w:ascii="Arial" w:hAnsi="Arial" w:cs="Arial"/>
          <w:color w:val="auto"/>
          <w:kern w:val="2"/>
          <w:sz w:val="22"/>
          <w:szCs w:val="22"/>
        </w:rPr>
        <w:t xml:space="preserve">8.8. Declaração de cumprimento a </w:t>
      </w:r>
      <w:r w:rsidRPr="00FB088E">
        <w:rPr>
          <w:rFonts w:ascii="Arial" w:hAnsi="Arial" w:cs="Arial"/>
          <w:sz w:val="22"/>
          <w:szCs w:val="22"/>
        </w:rPr>
        <w:t>de cumprimento da lei geral de proteção de dados - lei n. 13.709/2018 (Anexo)</w:t>
      </w:r>
    </w:p>
    <w:p w:rsidR="003D5528" w:rsidRPr="00FB088E" w:rsidRDefault="003D5528" w:rsidP="003D5528">
      <w:pPr>
        <w:jc w:val="both"/>
        <w:rPr>
          <w:rFonts w:ascii="Arial" w:hAnsi="Arial" w:cs="Arial"/>
          <w:sz w:val="22"/>
          <w:szCs w:val="22"/>
        </w:rPr>
      </w:pPr>
    </w:p>
    <w:p w:rsidR="003D5528" w:rsidRPr="00FB088E" w:rsidRDefault="003D5528" w:rsidP="003D5528">
      <w:pPr>
        <w:jc w:val="both"/>
        <w:rPr>
          <w:rFonts w:ascii="Arial" w:hAnsi="Arial" w:cs="Arial"/>
          <w:sz w:val="22"/>
          <w:szCs w:val="22"/>
        </w:rPr>
      </w:pPr>
      <w:r w:rsidRPr="00FB088E">
        <w:rPr>
          <w:rFonts w:ascii="Arial" w:hAnsi="Arial" w:cs="Arial"/>
          <w:sz w:val="22"/>
          <w:szCs w:val="22"/>
        </w:rPr>
        <w:lastRenderedPageBreak/>
        <w:t>8.9. Declaração de cumprimento da lei anticorru</w:t>
      </w:r>
      <w:r>
        <w:rPr>
          <w:rFonts w:ascii="Arial" w:hAnsi="Arial" w:cs="Arial"/>
          <w:sz w:val="22"/>
          <w:szCs w:val="22"/>
        </w:rPr>
        <w:t>pção (lei 12.846/2013) (Anexo</w:t>
      </w:r>
      <w:r w:rsidRPr="00FB088E">
        <w:rPr>
          <w:rFonts w:ascii="Arial" w:hAnsi="Arial" w:cs="Arial"/>
          <w:sz w:val="22"/>
          <w:szCs w:val="22"/>
        </w:rPr>
        <w:t>)</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w:t>
      </w:r>
      <w:r w:rsidR="003D5528">
        <w:rPr>
          <w:rFonts w:ascii="Arial" w:hAnsi="Arial" w:cs="Arial"/>
          <w:kern w:val="2"/>
          <w:sz w:val="22"/>
          <w:szCs w:val="22"/>
        </w:rPr>
        <w:t>10.</w:t>
      </w:r>
      <w:r w:rsidRPr="00242F18">
        <w:rPr>
          <w:rFonts w:ascii="Arial" w:hAnsi="Arial" w:cs="Arial"/>
          <w:kern w:val="2"/>
          <w:sz w:val="22"/>
          <w:szCs w:val="22"/>
        </w:rPr>
        <w:t xml:space="preserve">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8.</w:t>
      </w:r>
      <w:r w:rsidR="003D5528">
        <w:rPr>
          <w:rFonts w:ascii="Arial" w:hAnsi="Arial" w:cs="Arial"/>
          <w:sz w:val="22"/>
          <w:szCs w:val="22"/>
        </w:rPr>
        <w:t>11</w:t>
      </w:r>
      <w:r w:rsidRPr="00242F18">
        <w:rPr>
          <w:rFonts w:ascii="Arial" w:hAnsi="Arial" w:cs="Arial"/>
          <w:sz w:val="22"/>
          <w:szCs w:val="22"/>
        </w:rPr>
        <w:t xml:space="preserve"> Sob</w:t>
      </w:r>
      <w:proofErr w:type="gramEnd"/>
      <w:r w:rsidRPr="00242F18">
        <w:rPr>
          <w:rFonts w:ascii="Arial" w:hAnsi="Arial" w:cs="Arial"/>
          <w:sz w:val="22"/>
          <w:szCs w:val="22"/>
        </w:rPr>
        <w:t xml:space="preserve">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Default="00242F18" w:rsidP="00242F18">
      <w:pPr>
        <w:jc w:val="both"/>
        <w:rPr>
          <w:rFonts w:ascii="Arial" w:hAnsi="Arial" w:cs="Arial"/>
          <w:kern w:val="2"/>
          <w:sz w:val="22"/>
          <w:szCs w:val="22"/>
        </w:rPr>
      </w:pPr>
    </w:p>
    <w:p w:rsidR="003D5528" w:rsidRPr="00242F1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9.1 Verificada</w:t>
      </w:r>
      <w:proofErr w:type="gramEnd"/>
      <w:r w:rsidRPr="00242F18">
        <w:rPr>
          <w:rFonts w:ascii="Arial" w:hAnsi="Arial" w:cs="Arial"/>
          <w:sz w:val="22"/>
          <w:szCs w:val="22"/>
        </w:rPr>
        <w:t xml:space="preserve"> a conformidade com os requisitos estabelecidos neste Edital, o autor da oferta de valor mais baixo e o das ofertas com preços de até 10% (dez por cento), </w:t>
      </w:r>
      <w:proofErr w:type="spellStart"/>
      <w:r w:rsidRPr="00242F18">
        <w:rPr>
          <w:rFonts w:ascii="Arial" w:hAnsi="Arial" w:cs="Arial"/>
          <w:sz w:val="22"/>
          <w:szCs w:val="22"/>
        </w:rPr>
        <w:t>superiores</w:t>
      </w:r>
      <w:proofErr w:type="spellEnd"/>
      <w:r w:rsidRPr="00242F18">
        <w:rPr>
          <w:rFonts w:ascii="Arial" w:hAnsi="Arial" w:cs="Arial"/>
          <w:sz w:val="22"/>
          <w:szCs w:val="22"/>
        </w:rPr>
        <w:t xml:space="preserve">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9.2 Não</w:t>
      </w:r>
      <w:proofErr w:type="gramEnd"/>
      <w:r w:rsidRPr="00242F18">
        <w:rPr>
          <w:rFonts w:ascii="Arial" w:hAnsi="Arial" w:cs="Arial"/>
          <w:sz w:val="22"/>
          <w:szCs w:val="22"/>
        </w:rPr>
        <w:t xml:space="preserve">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9.3 No</w:t>
      </w:r>
      <w:proofErr w:type="gramEnd"/>
      <w:r w:rsidRPr="00242F18">
        <w:rPr>
          <w:rFonts w:ascii="Arial" w:hAnsi="Arial" w:cs="Arial"/>
          <w:sz w:val="22"/>
          <w:szCs w:val="22"/>
        </w:rPr>
        <w:t xml:space="preserve">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11.2 Em caso de desatendimento às exigências de habilitação, o Pregoeiro inabilitará a licitante e examinará as ofertas </w:t>
      </w:r>
      <w:proofErr w:type="spellStart"/>
      <w:r w:rsidRPr="00242F18">
        <w:rPr>
          <w:rFonts w:ascii="Arial" w:hAnsi="Arial" w:cs="Arial"/>
          <w:snapToGrid w:val="0"/>
          <w:sz w:val="22"/>
          <w:szCs w:val="22"/>
        </w:rPr>
        <w:t>subseqüentes</w:t>
      </w:r>
      <w:proofErr w:type="spellEnd"/>
      <w:r w:rsidRPr="00242F18">
        <w:rPr>
          <w:rFonts w:ascii="Arial" w:hAnsi="Arial" w:cs="Arial"/>
          <w:snapToGrid w:val="0"/>
          <w:sz w:val="22"/>
          <w:szCs w:val="22"/>
        </w:rPr>
        <w:t xml:space="preserve">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 xml:space="preserve">18.1 Recusando-se a vencedora a contratação sem motivo justificado, caracterizará o descumprimento total da obrigação assumida, sujeitando-se </w:t>
      </w:r>
      <w:proofErr w:type="spellStart"/>
      <w:r w:rsidRPr="00242F18">
        <w:rPr>
          <w:rFonts w:ascii="Arial" w:hAnsi="Arial" w:cs="Arial"/>
          <w:sz w:val="22"/>
          <w:szCs w:val="22"/>
        </w:rPr>
        <w:t>á</w:t>
      </w:r>
      <w:proofErr w:type="spellEnd"/>
      <w:r w:rsidRPr="00242F18">
        <w:rPr>
          <w:rFonts w:ascii="Arial" w:hAnsi="Arial" w:cs="Arial"/>
          <w:sz w:val="22"/>
          <w:szCs w:val="22"/>
        </w:rPr>
        <w:t xml:space="preserve">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lastRenderedPageBreak/>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3D5528" w:rsidRPr="00242F18" w:rsidRDefault="003D5528" w:rsidP="00242F18">
      <w:pPr>
        <w:pStyle w:val="Corpodetexto"/>
        <w:numPr>
          <w:ilvl w:val="12"/>
          <w:numId w:val="0"/>
        </w:numPr>
        <w:spacing w:after="0" w:line="240" w:lineRule="auto"/>
        <w:jc w:val="both"/>
        <w:rPr>
          <w:rFonts w:ascii="Arial" w:hAnsi="Arial" w:cs="Arial"/>
          <w:sz w:val="22"/>
          <w:szCs w:val="22"/>
        </w:rPr>
      </w:pPr>
    </w:p>
    <w:p w:rsidR="00242F18" w:rsidRPr="004937AF" w:rsidRDefault="00242F18" w:rsidP="00242F18">
      <w:pPr>
        <w:jc w:val="both"/>
        <w:rPr>
          <w:rFonts w:ascii="Arial" w:hAnsi="Arial" w:cs="Arial"/>
          <w:b/>
          <w:bCs/>
          <w:snapToGrid w:val="0"/>
          <w:sz w:val="22"/>
          <w:szCs w:val="22"/>
        </w:rPr>
      </w:pPr>
      <w:r w:rsidRPr="004937AF">
        <w:rPr>
          <w:rFonts w:ascii="Arial" w:hAnsi="Arial" w:cs="Arial"/>
          <w:b/>
          <w:bCs/>
          <w:snapToGrid w:val="0"/>
          <w:sz w:val="22"/>
          <w:szCs w:val="22"/>
        </w:rPr>
        <w:t>19. DA DOTAÇÃO ORÇAMENTÁRIA</w:t>
      </w:r>
    </w:p>
    <w:p w:rsidR="00242F18" w:rsidRPr="004937AF" w:rsidRDefault="00242F18" w:rsidP="00242F18">
      <w:pPr>
        <w:jc w:val="both"/>
        <w:rPr>
          <w:rFonts w:ascii="Arial" w:hAnsi="Arial" w:cs="Arial"/>
          <w:snapToGrid w:val="0"/>
          <w:sz w:val="22"/>
          <w:szCs w:val="22"/>
        </w:rPr>
      </w:pPr>
    </w:p>
    <w:p w:rsidR="00242F18" w:rsidRPr="004937AF" w:rsidRDefault="00242F18" w:rsidP="00242F18">
      <w:pPr>
        <w:jc w:val="both"/>
        <w:rPr>
          <w:rFonts w:ascii="Arial" w:hAnsi="Arial" w:cs="Arial"/>
          <w:snapToGrid w:val="0"/>
          <w:sz w:val="22"/>
          <w:szCs w:val="22"/>
        </w:rPr>
      </w:pPr>
      <w:r w:rsidRPr="004937AF">
        <w:rPr>
          <w:rFonts w:ascii="Arial" w:hAnsi="Arial" w:cs="Arial"/>
          <w:snapToGrid w:val="0"/>
          <w:sz w:val="22"/>
          <w:szCs w:val="22"/>
        </w:rPr>
        <w:t xml:space="preserve">19.1 As despesas decorrentes desta licitação correrão à conta da dotação orçamentária nº. </w:t>
      </w:r>
    </w:p>
    <w:p w:rsidR="00242F18" w:rsidRPr="004937AF" w:rsidRDefault="00242F18" w:rsidP="00242F18">
      <w:pPr>
        <w:jc w:val="both"/>
        <w:rPr>
          <w:rFonts w:ascii="Arial" w:hAnsi="Arial" w:cs="Arial"/>
          <w:snapToGrid w:val="0"/>
          <w:sz w:val="22"/>
          <w:szCs w:val="22"/>
        </w:rPr>
      </w:pPr>
    </w:p>
    <w:p w:rsidR="004937AF" w:rsidRPr="00625467" w:rsidRDefault="004937AF" w:rsidP="004937AF">
      <w:pPr>
        <w:spacing w:after="60"/>
        <w:jc w:val="both"/>
        <w:rPr>
          <w:rFonts w:ascii="Arial" w:hAnsi="Arial" w:cs="Arial"/>
          <w:snapToGrid w:val="0"/>
          <w:sz w:val="22"/>
          <w:szCs w:val="22"/>
        </w:rPr>
      </w:pPr>
      <w:bookmarkStart w:id="2" w:name="OLE_LINK7"/>
      <w:bookmarkStart w:id="3" w:name="OLE_LINK5"/>
      <w:bookmarkStart w:id="4" w:name="OLE_LINK6"/>
      <w:bookmarkStart w:id="5" w:name="OLE_LINK13"/>
      <w:bookmarkStart w:id="6" w:name="OLE_LINK53"/>
      <w:r w:rsidRPr="00625467">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721 05.01 2.064.3.3.90.39.00.00.00.00 MANUTENÇÃO DAS ATIVIDADES DE ADMINISTRAÇÃO DO CRAS 3.3.90.36.99.00.00.00 08.122.0047</w:t>
      </w:r>
    </w:p>
    <w:p w:rsidR="004937AF" w:rsidRDefault="004937AF" w:rsidP="004F68F1">
      <w:pPr>
        <w:jc w:val="both"/>
        <w:rPr>
          <w:rFonts w:ascii="Arial" w:hAnsi="Arial" w:cs="Arial"/>
          <w:snapToGrid w:val="0"/>
          <w:sz w:val="20"/>
          <w:szCs w:val="20"/>
          <w:highlight w:val="yellow"/>
        </w:rPr>
      </w:pPr>
    </w:p>
    <w:bookmarkEnd w:id="2"/>
    <w:p w:rsidR="00E00776" w:rsidRPr="00FB088E" w:rsidRDefault="00E00776" w:rsidP="00E00776">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20.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sz w:val="22"/>
          <w:szCs w:val="22"/>
        </w:rPr>
        <w:lastRenderedPageBreak/>
        <w:t xml:space="preserve">20.1.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sz w:val="22"/>
          <w:szCs w:val="22"/>
        </w:rPr>
      </w:pPr>
      <w:r w:rsidRPr="00FB088E">
        <w:rPr>
          <w:rFonts w:ascii="Arial" w:hAnsi="Arial" w:cs="Arial"/>
          <w:b/>
          <w:bCs/>
          <w:sz w:val="22"/>
          <w:szCs w:val="22"/>
        </w:rPr>
        <w:t>21. 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sz w:val="22"/>
          <w:szCs w:val="22"/>
        </w:rPr>
        <w:t xml:space="preserve">21.1.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 xml:space="preserve">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w:t>
      </w:r>
      <w:r w:rsidRPr="00FB088E">
        <w:rPr>
          <w:rFonts w:ascii="Arial" w:hAnsi="Arial" w:cs="Arial"/>
          <w:color w:val="000000"/>
          <w:sz w:val="22"/>
          <w:szCs w:val="22"/>
        </w:rPr>
        <w:lastRenderedPageBreak/>
        <w:t>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jc w:val="both"/>
        <w:rPr>
          <w:rFonts w:ascii="Arial" w:hAnsi="Arial" w:cs="Arial"/>
          <w:snapToGrid w:val="0"/>
          <w:sz w:val="20"/>
          <w:szCs w:val="20"/>
        </w:rPr>
      </w:pPr>
    </w:p>
    <w:p w:rsidR="00E00776" w:rsidRDefault="00E00776" w:rsidP="00242F18">
      <w:pPr>
        <w:jc w:val="both"/>
        <w:rPr>
          <w:rFonts w:ascii="Arial" w:hAnsi="Arial" w:cs="Arial"/>
          <w:snapToGrid w:val="0"/>
          <w:sz w:val="20"/>
          <w:szCs w:val="20"/>
        </w:rPr>
      </w:pPr>
    </w:p>
    <w:bookmarkEnd w:id="3"/>
    <w:bookmarkEnd w:id="4"/>
    <w:bookmarkEnd w:id="5"/>
    <w:bookmarkEnd w:id="6"/>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w:t>
      </w:r>
      <w:r w:rsidR="00E00776">
        <w:rPr>
          <w:rFonts w:ascii="Arial" w:hAnsi="Arial"/>
          <w:i w:val="0"/>
          <w:sz w:val="22"/>
          <w:szCs w:val="22"/>
        </w:rPr>
        <w:t>2</w:t>
      </w:r>
      <w:r w:rsidRPr="00242F18">
        <w:rPr>
          <w:rFonts w:ascii="Arial" w:hAnsi="Arial"/>
          <w:i w:val="0"/>
          <w:sz w:val="22"/>
          <w:szCs w:val="22"/>
        </w:rPr>
        <w:t>.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w:t>
      </w:r>
      <w:r w:rsidR="00E00776">
        <w:rPr>
          <w:rFonts w:ascii="Arial" w:hAnsi="Arial" w:cs="Arial"/>
          <w:snapToGrid w:val="0"/>
          <w:sz w:val="22"/>
          <w:szCs w:val="22"/>
        </w:rPr>
        <w:t>2</w:t>
      </w:r>
      <w:r w:rsidRPr="00242F18">
        <w:rPr>
          <w:rFonts w:ascii="Arial" w:hAnsi="Arial" w:cs="Arial"/>
          <w:snapToGrid w:val="0"/>
          <w:sz w:val="22"/>
          <w:szCs w:val="22"/>
        </w:rPr>
        <w:t>.1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lastRenderedPageBreak/>
        <w:t>22</w:t>
      </w:r>
      <w:r w:rsidR="00242F18" w:rsidRPr="00242F18">
        <w:rPr>
          <w:rFonts w:ascii="Arial" w:hAnsi="Arial" w:cs="Arial"/>
          <w:snapToGrid w:val="0"/>
          <w:sz w:val="22"/>
          <w:szCs w:val="22"/>
        </w:rPr>
        <w:t>.10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.12 Quaisquer dúvidas porventura existentes sobre o disposto no presente Edital deverão ser objeto de consulta, por escrito, ao Pregoeiro na Prefeitura Municipal, no endereço: Praça Santo Antônio, nº 190, </w:t>
      </w:r>
      <w:proofErr w:type="spellStart"/>
      <w:r w:rsidR="00242F18" w:rsidRPr="00242F18">
        <w:rPr>
          <w:rFonts w:ascii="Arial" w:hAnsi="Arial" w:cs="Arial"/>
          <w:snapToGrid w:val="0"/>
          <w:sz w:val="22"/>
          <w:szCs w:val="22"/>
        </w:rPr>
        <w:t>Cep</w:t>
      </w:r>
      <w:proofErr w:type="spellEnd"/>
      <w:r w:rsidR="00242F18" w:rsidRPr="00242F18">
        <w:rPr>
          <w:rFonts w:ascii="Arial" w:hAnsi="Arial" w:cs="Arial"/>
          <w:snapToGrid w:val="0"/>
          <w:sz w:val="22"/>
          <w:szCs w:val="22"/>
        </w:rPr>
        <w:t xml:space="preserve">: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E00776" w:rsidP="00242F18">
      <w:pPr>
        <w:pStyle w:val="Corpodetexto"/>
        <w:spacing w:after="0" w:line="240" w:lineRule="auto"/>
        <w:jc w:val="both"/>
        <w:rPr>
          <w:rFonts w:ascii="Arial" w:hAnsi="Arial" w:cs="Arial"/>
          <w:color w:val="auto"/>
          <w:sz w:val="22"/>
          <w:szCs w:val="22"/>
          <w:u w:val="single"/>
        </w:rPr>
      </w:pPr>
      <w:r>
        <w:rPr>
          <w:rFonts w:ascii="Arial" w:hAnsi="Arial" w:cs="Arial"/>
          <w:sz w:val="22"/>
          <w:szCs w:val="22"/>
        </w:rPr>
        <w:t>22</w:t>
      </w:r>
      <w:r w:rsidR="00242F18" w:rsidRPr="00242F18">
        <w:rPr>
          <w:rFonts w:ascii="Arial" w:hAnsi="Arial" w:cs="Arial"/>
          <w:sz w:val="22"/>
          <w:szCs w:val="22"/>
        </w:rPr>
        <w:t xml:space="preserve">.13 Cópias do Edital e seus anexos serão fornecidas, gratuitamente, no site </w:t>
      </w:r>
      <w:r w:rsidR="006B2AB2">
        <w:rPr>
          <w:rFonts w:ascii="Arial" w:hAnsi="Arial" w:cs="Arial"/>
          <w:b/>
          <w:snapToGrid w:val="0"/>
          <w:sz w:val="22"/>
          <w:szCs w:val="22"/>
        </w:rPr>
        <w:t>licitaçõespequi@gmail.com</w:t>
      </w:r>
      <w:r w:rsidR="00242F18"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sidRPr="00A50F37">
        <w:rPr>
          <w:rFonts w:ascii="Arial" w:hAnsi="Arial" w:cs="Arial"/>
          <w:snapToGrid w:val="0"/>
          <w:sz w:val="22"/>
          <w:szCs w:val="22"/>
        </w:rPr>
        <w:t>22</w:t>
      </w:r>
      <w:r w:rsidR="00242F18" w:rsidRPr="00A50F37">
        <w:rPr>
          <w:rFonts w:ascii="Arial" w:hAnsi="Arial" w:cs="Arial"/>
          <w:snapToGrid w:val="0"/>
          <w:sz w:val="22"/>
          <w:szCs w:val="22"/>
        </w:rPr>
        <w:t>.15 Fazem parte integrante deste Edital: Anexos I, II, III, IV, V, VI, VII</w:t>
      </w:r>
      <w:r w:rsidR="00A50F37" w:rsidRPr="00A50F37">
        <w:rPr>
          <w:rFonts w:ascii="Arial" w:hAnsi="Arial" w:cs="Arial"/>
          <w:snapToGrid w:val="0"/>
          <w:sz w:val="22"/>
          <w:szCs w:val="22"/>
        </w:rPr>
        <w:t>,</w:t>
      </w:r>
      <w:r w:rsidR="00242F18" w:rsidRPr="00A50F37">
        <w:rPr>
          <w:rFonts w:ascii="Arial" w:hAnsi="Arial" w:cs="Arial"/>
          <w:snapToGrid w:val="0"/>
          <w:sz w:val="22"/>
          <w:szCs w:val="22"/>
        </w:rPr>
        <w:t xml:space="preserve"> VIII</w:t>
      </w:r>
      <w:r w:rsidR="00A50F37" w:rsidRPr="00A50F37">
        <w:rPr>
          <w:rFonts w:ascii="Arial" w:hAnsi="Arial" w:cs="Arial"/>
          <w:snapToGrid w:val="0"/>
          <w:sz w:val="22"/>
          <w:szCs w:val="22"/>
        </w:rPr>
        <w:t>, IX e X</w:t>
      </w:r>
      <w:r w:rsidR="00242F18" w:rsidRPr="00A50F37">
        <w:rPr>
          <w:rFonts w:ascii="Arial" w:hAnsi="Arial" w:cs="Arial"/>
          <w:snapToGrid w:val="0"/>
          <w:sz w:val="22"/>
          <w:szCs w:val="22"/>
        </w:rPr>
        <w:t>.</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787894">
        <w:rPr>
          <w:rFonts w:ascii="Arial" w:hAnsi="Arial" w:cs="Arial"/>
          <w:snapToGrid w:val="0"/>
          <w:sz w:val="22"/>
          <w:szCs w:val="22"/>
        </w:rPr>
        <w:t>1</w:t>
      </w:r>
      <w:r w:rsidR="00822E22">
        <w:rPr>
          <w:rFonts w:ascii="Arial" w:hAnsi="Arial" w:cs="Arial"/>
          <w:snapToGrid w:val="0"/>
          <w:sz w:val="22"/>
          <w:szCs w:val="22"/>
        </w:rPr>
        <w:t>4</w:t>
      </w:r>
      <w:r w:rsidRPr="00242F18">
        <w:rPr>
          <w:rFonts w:ascii="Arial" w:hAnsi="Arial" w:cs="Arial"/>
          <w:snapToGrid w:val="0"/>
          <w:sz w:val="22"/>
          <w:szCs w:val="22"/>
        </w:rPr>
        <w:t xml:space="preserve"> de </w:t>
      </w:r>
      <w:r w:rsidR="00822E22">
        <w:rPr>
          <w:rFonts w:ascii="Arial" w:hAnsi="Arial" w:cs="Arial"/>
          <w:snapToGrid w:val="0"/>
          <w:sz w:val="22"/>
          <w:szCs w:val="22"/>
        </w:rPr>
        <w:t>novembro</w:t>
      </w:r>
      <w:r w:rsidR="006B2AB2">
        <w:rPr>
          <w:rFonts w:ascii="Arial" w:hAnsi="Arial" w:cs="Arial"/>
          <w:snapToGrid w:val="0"/>
          <w:sz w:val="22"/>
          <w:szCs w:val="22"/>
        </w:rPr>
        <w:t xml:space="preserve"> </w:t>
      </w:r>
      <w:r w:rsidRPr="00242F18">
        <w:rPr>
          <w:rFonts w:ascii="Arial" w:hAnsi="Arial" w:cs="Arial"/>
          <w:snapToGrid w:val="0"/>
          <w:sz w:val="22"/>
          <w:szCs w:val="22"/>
        </w:rPr>
        <w:t xml:space="preserve">de </w:t>
      </w:r>
      <w:r w:rsidR="003D5528">
        <w:rPr>
          <w:rFonts w:ascii="Arial" w:hAnsi="Arial" w:cs="Arial"/>
          <w:snapToGrid w:val="0"/>
          <w:sz w:val="22"/>
          <w:szCs w:val="22"/>
        </w:rPr>
        <w:t>2023</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625467" w:rsidRPr="00242F18" w:rsidRDefault="00625467"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proofErr w:type="spellStart"/>
      <w:r>
        <w:rPr>
          <w:rFonts w:ascii="Arial" w:hAnsi="Arial" w:cs="Arial"/>
          <w:sz w:val="22"/>
          <w:szCs w:val="22"/>
        </w:rPr>
        <w:t>Hodarlan</w:t>
      </w:r>
      <w:proofErr w:type="spellEnd"/>
      <w:r>
        <w:rPr>
          <w:rFonts w:ascii="Arial" w:hAnsi="Arial" w:cs="Arial"/>
          <w:sz w:val="22"/>
          <w:szCs w:val="22"/>
        </w:rPr>
        <w:t xml:space="preserve"> Gabriel </w:t>
      </w:r>
      <w:proofErr w:type="spellStart"/>
      <w:r>
        <w:rPr>
          <w:rFonts w:ascii="Arial" w:hAnsi="Arial" w:cs="Arial"/>
          <w:sz w:val="22"/>
          <w:szCs w:val="22"/>
        </w:rPr>
        <w:t>Araujo</w:t>
      </w:r>
      <w:proofErr w:type="spellEnd"/>
      <w:r>
        <w:rPr>
          <w:rFonts w:ascii="Arial" w:hAnsi="Arial" w:cs="Arial"/>
          <w:sz w:val="22"/>
          <w:szCs w:val="22"/>
        </w:rPr>
        <w:t xml:space="preserve">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7" w:name="OLE_LINK9"/>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bookmarkEnd w:id="7"/>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426CFC" w:rsidRDefault="00426CFC" w:rsidP="00625467">
      <w:pPr>
        <w:spacing w:line="200" w:lineRule="atLeast"/>
        <w:jc w:val="center"/>
        <w:rPr>
          <w:rFonts w:ascii="Verdana" w:hAnsi="Verdana"/>
          <w:b/>
          <w:bCs/>
          <w:sz w:val="22"/>
          <w:szCs w:val="22"/>
        </w:rPr>
      </w:pPr>
      <w:r w:rsidRPr="00362B10">
        <w:rPr>
          <w:rFonts w:ascii="Verdana" w:hAnsi="Verdana"/>
          <w:b/>
          <w:bCs/>
          <w:sz w:val="22"/>
          <w:szCs w:val="22"/>
        </w:rPr>
        <w:t>TERMO DE REFERÊNCIA</w:t>
      </w:r>
    </w:p>
    <w:p w:rsidR="005D5974" w:rsidRPr="00362B10" w:rsidRDefault="005D5974" w:rsidP="00625467">
      <w:pPr>
        <w:spacing w:line="200" w:lineRule="atLeast"/>
        <w:jc w:val="center"/>
        <w:rPr>
          <w:rFonts w:ascii="Verdana" w:hAnsi="Verdana"/>
          <w:b/>
          <w:bCs/>
          <w:sz w:val="22"/>
          <w:szCs w:val="22"/>
        </w:rPr>
      </w:pPr>
    </w:p>
    <w:p w:rsidR="005D5974" w:rsidRPr="00E30046" w:rsidRDefault="005D5974" w:rsidP="005D5974">
      <w:pPr>
        <w:tabs>
          <w:tab w:val="left" w:pos="3345"/>
        </w:tabs>
        <w:jc w:val="both"/>
        <w:rPr>
          <w:b/>
        </w:rPr>
      </w:pPr>
      <w:r w:rsidRPr="00E30046">
        <w:rPr>
          <w:b/>
        </w:rPr>
        <w:t>1 - DO OBJETO.</w:t>
      </w:r>
    </w:p>
    <w:p w:rsidR="00426CFC" w:rsidRDefault="005D5974" w:rsidP="00426CFC">
      <w:pPr>
        <w:spacing w:line="200" w:lineRule="atLeast"/>
        <w:jc w:val="both"/>
        <w:rPr>
          <w:rFonts w:ascii="Verdana" w:hAnsi="Verdana"/>
          <w:sz w:val="22"/>
          <w:szCs w:val="22"/>
        </w:rPr>
      </w:pPr>
      <w:r>
        <w:t>1.1 – A presente licitação tem por objeto selecionar proposta objetivando a</w:t>
      </w:r>
      <w:r>
        <w:rPr>
          <w:rFonts w:ascii="Verdana" w:hAnsi="Verdana"/>
          <w:sz w:val="22"/>
          <w:szCs w:val="22"/>
        </w:rPr>
        <w:t xml:space="preserve"> </w:t>
      </w:r>
      <w:r w:rsidR="00822E22" w:rsidRPr="00822E22">
        <w:rPr>
          <w:rFonts w:ascii="Verdana" w:hAnsi="Verdana"/>
          <w:sz w:val="22"/>
          <w:szCs w:val="22"/>
        </w:rPr>
        <w:t>CONTRATAÇÃO DE PESSOA FÍSICA E JURIDICA PARA PRESTAÇÃO DE DIVERSOS SERVIÇOS PARA ATENDER AS DEMANDAS DA SECRETARIA MUNICIPAL DE AÇÃO SOCIAL PARA DESENVOLVIMENTO E EXECUÇÃO DO PROJETO DE FORTALECIMENTO DOS SERVIÇOS SOCIOASSISTENCIAIS MUNICIPAIS E PROJETO AMOR MAIOR IDADE do município de Pequi/MG</w:t>
      </w:r>
      <w:r w:rsidR="00426CFC" w:rsidRPr="00362B10">
        <w:rPr>
          <w:rFonts w:ascii="Verdana" w:hAnsi="Verdana"/>
          <w:sz w:val="22"/>
          <w:szCs w:val="22"/>
        </w:rPr>
        <w:t>.</w:t>
      </w:r>
    </w:p>
    <w:p w:rsidR="0022526B" w:rsidRDefault="0022526B" w:rsidP="00426CFC">
      <w:pPr>
        <w:spacing w:line="200" w:lineRule="atLeast"/>
        <w:jc w:val="both"/>
        <w:rPr>
          <w:rFonts w:ascii="Verdana" w:hAnsi="Verdana"/>
          <w:sz w:val="22"/>
          <w:szCs w:val="22"/>
        </w:rPr>
      </w:pPr>
    </w:p>
    <w:tbl>
      <w:tblPr>
        <w:tblW w:w="9136" w:type="dxa"/>
        <w:tblInd w:w="75" w:type="dxa"/>
        <w:tblLayout w:type="fixed"/>
        <w:tblCellMar>
          <w:left w:w="70" w:type="dxa"/>
          <w:right w:w="70" w:type="dxa"/>
        </w:tblCellMar>
        <w:tblLook w:val="04A0" w:firstRow="1" w:lastRow="0" w:firstColumn="1" w:lastColumn="0" w:noHBand="0" w:noVBand="1"/>
      </w:tblPr>
      <w:tblGrid>
        <w:gridCol w:w="760"/>
        <w:gridCol w:w="1411"/>
        <w:gridCol w:w="683"/>
        <w:gridCol w:w="6282"/>
      </w:tblGrid>
      <w:tr w:rsidR="00484531" w:rsidRPr="00CA6914" w:rsidTr="00484531">
        <w:trPr>
          <w:trHeight w:val="1035"/>
        </w:trPr>
        <w:tc>
          <w:tcPr>
            <w:tcW w:w="7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rsidR="00484531" w:rsidRPr="002C7956" w:rsidRDefault="00484531" w:rsidP="00484531">
            <w:pPr>
              <w:jc w:val="center"/>
              <w:rPr>
                <w:rFonts w:ascii="Arial" w:hAnsi="Arial" w:cs="Arial"/>
                <w:b/>
                <w:bCs/>
                <w:color w:val="000000"/>
                <w:sz w:val="20"/>
                <w:szCs w:val="20"/>
              </w:rPr>
            </w:pPr>
            <w:r w:rsidRPr="002C7956">
              <w:rPr>
                <w:rFonts w:ascii="Calibri" w:hAnsi="Calibri" w:cs="Calibri"/>
                <w:b/>
                <w:color w:val="000000"/>
              </w:rPr>
              <w:t>ITEM</w:t>
            </w:r>
          </w:p>
        </w:tc>
        <w:tc>
          <w:tcPr>
            <w:tcW w:w="14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rsidR="00484531" w:rsidRPr="002C7956" w:rsidRDefault="00484531" w:rsidP="00484531">
            <w:pPr>
              <w:jc w:val="center"/>
              <w:rPr>
                <w:rFonts w:ascii="Arial" w:hAnsi="Arial" w:cs="Arial"/>
                <w:b/>
                <w:bCs/>
                <w:color w:val="000000"/>
                <w:sz w:val="20"/>
                <w:szCs w:val="20"/>
              </w:rPr>
            </w:pPr>
            <w:r w:rsidRPr="002C7956">
              <w:rPr>
                <w:rFonts w:ascii="Calibri" w:hAnsi="Calibri" w:cs="Calibri"/>
                <w:b/>
                <w:color w:val="000000"/>
              </w:rPr>
              <w:t>QTE. ESTIMADA</w:t>
            </w:r>
          </w:p>
        </w:tc>
        <w:tc>
          <w:tcPr>
            <w:tcW w:w="68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rsidR="00484531" w:rsidRPr="002C7956" w:rsidRDefault="00484531" w:rsidP="00484531">
            <w:pPr>
              <w:jc w:val="center"/>
              <w:rPr>
                <w:rFonts w:ascii="Arial" w:hAnsi="Arial" w:cs="Arial"/>
                <w:b/>
                <w:bCs/>
                <w:color w:val="000000"/>
                <w:sz w:val="20"/>
                <w:szCs w:val="20"/>
              </w:rPr>
            </w:pPr>
            <w:r w:rsidRPr="002C7956">
              <w:rPr>
                <w:rFonts w:ascii="Calibri" w:hAnsi="Calibri" w:cs="Calibri"/>
                <w:b/>
                <w:color w:val="000000"/>
              </w:rPr>
              <w:t>U.N.</w:t>
            </w:r>
          </w:p>
        </w:tc>
        <w:tc>
          <w:tcPr>
            <w:tcW w:w="6282"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484531" w:rsidRPr="002C7956" w:rsidRDefault="00484531" w:rsidP="00484531">
            <w:pPr>
              <w:jc w:val="center"/>
              <w:rPr>
                <w:rFonts w:ascii="Arial" w:hAnsi="Arial" w:cs="Arial"/>
                <w:b/>
                <w:bCs/>
                <w:color w:val="000000"/>
                <w:sz w:val="20"/>
                <w:szCs w:val="20"/>
              </w:rPr>
            </w:pPr>
            <w:r w:rsidRPr="002C7956">
              <w:rPr>
                <w:rFonts w:ascii="Calibri" w:hAnsi="Calibri" w:cs="Calibri"/>
                <w:b/>
                <w:color w:val="000000"/>
              </w:rPr>
              <w:t>DESCRIÇÃO DO OBJETO</w:t>
            </w:r>
          </w:p>
        </w:tc>
      </w:tr>
      <w:tr w:rsidR="00484531" w:rsidRPr="00CA6914" w:rsidTr="00484531">
        <w:trPr>
          <w:trHeight w:val="1803"/>
        </w:trPr>
        <w:tc>
          <w:tcPr>
            <w:tcW w:w="760"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color w:val="000000"/>
                <w:sz w:val="20"/>
                <w:szCs w:val="20"/>
              </w:rPr>
            </w:pPr>
            <w:r>
              <w:rPr>
                <w:rFonts w:ascii="Arial" w:hAnsi="Arial" w:cs="Arial"/>
                <w:color w:val="000000"/>
                <w:sz w:val="20"/>
                <w:szCs w:val="20"/>
              </w:rPr>
              <w:t>1</w:t>
            </w:r>
          </w:p>
        </w:tc>
        <w:tc>
          <w:tcPr>
            <w:tcW w:w="1411"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color w:val="000000"/>
                <w:sz w:val="20"/>
                <w:szCs w:val="20"/>
              </w:rPr>
            </w:pPr>
            <w:r>
              <w:rPr>
                <w:rFonts w:ascii="Arial" w:hAnsi="Arial" w:cs="Arial"/>
                <w:color w:val="000000"/>
                <w:sz w:val="20"/>
                <w:szCs w:val="20"/>
              </w:rPr>
              <w:t>12</w:t>
            </w:r>
          </w:p>
        </w:tc>
        <w:tc>
          <w:tcPr>
            <w:tcW w:w="683" w:type="dxa"/>
            <w:tcBorders>
              <w:top w:val="single" w:sz="4" w:space="0" w:color="auto"/>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color w:val="00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
                <w:bCs/>
                <w:sz w:val="20"/>
                <w:szCs w:val="20"/>
              </w:rPr>
              <w:t>Assistente de Ação Social</w:t>
            </w:r>
            <w:r w:rsidRPr="00C943F3">
              <w:rPr>
                <w:rFonts w:ascii="Arial" w:hAnsi="Arial" w:cs="Arial"/>
                <w:bCs/>
                <w:sz w:val="20"/>
                <w:szCs w:val="20"/>
              </w:rPr>
              <w:t xml:space="preserve"> voltado para atividades referentes ao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 </w:t>
            </w:r>
            <w:r w:rsidRPr="00C943F3">
              <w:rPr>
                <w:rFonts w:ascii="Arial" w:hAnsi="Arial" w:cs="Arial"/>
                <w:color w:val="000000"/>
                <w:sz w:val="20"/>
                <w:szCs w:val="20"/>
              </w:rPr>
              <w:t>Colaborar nas ações de articulação com as famílias assistidas; executar tarefas de atendimento de pessoas, organização de agenda, redação de correspondência e de preparação de relatórios, levantamentos estatísticos.</w:t>
            </w:r>
          </w:p>
          <w:p w:rsidR="00484531" w:rsidRPr="00C943F3" w:rsidRDefault="00484531" w:rsidP="00484531">
            <w:pPr>
              <w:jc w:val="both"/>
              <w:rPr>
                <w:rFonts w:ascii="Arial" w:hAnsi="Arial" w:cs="Arial"/>
                <w:color w:val="000000"/>
                <w:sz w:val="20"/>
                <w:szCs w:val="20"/>
              </w:rPr>
            </w:pPr>
            <w:r w:rsidRPr="00C943F3">
              <w:rPr>
                <w:rFonts w:ascii="Arial" w:hAnsi="Arial" w:cs="Arial"/>
                <w:color w:val="000000"/>
                <w:sz w:val="20"/>
                <w:szCs w:val="20"/>
              </w:rPr>
              <w:t xml:space="preserve"> </w:t>
            </w:r>
            <w:r w:rsidRPr="00C943F3">
              <w:rPr>
                <w:rFonts w:ascii="Arial" w:hAnsi="Arial" w:cs="Arial"/>
                <w:bCs/>
                <w:color w:val="000000"/>
                <w:sz w:val="20"/>
                <w:szCs w:val="20"/>
              </w:rPr>
              <w:t xml:space="preserve">30h </w:t>
            </w:r>
            <w:r w:rsidRPr="00C943F3">
              <w:rPr>
                <w:rFonts w:ascii="Arial" w:hAnsi="Arial" w:cs="Arial"/>
                <w:color w:val="000000"/>
                <w:sz w:val="20"/>
                <w:szCs w:val="20"/>
              </w:rPr>
              <w:t>Semanais</w:t>
            </w:r>
          </w:p>
        </w:tc>
      </w:tr>
      <w:tr w:rsidR="00484531" w:rsidRPr="00CA6914" w:rsidTr="00484531">
        <w:trPr>
          <w:trHeight w:val="2103"/>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2</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
                <w:bCs/>
                <w:sz w:val="20"/>
                <w:szCs w:val="20"/>
              </w:rPr>
              <w:t>Gestor de Ações Sociais Pedagógicas</w:t>
            </w:r>
            <w:r w:rsidRPr="00C943F3">
              <w:rPr>
                <w:rFonts w:ascii="Arial" w:hAnsi="Arial" w:cs="Arial"/>
                <w:bCs/>
                <w:sz w:val="20"/>
                <w:szCs w:val="20"/>
              </w:rPr>
              <w:t xml:space="preserve"> voltado para atividades referentes ao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Planejar e Organizar as atividades desenvolvidas levando em conta estratégias de intervenção que serão adotadas e a complexidade das vulnerabilidades de forma a criar estratégias para os fluxos de encaminhamentos, acompanhar o desenvolvimento dos grupos, desenvolver atividades coletivas na comunidade, avaliar com as famílias, os resultados e impactos.</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40h </w:t>
            </w:r>
            <w:r w:rsidRPr="00C943F3">
              <w:rPr>
                <w:rFonts w:ascii="Arial" w:hAnsi="Arial" w:cs="Arial"/>
                <w:color w:val="000000"/>
                <w:sz w:val="20"/>
                <w:szCs w:val="20"/>
              </w:rPr>
              <w:t xml:space="preserve">Semanais </w:t>
            </w:r>
          </w:p>
        </w:tc>
      </w:tr>
      <w:tr w:rsidR="00484531" w:rsidRPr="00CA6914" w:rsidTr="00484531">
        <w:trPr>
          <w:trHeight w:val="1545"/>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3</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
                <w:bCs/>
                <w:sz w:val="20"/>
                <w:szCs w:val="20"/>
              </w:rPr>
              <w:t>Agente Oficial Administrativo</w:t>
            </w:r>
            <w:r w:rsidRPr="00C943F3">
              <w:rPr>
                <w:rFonts w:ascii="Arial" w:hAnsi="Arial" w:cs="Arial"/>
                <w:bCs/>
                <w:sz w:val="20"/>
                <w:szCs w:val="20"/>
              </w:rPr>
              <w:t xml:space="preserve"> voltado para atividades referentes ao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 xml:space="preserve">Garantir suporte administrativo e operacional às demais áreas da secretaria, </w:t>
            </w:r>
            <w:proofErr w:type="gramStart"/>
            <w:r w:rsidRPr="00C943F3">
              <w:rPr>
                <w:rFonts w:ascii="Arial" w:hAnsi="Arial" w:cs="Arial"/>
                <w:color w:val="000000"/>
                <w:sz w:val="20"/>
                <w:szCs w:val="20"/>
              </w:rPr>
              <w:t>supervisionar  as</w:t>
            </w:r>
            <w:proofErr w:type="gramEnd"/>
            <w:r w:rsidRPr="00C943F3">
              <w:rPr>
                <w:rFonts w:ascii="Arial" w:hAnsi="Arial" w:cs="Arial"/>
                <w:color w:val="000000"/>
                <w:sz w:val="20"/>
                <w:szCs w:val="20"/>
              </w:rPr>
              <w:t xml:space="preserve"> equipes técnicas, operacionais e administrativas, gerir e preparar relatórios e planilhas,  e outras atividades referente ao projeto “Fortalecimento dos Serviços </w:t>
            </w:r>
            <w:proofErr w:type="spellStart"/>
            <w:r w:rsidRPr="00C943F3">
              <w:rPr>
                <w:rFonts w:ascii="Arial" w:hAnsi="Arial" w:cs="Arial"/>
                <w:color w:val="000000"/>
                <w:sz w:val="20"/>
                <w:szCs w:val="20"/>
              </w:rPr>
              <w:t>Socioassistenciais</w:t>
            </w:r>
            <w:proofErr w:type="spellEnd"/>
            <w:r w:rsidRPr="00C943F3">
              <w:rPr>
                <w:rFonts w:ascii="Arial" w:hAnsi="Arial" w:cs="Arial"/>
                <w:color w:val="000000"/>
                <w:sz w:val="20"/>
                <w:szCs w:val="20"/>
              </w:rPr>
              <w:t xml:space="preserve"> Municipais”. </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40h </w:t>
            </w:r>
            <w:r w:rsidRPr="00C943F3">
              <w:rPr>
                <w:rFonts w:ascii="Arial" w:hAnsi="Arial" w:cs="Arial"/>
                <w:color w:val="000000"/>
                <w:sz w:val="20"/>
                <w:szCs w:val="20"/>
              </w:rPr>
              <w:t>Semanais</w:t>
            </w:r>
          </w:p>
        </w:tc>
      </w:tr>
      <w:tr w:rsidR="00484531" w:rsidRPr="00CA6914" w:rsidTr="00484531">
        <w:trPr>
          <w:trHeight w:val="2520"/>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lastRenderedPageBreak/>
              <w:t>4</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4540E6">
              <w:rPr>
                <w:rFonts w:ascii="Arial" w:hAnsi="Arial" w:cs="Arial"/>
                <w:bCs/>
                <w:sz w:val="20"/>
                <w:szCs w:val="20"/>
              </w:rPr>
              <w:t>Auxiliar Administrativo</w:t>
            </w:r>
            <w:r w:rsidRPr="00C943F3">
              <w:rPr>
                <w:rFonts w:ascii="Arial" w:hAnsi="Arial" w:cs="Arial"/>
                <w:bCs/>
                <w:sz w:val="20"/>
                <w:szCs w:val="20"/>
              </w:rPr>
              <w:t xml:space="preserve"> no exercício da função de </w:t>
            </w:r>
            <w:r w:rsidRPr="004540E6">
              <w:rPr>
                <w:rFonts w:ascii="Arial" w:hAnsi="Arial" w:cs="Arial"/>
                <w:b/>
                <w:bCs/>
                <w:sz w:val="20"/>
                <w:szCs w:val="20"/>
              </w:rPr>
              <w:t>Recepcionista</w:t>
            </w:r>
            <w:r w:rsidRPr="00C943F3">
              <w:rPr>
                <w:rFonts w:ascii="Arial" w:hAnsi="Arial" w:cs="Arial"/>
                <w:bCs/>
                <w:sz w:val="20"/>
                <w:szCs w:val="20"/>
              </w:rPr>
              <w:t xml:space="preserve">, conforme tarefas </w:t>
            </w:r>
            <w:proofErr w:type="gramStart"/>
            <w:r w:rsidRPr="00C943F3">
              <w:rPr>
                <w:rFonts w:ascii="Arial" w:hAnsi="Arial" w:cs="Arial"/>
                <w:bCs/>
                <w:sz w:val="20"/>
                <w:szCs w:val="20"/>
              </w:rPr>
              <w:t>atribuídas  referentes</w:t>
            </w:r>
            <w:proofErr w:type="gramEnd"/>
            <w:r w:rsidRPr="00C943F3">
              <w:rPr>
                <w:rFonts w:ascii="Arial" w:hAnsi="Arial" w:cs="Arial"/>
                <w:bCs/>
                <w:sz w:val="20"/>
                <w:szCs w:val="20"/>
              </w:rPr>
              <w:t xml:space="preserve"> ao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 xml:space="preserve">Executar serviços de apoio auxiliar às unidades administrativas e operacionais e atender usuários dos serviços, fornecendo e recebendo informações; receber, registrar e distribuir documentos e correspondências, cumprindo os procedimentos necessários à tramitação e registro dos mesmos e outras atividades referente ao projeto “Fortalecimento dos Serviços </w:t>
            </w:r>
            <w:proofErr w:type="spellStart"/>
            <w:r w:rsidRPr="00C943F3">
              <w:rPr>
                <w:rFonts w:ascii="Arial" w:hAnsi="Arial" w:cs="Arial"/>
                <w:color w:val="000000"/>
                <w:sz w:val="20"/>
                <w:szCs w:val="20"/>
              </w:rPr>
              <w:t>Socioassistenciais</w:t>
            </w:r>
            <w:proofErr w:type="spellEnd"/>
            <w:r w:rsidRPr="00C943F3">
              <w:rPr>
                <w:rFonts w:ascii="Arial" w:hAnsi="Arial" w:cs="Arial"/>
                <w:color w:val="000000"/>
                <w:sz w:val="20"/>
                <w:szCs w:val="20"/>
              </w:rPr>
              <w:t xml:space="preserve"> Municipais”. </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40h </w:t>
            </w:r>
            <w:r w:rsidRPr="00C943F3">
              <w:rPr>
                <w:rFonts w:ascii="Arial" w:hAnsi="Arial" w:cs="Arial"/>
                <w:color w:val="000000"/>
                <w:sz w:val="20"/>
                <w:szCs w:val="20"/>
              </w:rPr>
              <w:t>Semanais</w:t>
            </w:r>
          </w:p>
        </w:tc>
      </w:tr>
      <w:tr w:rsidR="00484531" w:rsidRPr="00CA6914" w:rsidTr="00484531">
        <w:trPr>
          <w:trHeight w:val="945"/>
        </w:trPr>
        <w:tc>
          <w:tcPr>
            <w:tcW w:w="760" w:type="dxa"/>
            <w:tcBorders>
              <w:top w:val="nil"/>
              <w:left w:val="single" w:sz="8" w:space="0" w:color="auto"/>
              <w:bottom w:val="single" w:sz="4"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5</w:t>
            </w:r>
          </w:p>
        </w:tc>
        <w:tc>
          <w:tcPr>
            <w:tcW w:w="1411" w:type="dxa"/>
            <w:tcBorders>
              <w:top w:val="nil"/>
              <w:left w:val="single" w:sz="8" w:space="0" w:color="auto"/>
              <w:bottom w:val="single" w:sz="4"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4"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de Ações Sociais, no exercício de </w:t>
            </w:r>
            <w:r w:rsidRPr="00C943F3">
              <w:rPr>
                <w:rFonts w:ascii="Arial" w:hAnsi="Arial" w:cs="Arial"/>
                <w:b/>
                <w:bCs/>
                <w:sz w:val="20"/>
                <w:szCs w:val="20"/>
              </w:rPr>
              <w:t>Facilitador de Informática</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 xml:space="preserve">Inserir os alunos no mundo digital, visando a ampliar o acesso das camadas populares ao mundo digital e possibilitar orientações acerca do mundo de trabalho. </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40h </w:t>
            </w:r>
            <w:r w:rsidRPr="00C943F3">
              <w:rPr>
                <w:rFonts w:ascii="Arial" w:hAnsi="Arial" w:cs="Arial"/>
                <w:color w:val="000000"/>
                <w:sz w:val="20"/>
                <w:szCs w:val="20"/>
              </w:rPr>
              <w:t>Semanais</w:t>
            </w:r>
          </w:p>
        </w:tc>
      </w:tr>
      <w:tr w:rsidR="00484531" w:rsidRPr="00CA6914" w:rsidTr="00484531">
        <w:trPr>
          <w:trHeight w:val="1800"/>
        </w:trPr>
        <w:tc>
          <w:tcPr>
            <w:tcW w:w="760"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6</w:t>
            </w:r>
          </w:p>
        </w:tc>
        <w:tc>
          <w:tcPr>
            <w:tcW w:w="1411"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single" w:sz="4" w:space="0" w:color="auto"/>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de Ações Sociais, no exercício de </w:t>
            </w:r>
            <w:r w:rsidRPr="00C943F3">
              <w:rPr>
                <w:rFonts w:ascii="Arial" w:hAnsi="Arial" w:cs="Arial"/>
                <w:b/>
                <w:bCs/>
                <w:sz w:val="20"/>
                <w:szCs w:val="20"/>
              </w:rPr>
              <w:t>Facilitador de Dança</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Utilizar o corpo em movimento, estimulando a expressão de sentimentos e emoções que auxiliam na integração social. Estimular a criatividade na conquista da autonomia, contribuir para o aprimoramento das habilidades básicas, dos padrões fundamentais do movimento, no desenvolvimento das potencialidades humanas e sua relação com o mundo.</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24h </w:t>
            </w:r>
            <w:r w:rsidRPr="00C943F3">
              <w:rPr>
                <w:rFonts w:ascii="Arial" w:hAnsi="Arial" w:cs="Arial"/>
                <w:color w:val="000000"/>
                <w:sz w:val="20"/>
                <w:szCs w:val="20"/>
              </w:rPr>
              <w:t>Semanais</w:t>
            </w:r>
          </w:p>
        </w:tc>
      </w:tr>
      <w:tr w:rsidR="00484531" w:rsidRPr="00CA6914" w:rsidTr="00484531">
        <w:trPr>
          <w:trHeight w:val="1785"/>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7</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de Ações Sociais, no exercício </w:t>
            </w:r>
            <w:r w:rsidRPr="00C943F3">
              <w:rPr>
                <w:rFonts w:ascii="Arial" w:hAnsi="Arial" w:cs="Arial"/>
                <w:b/>
                <w:bCs/>
                <w:sz w:val="20"/>
                <w:szCs w:val="20"/>
              </w:rPr>
              <w:t>de Facilitador de Artesanato</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 </w:t>
            </w:r>
            <w:r w:rsidRPr="00C943F3">
              <w:rPr>
                <w:rFonts w:ascii="Arial" w:hAnsi="Arial" w:cs="Arial"/>
                <w:color w:val="000000"/>
                <w:sz w:val="20"/>
                <w:szCs w:val="20"/>
              </w:rPr>
              <w:t>Integralizar e promover a igualdade social, na medida que vislumbra a integração dos sujeitos proativos numa perspectiva homogênea e amistosa, enriquecer a autoestima dos alunos por meio do contato com habilidades manuais.</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24h </w:t>
            </w:r>
            <w:r w:rsidRPr="00C943F3">
              <w:rPr>
                <w:rFonts w:ascii="Arial" w:hAnsi="Arial" w:cs="Arial"/>
                <w:color w:val="000000"/>
                <w:sz w:val="20"/>
                <w:szCs w:val="20"/>
              </w:rPr>
              <w:t>Semanais</w:t>
            </w:r>
          </w:p>
        </w:tc>
      </w:tr>
      <w:tr w:rsidR="00484531" w:rsidRPr="00CA6914" w:rsidTr="00484531">
        <w:trPr>
          <w:trHeight w:val="780"/>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8</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de Ações Sociais, no exercício de </w:t>
            </w:r>
            <w:r w:rsidRPr="00C943F3">
              <w:rPr>
                <w:rFonts w:ascii="Arial" w:hAnsi="Arial" w:cs="Arial"/>
                <w:b/>
                <w:bCs/>
                <w:sz w:val="20"/>
                <w:szCs w:val="20"/>
              </w:rPr>
              <w:t>Facilitador de Artes Marciais</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Propiciar as crianças e adolescentes, espaço de prática do teatro, enquanto instrumento eficaz de acesso ao desenvolvimento da disciplina, cidadania e autonomia.</w:t>
            </w:r>
          </w:p>
          <w:p w:rsidR="00484531" w:rsidRPr="00C943F3" w:rsidRDefault="00484531" w:rsidP="00484531">
            <w:pPr>
              <w:jc w:val="both"/>
              <w:rPr>
                <w:rFonts w:ascii="Arial" w:hAnsi="Arial" w:cs="Arial"/>
                <w:color w:val="000000"/>
                <w:sz w:val="20"/>
                <w:szCs w:val="20"/>
              </w:rPr>
            </w:pPr>
            <w:r w:rsidRPr="00C943F3">
              <w:rPr>
                <w:rFonts w:ascii="Arial" w:hAnsi="Arial" w:cs="Arial"/>
                <w:bCs/>
                <w:color w:val="000000"/>
                <w:sz w:val="20"/>
                <w:szCs w:val="20"/>
              </w:rPr>
              <w:t xml:space="preserve">40h </w:t>
            </w:r>
            <w:r w:rsidRPr="00C943F3">
              <w:rPr>
                <w:rFonts w:ascii="Arial" w:hAnsi="Arial" w:cs="Arial"/>
                <w:color w:val="000000"/>
                <w:sz w:val="20"/>
                <w:szCs w:val="20"/>
              </w:rPr>
              <w:t>Semanais</w:t>
            </w:r>
          </w:p>
        </w:tc>
      </w:tr>
      <w:tr w:rsidR="00484531" w:rsidRPr="00CA6914" w:rsidTr="00484531">
        <w:trPr>
          <w:trHeight w:val="1290"/>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9</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de Ações Sociais, no exercício da função de </w:t>
            </w:r>
            <w:r w:rsidRPr="00C943F3">
              <w:rPr>
                <w:rFonts w:ascii="Arial" w:hAnsi="Arial" w:cs="Arial"/>
                <w:b/>
                <w:bCs/>
                <w:sz w:val="20"/>
                <w:szCs w:val="20"/>
              </w:rPr>
              <w:t>Serviços Gerais</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 xml:space="preserve">Prezar pela organização e limpeza das instalações do Centro de convivência, preparar e servir os lanches e sucos para as crianças, adolescentes e idosos, conforme o projeto “Fortalecimento dos Serviços </w:t>
            </w:r>
            <w:proofErr w:type="spellStart"/>
            <w:r w:rsidRPr="00C943F3">
              <w:rPr>
                <w:rFonts w:ascii="Arial" w:hAnsi="Arial" w:cs="Arial"/>
                <w:color w:val="000000"/>
                <w:sz w:val="20"/>
                <w:szCs w:val="20"/>
              </w:rPr>
              <w:t>Socioassistenciais</w:t>
            </w:r>
            <w:proofErr w:type="spellEnd"/>
            <w:r w:rsidRPr="00C943F3">
              <w:rPr>
                <w:rFonts w:ascii="Arial" w:hAnsi="Arial" w:cs="Arial"/>
                <w:color w:val="000000"/>
                <w:sz w:val="20"/>
                <w:szCs w:val="20"/>
              </w:rPr>
              <w:t xml:space="preserve"> Municipais”.</w:t>
            </w:r>
          </w:p>
          <w:p w:rsidR="00484531" w:rsidRPr="00C943F3" w:rsidRDefault="00484531" w:rsidP="00484531">
            <w:pPr>
              <w:jc w:val="both"/>
              <w:rPr>
                <w:rFonts w:ascii="Arial" w:hAnsi="Arial" w:cs="Arial"/>
                <w:color w:val="000000"/>
                <w:sz w:val="20"/>
                <w:szCs w:val="20"/>
              </w:rPr>
            </w:pPr>
            <w:r>
              <w:rPr>
                <w:rFonts w:ascii="Arial" w:hAnsi="Arial" w:cs="Arial"/>
                <w:bCs/>
                <w:color w:val="000000"/>
                <w:sz w:val="20"/>
                <w:szCs w:val="20"/>
              </w:rPr>
              <w:t>24</w:t>
            </w:r>
            <w:r w:rsidRPr="00C943F3">
              <w:rPr>
                <w:rFonts w:ascii="Arial" w:hAnsi="Arial" w:cs="Arial"/>
                <w:bCs/>
                <w:color w:val="000000"/>
                <w:sz w:val="20"/>
                <w:szCs w:val="20"/>
              </w:rPr>
              <w:t xml:space="preserve">h </w:t>
            </w:r>
            <w:r w:rsidRPr="00C943F3">
              <w:rPr>
                <w:rFonts w:ascii="Arial" w:hAnsi="Arial" w:cs="Arial"/>
                <w:color w:val="000000"/>
                <w:sz w:val="20"/>
                <w:szCs w:val="20"/>
              </w:rPr>
              <w:t>Semanais</w:t>
            </w:r>
          </w:p>
        </w:tc>
      </w:tr>
      <w:tr w:rsidR="00484531" w:rsidRPr="00CA6914" w:rsidTr="00484531">
        <w:trPr>
          <w:trHeight w:val="1545"/>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lastRenderedPageBreak/>
              <w:t>10</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Administrativo, no exercício de </w:t>
            </w:r>
            <w:r w:rsidRPr="00C943F3">
              <w:rPr>
                <w:rFonts w:ascii="Arial" w:hAnsi="Arial" w:cs="Arial"/>
                <w:b/>
                <w:bCs/>
                <w:sz w:val="20"/>
                <w:szCs w:val="20"/>
              </w:rPr>
              <w:t>Motorista</w:t>
            </w:r>
            <w:r w:rsidRPr="00C943F3">
              <w:rPr>
                <w:rFonts w:ascii="Arial" w:hAnsi="Arial" w:cs="Arial"/>
                <w:bCs/>
                <w:sz w:val="20"/>
                <w:szCs w:val="20"/>
              </w:rPr>
              <w:t xml:space="preserve">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Dirigir veículos para transporte de pessoas, cargas, documentos e ou valores, realizar verificações e requisitar manutenção básica do veículo, executar serviços de recebimentos e entrega de materiais, correspondências e valores, de conformidade as normas aplicáveis a essa atividade.</w:t>
            </w:r>
          </w:p>
          <w:p w:rsidR="00484531" w:rsidRPr="00C943F3" w:rsidRDefault="00484531" w:rsidP="00484531">
            <w:pPr>
              <w:jc w:val="both"/>
              <w:rPr>
                <w:rFonts w:ascii="Arial" w:hAnsi="Arial" w:cs="Arial"/>
                <w:color w:val="000000"/>
                <w:sz w:val="20"/>
                <w:szCs w:val="20"/>
              </w:rPr>
            </w:pPr>
            <w:r>
              <w:rPr>
                <w:rFonts w:ascii="Arial" w:hAnsi="Arial" w:cs="Arial"/>
                <w:bCs/>
                <w:color w:val="000000"/>
                <w:sz w:val="20"/>
                <w:szCs w:val="20"/>
              </w:rPr>
              <w:t>40</w:t>
            </w:r>
            <w:r w:rsidRPr="00C943F3">
              <w:rPr>
                <w:rFonts w:ascii="Arial" w:hAnsi="Arial" w:cs="Arial"/>
                <w:bCs/>
                <w:color w:val="000000"/>
                <w:sz w:val="20"/>
                <w:szCs w:val="20"/>
              </w:rPr>
              <w:t xml:space="preserve">h </w:t>
            </w:r>
            <w:r w:rsidRPr="00C943F3">
              <w:rPr>
                <w:rFonts w:ascii="Arial" w:hAnsi="Arial" w:cs="Arial"/>
                <w:color w:val="000000"/>
                <w:sz w:val="20"/>
                <w:szCs w:val="20"/>
              </w:rPr>
              <w:t>Semanais</w:t>
            </w:r>
          </w:p>
        </w:tc>
      </w:tr>
      <w:tr w:rsidR="00484531" w:rsidRPr="00CA6914" w:rsidTr="00484531">
        <w:trPr>
          <w:trHeight w:val="1545"/>
        </w:trPr>
        <w:tc>
          <w:tcPr>
            <w:tcW w:w="760" w:type="dxa"/>
            <w:tcBorders>
              <w:top w:val="nil"/>
              <w:left w:val="single" w:sz="8" w:space="0" w:color="auto"/>
              <w:bottom w:val="single" w:sz="4"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11</w:t>
            </w:r>
          </w:p>
        </w:tc>
        <w:tc>
          <w:tcPr>
            <w:tcW w:w="1411" w:type="dxa"/>
            <w:tcBorders>
              <w:top w:val="nil"/>
              <w:left w:val="single" w:sz="8" w:space="0" w:color="auto"/>
              <w:bottom w:val="single" w:sz="4"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4"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Administrativo, no exercício de </w:t>
            </w:r>
            <w:r w:rsidRPr="00C943F3">
              <w:rPr>
                <w:rFonts w:ascii="Arial" w:hAnsi="Arial" w:cs="Arial"/>
                <w:b/>
                <w:bCs/>
                <w:sz w:val="20"/>
                <w:szCs w:val="20"/>
              </w:rPr>
              <w:t>Motorista</w:t>
            </w:r>
            <w:r w:rsidRPr="00C943F3">
              <w:rPr>
                <w:rFonts w:ascii="Arial" w:hAnsi="Arial" w:cs="Arial"/>
                <w:bCs/>
                <w:sz w:val="20"/>
                <w:szCs w:val="20"/>
              </w:rPr>
              <w:t xml:space="preserve"> para Zona Rural de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Dirigir veículos para transporte de pessoas para atividades na zona rural, cargas, documentos e ou valores, realizar verificações e requisitar manutenção básica do veículo, executar serviços de recebimentos e entrega de materiais, correspondências e valores, de conformidade as normas aplicáveis a essa atividade.</w:t>
            </w:r>
          </w:p>
          <w:p w:rsidR="00484531" w:rsidRPr="00C943F3" w:rsidRDefault="00484531" w:rsidP="00484531">
            <w:pPr>
              <w:jc w:val="both"/>
              <w:rPr>
                <w:rFonts w:ascii="Arial" w:hAnsi="Arial" w:cs="Arial"/>
                <w:color w:val="000000"/>
                <w:sz w:val="20"/>
                <w:szCs w:val="20"/>
              </w:rPr>
            </w:pPr>
            <w:r>
              <w:rPr>
                <w:rFonts w:ascii="Arial" w:hAnsi="Arial" w:cs="Arial"/>
                <w:bCs/>
                <w:color w:val="000000"/>
                <w:sz w:val="20"/>
                <w:szCs w:val="20"/>
              </w:rPr>
              <w:t>40</w:t>
            </w:r>
            <w:r w:rsidRPr="00C943F3">
              <w:rPr>
                <w:rFonts w:ascii="Arial" w:hAnsi="Arial" w:cs="Arial"/>
                <w:bCs/>
                <w:color w:val="000000"/>
                <w:sz w:val="20"/>
                <w:szCs w:val="20"/>
              </w:rPr>
              <w:t xml:space="preserve">h </w:t>
            </w:r>
            <w:r w:rsidRPr="00C943F3">
              <w:rPr>
                <w:rFonts w:ascii="Arial" w:hAnsi="Arial" w:cs="Arial"/>
                <w:color w:val="000000"/>
                <w:sz w:val="20"/>
                <w:szCs w:val="20"/>
              </w:rPr>
              <w:t>Semanais</w:t>
            </w:r>
          </w:p>
        </w:tc>
      </w:tr>
      <w:tr w:rsidR="00484531" w:rsidRPr="00CA6914" w:rsidTr="00484531">
        <w:trPr>
          <w:trHeight w:val="1800"/>
        </w:trPr>
        <w:tc>
          <w:tcPr>
            <w:tcW w:w="760"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Calibri" w:hAnsi="Calibri" w:cs="Calibri"/>
                <w:color w:val="000000"/>
              </w:rPr>
              <w:t>12</w:t>
            </w:r>
          </w:p>
        </w:tc>
        <w:tc>
          <w:tcPr>
            <w:tcW w:w="1411" w:type="dxa"/>
            <w:tcBorders>
              <w:top w:val="single" w:sz="4" w:space="0" w:color="auto"/>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single" w:sz="4" w:space="0" w:color="auto"/>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Agente Administrativo, no exercício da função de </w:t>
            </w:r>
            <w:r w:rsidRPr="00C943F3">
              <w:rPr>
                <w:rFonts w:ascii="Arial" w:hAnsi="Arial" w:cs="Arial"/>
                <w:b/>
                <w:bCs/>
                <w:sz w:val="20"/>
                <w:szCs w:val="20"/>
              </w:rPr>
              <w:t xml:space="preserve">Educador </w:t>
            </w:r>
            <w:proofErr w:type="gramStart"/>
            <w:r w:rsidRPr="00C943F3">
              <w:rPr>
                <w:rFonts w:ascii="Arial" w:hAnsi="Arial" w:cs="Arial"/>
                <w:b/>
                <w:bCs/>
                <w:sz w:val="20"/>
                <w:szCs w:val="20"/>
              </w:rPr>
              <w:t>Social</w:t>
            </w:r>
            <w:r w:rsidRPr="00C943F3">
              <w:rPr>
                <w:rFonts w:ascii="Arial" w:hAnsi="Arial" w:cs="Arial"/>
                <w:bCs/>
                <w:sz w:val="20"/>
                <w:szCs w:val="20"/>
              </w:rPr>
              <w:t xml:space="preserve">  de</w:t>
            </w:r>
            <w:proofErr w:type="gramEnd"/>
            <w:r w:rsidRPr="00C943F3">
              <w:rPr>
                <w:rFonts w:ascii="Arial" w:hAnsi="Arial" w:cs="Arial"/>
                <w:bCs/>
                <w:sz w:val="20"/>
                <w:szCs w:val="20"/>
              </w:rPr>
              <w:t xml:space="preserve"> acordo com 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w:t>
            </w:r>
            <w:r w:rsidRPr="00C943F3">
              <w:rPr>
                <w:rFonts w:ascii="Arial" w:hAnsi="Arial" w:cs="Arial"/>
                <w:bCs/>
                <w:color w:val="FF0000"/>
                <w:sz w:val="20"/>
                <w:szCs w:val="20"/>
              </w:rPr>
              <w:t xml:space="preserve"> </w:t>
            </w:r>
            <w:r w:rsidRPr="00C943F3">
              <w:rPr>
                <w:rFonts w:ascii="Arial" w:hAnsi="Arial" w:cs="Arial"/>
                <w:color w:val="000000"/>
                <w:sz w:val="20"/>
                <w:szCs w:val="20"/>
              </w:rPr>
              <w:t>Buscar, informar, sensibilizar e assegurar aos usuários, o direito de (</w:t>
            </w:r>
            <w:proofErr w:type="spellStart"/>
            <w:proofErr w:type="gramStart"/>
            <w:r w:rsidRPr="00C943F3">
              <w:rPr>
                <w:rFonts w:ascii="Arial" w:hAnsi="Arial" w:cs="Arial"/>
                <w:color w:val="000000"/>
                <w:sz w:val="20"/>
                <w:szCs w:val="20"/>
              </w:rPr>
              <w:t>re</w:t>
            </w:r>
            <w:proofErr w:type="spellEnd"/>
            <w:r w:rsidRPr="00C943F3">
              <w:rPr>
                <w:rFonts w:ascii="Arial" w:hAnsi="Arial" w:cs="Arial"/>
                <w:color w:val="000000"/>
                <w:sz w:val="20"/>
                <w:szCs w:val="20"/>
              </w:rPr>
              <w:t>)construção</w:t>
            </w:r>
            <w:proofErr w:type="gramEnd"/>
            <w:r w:rsidRPr="00C943F3">
              <w:rPr>
                <w:rFonts w:ascii="Arial" w:hAnsi="Arial" w:cs="Arial"/>
                <w:color w:val="000000"/>
                <w:sz w:val="20"/>
                <w:szCs w:val="20"/>
              </w:rPr>
              <w:t xml:space="preserve"> da autonomia, autoestima e convívio. Além de conhecer a realidade social vivenciada por cada indivíduo ou família, o que contribui para que ele possa apoiar a equipe técnica de referência, na identificação, registro e acompanhamento das necessidades e demandas dos usuários. </w:t>
            </w:r>
          </w:p>
          <w:p w:rsidR="00484531" w:rsidRPr="00C943F3" w:rsidRDefault="00484531" w:rsidP="00484531">
            <w:pPr>
              <w:jc w:val="both"/>
              <w:rPr>
                <w:rFonts w:ascii="Arial" w:hAnsi="Arial" w:cs="Arial"/>
                <w:color w:val="000000"/>
                <w:sz w:val="20"/>
                <w:szCs w:val="20"/>
              </w:rPr>
            </w:pPr>
            <w:r>
              <w:rPr>
                <w:rFonts w:ascii="Arial" w:hAnsi="Arial" w:cs="Arial"/>
                <w:bCs/>
                <w:color w:val="000000"/>
                <w:sz w:val="20"/>
                <w:szCs w:val="20"/>
              </w:rPr>
              <w:t>4</w:t>
            </w:r>
            <w:r w:rsidRPr="00C943F3">
              <w:rPr>
                <w:rFonts w:ascii="Arial" w:hAnsi="Arial" w:cs="Arial"/>
                <w:bCs/>
                <w:color w:val="000000"/>
                <w:sz w:val="20"/>
                <w:szCs w:val="20"/>
              </w:rPr>
              <w:t xml:space="preserve">0h </w:t>
            </w:r>
            <w:r w:rsidRPr="00C943F3">
              <w:rPr>
                <w:rFonts w:ascii="Arial" w:hAnsi="Arial" w:cs="Arial"/>
                <w:color w:val="000000"/>
                <w:sz w:val="20"/>
                <w:szCs w:val="20"/>
              </w:rPr>
              <w:t>Semanais</w:t>
            </w:r>
          </w:p>
        </w:tc>
      </w:tr>
      <w:tr w:rsidR="00484531" w:rsidRPr="00CA6914" w:rsidTr="00484531">
        <w:trPr>
          <w:trHeight w:val="1545"/>
        </w:trPr>
        <w:tc>
          <w:tcPr>
            <w:tcW w:w="760"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13</w:t>
            </w:r>
          </w:p>
        </w:tc>
        <w:tc>
          <w:tcPr>
            <w:tcW w:w="1411" w:type="dxa"/>
            <w:tcBorders>
              <w:top w:val="nil"/>
              <w:left w:val="single" w:sz="8" w:space="0" w:color="auto"/>
              <w:bottom w:val="single" w:sz="8" w:space="0" w:color="auto"/>
              <w:right w:val="single" w:sz="8"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CA6914" w:rsidRDefault="00484531" w:rsidP="00484531">
            <w:pPr>
              <w:jc w:val="center"/>
              <w:rPr>
                <w:rFonts w:ascii="Arial" w:hAnsi="Arial" w:cs="Arial"/>
                <w:b/>
                <w:bCs/>
                <w:color w:val="FF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C943F3" w:rsidRDefault="00484531" w:rsidP="00484531">
            <w:pPr>
              <w:jc w:val="both"/>
              <w:rPr>
                <w:rFonts w:ascii="Arial" w:hAnsi="Arial" w:cs="Arial"/>
                <w:color w:val="000000"/>
                <w:sz w:val="20"/>
                <w:szCs w:val="20"/>
              </w:rPr>
            </w:pPr>
            <w:r w:rsidRPr="00C943F3">
              <w:rPr>
                <w:rFonts w:ascii="Arial" w:hAnsi="Arial" w:cs="Arial"/>
                <w:bCs/>
                <w:sz w:val="20"/>
                <w:szCs w:val="20"/>
              </w:rPr>
              <w:t xml:space="preserve">Auxiliar Administrativo no exercício da função de </w:t>
            </w:r>
            <w:r w:rsidRPr="00331276">
              <w:rPr>
                <w:rFonts w:ascii="Arial" w:hAnsi="Arial" w:cs="Arial"/>
                <w:b/>
                <w:bCs/>
                <w:sz w:val="20"/>
                <w:szCs w:val="20"/>
              </w:rPr>
              <w:t>Recepcionista</w:t>
            </w:r>
            <w:r w:rsidRPr="00C943F3">
              <w:rPr>
                <w:rFonts w:ascii="Arial" w:hAnsi="Arial" w:cs="Arial"/>
                <w:bCs/>
                <w:sz w:val="20"/>
                <w:szCs w:val="20"/>
              </w:rPr>
              <w:t xml:space="preserve">, conforme tarefas </w:t>
            </w:r>
            <w:proofErr w:type="gramStart"/>
            <w:r w:rsidRPr="00C943F3">
              <w:rPr>
                <w:rFonts w:ascii="Arial" w:hAnsi="Arial" w:cs="Arial"/>
                <w:bCs/>
                <w:sz w:val="20"/>
                <w:szCs w:val="20"/>
              </w:rPr>
              <w:t>atribuídas  referentes</w:t>
            </w:r>
            <w:proofErr w:type="gramEnd"/>
            <w:r w:rsidRPr="00C943F3">
              <w:rPr>
                <w:rFonts w:ascii="Arial" w:hAnsi="Arial" w:cs="Arial"/>
                <w:bCs/>
                <w:sz w:val="20"/>
                <w:szCs w:val="20"/>
              </w:rPr>
              <w:t xml:space="preserve"> ao projeto “Fortalecimento dos Serviços </w:t>
            </w:r>
            <w:proofErr w:type="spellStart"/>
            <w:r w:rsidRPr="00C943F3">
              <w:rPr>
                <w:rFonts w:ascii="Arial" w:hAnsi="Arial" w:cs="Arial"/>
                <w:bCs/>
                <w:sz w:val="20"/>
                <w:szCs w:val="20"/>
              </w:rPr>
              <w:t>Socioassistenciais</w:t>
            </w:r>
            <w:proofErr w:type="spellEnd"/>
            <w:r w:rsidRPr="00C943F3">
              <w:rPr>
                <w:rFonts w:ascii="Arial" w:hAnsi="Arial" w:cs="Arial"/>
                <w:bCs/>
                <w:sz w:val="20"/>
                <w:szCs w:val="20"/>
              </w:rPr>
              <w:t xml:space="preserve"> Municipais”. </w:t>
            </w:r>
            <w:r w:rsidRPr="00C943F3">
              <w:rPr>
                <w:rFonts w:ascii="Arial" w:hAnsi="Arial" w:cs="Arial"/>
                <w:color w:val="000000"/>
                <w:sz w:val="20"/>
                <w:szCs w:val="20"/>
              </w:rPr>
              <w:t>Executar serviços de apoio auxiliar às unidades administrativas e operacionais e atender usuários dos serviços, fornecendo e recebendo informações; receber, registrar e distribuir documentos e correspondências, cumprindo os procedimentos necessários à tramitação e registro dos mesmos.</w:t>
            </w:r>
          </w:p>
          <w:p w:rsidR="00484531" w:rsidRPr="00C943F3" w:rsidRDefault="00484531" w:rsidP="00484531">
            <w:pPr>
              <w:jc w:val="both"/>
              <w:rPr>
                <w:rFonts w:ascii="Arial" w:hAnsi="Arial" w:cs="Arial"/>
                <w:color w:val="000000"/>
                <w:sz w:val="20"/>
                <w:szCs w:val="20"/>
              </w:rPr>
            </w:pPr>
            <w:r>
              <w:rPr>
                <w:rFonts w:ascii="Arial" w:hAnsi="Arial" w:cs="Arial"/>
                <w:bCs/>
                <w:color w:val="000000"/>
                <w:sz w:val="20"/>
                <w:szCs w:val="20"/>
              </w:rPr>
              <w:t>4</w:t>
            </w:r>
            <w:r w:rsidRPr="00C943F3">
              <w:rPr>
                <w:rFonts w:ascii="Arial" w:hAnsi="Arial" w:cs="Arial"/>
                <w:bCs/>
                <w:color w:val="000000"/>
                <w:sz w:val="20"/>
                <w:szCs w:val="20"/>
              </w:rPr>
              <w:t xml:space="preserve">0h </w:t>
            </w:r>
            <w:r w:rsidRPr="00C943F3">
              <w:rPr>
                <w:rFonts w:ascii="Arial" w:hAnsi="Arial" w:cs="Arial"/>
                <w:color w:val="000000"/>
                <w:sz w:val="20"/>
                <w:szCs w:val="20"/>
              </w:rPr>
              <w:t>Semanais</w:t>
            </w:r>
          </w:p>
        </w:tc>
      </w:tr>
      <w:tr w:rsidR="00484531" w:rsidRPr="00CA6914" w:rsidTr="00484531">
        <w:trPr>
          <w:trHeight w:val="1108"/>
        </w:trPr>
        <w:tc>
          <w:tcPr>
            <w:tcW w:w="760" w:type="dxa"/>
            <w:tcBorders>
              <w:top w:val="nil"/>
              <w:left w:val="single" w:sz="8" w:space="0" w:color="auto"/>
              <w:bottom w:val="single" w:sz="8"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14</w:t>
            </w:r>
          </w:p>
        </w:tc>
        <w:tc>
          <w:tcPr>
            <w:tcW w:w="1411" w:type="dxa"/>
            <w:tcBorders>
              <w:top w:val="nil"/>
              <w:left w:val="single" w:sz="8" w:space="0" w:color="auto"/>
              <w:bottom w:val="single" w:sz="8"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Default="00484531" w:rsidP="00484531">
            <w:pPr>
              <w:jc w:val="both"/>
              <w:rPr>
                <w:rFonts w:ascii="Arial" w:hAnsi="Arial" w:cs="Arial"/>
                <w:bCs/>
                <w:sz w:val="20"/>
                <w:szCs w:val="20"/>
              </w:rPr>
            </w:pPr>
            <w:r w:rsidRPr="00FF33E8">
              <w:rPr>
                <w:rFonts w:ascii="Arial" w:hAnsi="Arial" w:cs="Arial"/>
                <w:b/>
                <w:bCs/>
                <w:sz w:val="20"/>
                <w:szCs w:val="20"/>
              </w:rPr>
              <w:t>Advogado</w:t>
            </w:r>
            <w:r w:rsidRPr="00FF33E8">
              <w:rPr>
                <w:rFonts w:ascii="Arial" w:hAnsi="Arial" w:cs="Arial"/>
                <w:bCs/>
                <w:sz w:val="20"/>
                <w:szCs w:val="20"/>
              </w:rPr>
              <w:t xml:space="preserve"> </w:t>
            </w:r>
            <w:proofErr w:type="gramStart"/>
            <w:r w:rsidRPr="004540E6">
              <w:rPr>
                <w:rFonts w:ascii="Arial" w:hAnsi="Arial" w:cs="Arial"/>
                <w:bCs/>
                <w:sz w:val="20"/>
                <w:szCs w:val="20"/>
              </w:rPr>
              <w:t>defensor  de</w:t>
            </w:r>
            <w:proofErr w:type="gramEnd"/>
            <w:r w:rsidRPr="004540E6">
              <w:rPr>
                <w:rFonts w:ascii="Arial" w:hAnsi="Arial" w:cs="Arial"/>
                <w:bCs/>
                <w:sz w:val="20"/>
                <w:szCs w:val="20"/>
              </w:rPr>
              <w:t xml:space="preserve"> políticas públicas e direito do Idoso. Ser</w:t>
            </w:r>
            <w:r w:rsidRPr="00FF33E8">
              <w:rPr>
                <w:rFonts w:ascii="Arial" w:hAnsi="Arial" w:cs="Arial"/>
                <w:bCs/>
                <w:sz w:val="20"/>
                <w:szCs w:val="20"/>
              </w:rPr>
              <w:t xml:space="preserve">viços advocatícios voltados para atendimento dos usuários </w:t>
            </w:r>
            <w:r w:rsidRPr="001C4A5F">
              <w:rPr>
                <w:rFonts w:ascii="Arial" w:hAnsi="Arial" w:cs="Arial"/>
                <w:b/>
                <w:bCs/>
                <w:sz w:val="20"/>
                <w:szCs w:val="20"/>
              </w:rPr>
              <w:t>d</w:t>
            </w:r>
            <w:r>
              <w:rPr>
                <w:rFonts w:ascii="Arial" w:hAnsi="Arial" w:cs="Arial"/>
                <w:b/>
                <w:bCs/>
                <w:sz w:val="20"/>
                <w:szCs w:val="20"/>
              </w:rPr>
              <w:t>o Projeto Amor Maior Idade</w:t>
            </w:r>
            <w:r w:rsidRPr="001C4A5F">
              <w:rPr>
                <w:rFonts w:ascii="Arial" w:hAnsi="Arial" w:cs="Arial"/>
                <w:b/>
                <w:bCs/>
                <w:sz w:val="20"/>
                <w:szCs w:val="20"/>
              </w:rPr>
              <w:t>.</w:t>
            </w:r>
          </w:p>
          <w:p w:rsidR="00484531" w:rsidRPr="001C755A" w:rsidRDefault="00484531" w:rsidP="00484531">
            <w:pPr>
              <w:jc w:val="both"/>
              <w:rPr>
                <w:rFonts w:ascii="Arial" w:hAnsi="Arial" w:cs="Arial"/>
                <w:bCs/>
                <w:sz w:val="20"/>
                <w:szCs w:val="20"/>
              </w:rPr>
            </w:pPr>
            <w:r w:rsidRPr="001C755A">
              <w:rPr>
                <w:rFonts w:ascii="Arial" w:hAnsi="Arial" w:cs="Arial"/>
                <w:bCs/>
                <w:sz w:val="20"/>
                <w:szCs w:val="20"/>
              </w:rPr>
              <w:t>30h Semanais</w:t>
            </w:r>
          </w:p>
        </w:tc>
      </w:tr>
      <w:tr w:rsidR="00484531" w:rsidRPr="00CA6914" w:rsidTr="00484531">
        <w:trPr>
          <w:trHeight w:val="1270"/>
        </w:trPr>
        <w:tc>
          <w:tcPr>
            <w:tcW w:w="760" w:type="dxa"/>
            <w:tcBorders>
              <w:top w:val="nil"/>
              <w:left w:val="single" w:sz="8" w:space="0" w:color="auto"/>
              <w:bottom w:val="single" w:sz="8"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15</w:t>
            </w:r>
          </w:p>
        </w:tc>
        <w:tc>
          <w:tcPr>
            <w:tcW w:w="1411" w:type="dxa"/>
            <w:tcBorders>
              <w:top w:val="nil"/>
              <w:left w:val="single" w:sz="8" w:space="0" w:color="auto"/>
              <w:bottom w:val="single" w:sz="8"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12</w:t>
            </w:r>
          </w:p>
        </w:tc>
        <w:tc>
          <w:tcPr>
            <w:tcW w:w="683" w:type="dxa"/>
            <w:tcBorders>
              <w:top w:val="nil"/>
              <w:left w:val="single" w:sz="8" w:space="0" w:color="auto"/>
              <w:bottom w:val="single" w:sz="8" w:space="0" w:color="auto"/>
              <w:right w:val="single" w:sz="4"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1C755A" w:rsidRDefault="00484531" w:rsidP="00484531">
            <w:pPr>
              <w:jc w:val="both"/>
              <w:rPr>
                <w:rFonts w:ascii="Arial" w:hAnsi="Arial" w:cs="Arial"/>
                <w:bCs/>
                <w:sz w:val="20"/>
                <w:szCs w:val="20"/>
              </w:rPr>
            </w:pPr>
            <w:r w:rsidRPr="001C4A5F">
              <w:rPr>
                <w:rFonts w:ascii="Arial" w:hAnsi="Arial" w:cs="Arial"/>
                <w:b/>
                <w:bCs/>
                <w:sz w:val="20"/>
                <w:szCs w:val="20"/>
              </w:rPr>
              <w:t>Chefe de núcleo de setor de almoxarifado d</w:t>
            </w:r>
            <w:r>
              <w:rPr>
                <w:rFonts w:ascii="Arial" w:hAnsi="Arial" w:cs="Arial"/>
                <w:b/>
                <w:bCs/>
                <w:sz w:val="20"/>
                <w:szCs w:val="20"/>
              </w:rPr>
              <w:t>o Projeto Amor Maior Idade</w:t>
            </w:r>
            <w:r w:rsidRPr="001C4A5F">
              <w:rPr>
                <w:rFonts w:ascii="Arial" w:hAnsi="Arial" w:cs="Arial"/>
                <w:b/>
                <w:bCs/>
                <w:sz w:val="20"/>
                <w:szCs w:val="20"/>
              </w:rPr>
              <w:t>.</w:t>
            </w:r>
            <w:r>
              <w:t xml:space="preserve"> </w:t>
            </w:r>
            <w:r w:rsidRPr="0045184A">
              <w:rPr>
                <w:rFonts w:ascii="Arial" w:hAnsi="Arial" w:cs="Arial"/>
                <w:bCs/>
                <w:sz w:val="20"/>
                <w:szCs w:val="20"/>
              </w:rPr>
              <w:t>Supervisiona equipe e rotina de separação, estocagem e armazenamento de produtos. Anota as informações de chegada, saída, armazenagem e devolução do produto ou mercadoria no sistema.</w:t>
            </w:r>
          </w:p>
        </w:tc>
      </w:tr>
      <w:tr w:rsidR="00484531" w:rsidRPr="00CA6914" w:rsidTr="00484531">
        <w:trPr>
          <w:trHeight w:val="1545"/>
        </w:trPr>
        <w:tc>
          <w:tcPr>
            <w:tcW w:w="760" w:type="dxa"/>
            <w:tcBorders>
              <w:top w:val="nil"/>
              <w:left w:val="single" w:sz="8" w:space="0" w:color="auto"/>
              <w:bottom w:val="single" w:sz="4"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lastRenderedPageBreak/>
              <w:t>16</w:t>
            </w:r>
          </w:p>
        </w:tc>
        <w:tc>
          <w:tcPr>
            <w:tcW w:w="1411" w:type="dxa"/>
            <w:tcBorders>
              <w:top w:val="nil"/>
              <w:left w:val="single" w:sz="8" w:space="0" w:color="auto"/>
              <w:bottom w:val="single" w:sz="4" w:space="0" w:color="auto"/>
              <w:right w:val="single" w:sz="8"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12</w:t>
            </w:r>
          </w:p>
        </w:tc>
        <w:tc>
          <w:tcPr>
            <w:tcW w:w="683" w:type="dxa"/>
            <w:tcBorders>
              <w:top w:val="nil"/>
              <w:left w:val="single" w:sz="8" w:space="0" w:color="auto"/>
              <w:bottom w:val="single" w:sz="4" w:space="0" w:color="auto"/>
              <w:right w:val="single" w:sz="4" w:space="0" w:color="auto"/>
            </w:tcBorders>
            <w:vAlign w:val="center"/>
          </w:tcPr>
          <w:p w:rsidR="00484531" w:rsidRPr="001C755A" w:rsidRDefault="00484531" w:rsidP="00484531">
            <w:pPr>
              <w:jc w:val="center"/>
              <w:rPr>
                <w:rFonts w:ascii="Arial" w:hAnsi="Arial" w:cs="Arial"/>
                <w:color w:val="00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1C755A" w:rsidRDefault="00484531" w:rsidP="00484531">
            <w:pPr>
              <w:jc w:val="both"/>
              <w:rPr>
                <w:rFonts w:ascii="Arial" w:hAnsi="Arial" w:cs="Arial"/>
                <w:bCs/>
                <w:sz w:val="20"/>
                <w:szCs w:val="20"/>
              </w:rPr>
            </w:pPr>
            <w:r w:rsidRPr="001C4A5F">
              <w:rPr>
                <w:rFonts w:ascii="Arial" w:hAnsi="Arial" w:cs="Arial"/>
                <w:b/>
                <w:bCs/>
                <w:sz w:val="20"/>
                <w:szCs w:val="20"/>
              </w:rPr>
              <w:t>Coordenador</w:t>
            </w:r>
            <w:r>
              <w:rPr>
                <w:rFonts w:ascii="Arial" w:hAnsi="Arial" w:cs="Arial"/>
                <w:b/>
                <w:bCs/>
                <w:sz w:val="20"/>
                <w:szCs w:val="20"/>
              </w:rPr>
              <w:t xml:space="preserve"> e</w:t>
            </w:r>
            <w:r w:rsidRPr="001C4A5F">
              <w:rPr>
                <w:rFonts w:ascii="Arial" w:hAnsi="Arial" w:cs="Arial"/>
                <w:b/>
                <w:bCs/>
                <w:sz w:val="20"/>
                <w:szCs w:val="20"/>
              </w:rPr>
              <w:t xml:space="preserve"> </w:t>
            </w:r>
            <w:r>
              <w:rPr>
                <w:rFonts w:ascii="Arial" w:hAnsi="Arial" w:cs="Arial"/>
                <w:b/>
                <w:bCs/>
                <w:sz w:val="20"/>
                <w:szCs w:val="20"/>
              </w:rPr>
              <w:t xml:space="preserve">agente de saúde </w:t>
            </w:r>
            <w:r w:rsidRPr="001C4A5F">
              <w:rPr>
                <w:rFonts w:ascii="Arial" w:hAnsi="Arial" w:cs="Arial"/>
                <w:b/>
                <w:bCs/>
                <w:sz w:val="20"/>
                <w:szCs w:val="20"/>
              </w:rPr>
              <w:t>d</w:t>
            </w:r>
            <w:r>
              <w:rPr>
                <w:rFonts w:ascii="Arial" w:hAnsi="Arial" w:cs="Arial"/>
                <w:b/>
                <w:bCs/>
                <w:sz w:val="20"/>
                <w:szCs w:val="20"/>
              </w:rPr>
              <w:t>o Projeto Amor Maior Idade</w:t>
            </w:r>
            <w:r w:rsidRPr="001C4A5F">
              <w:rPr>
                <w:rFonts w:ascii="Arial" w:hAnsi="Arial" w:cs="Arial"/>
                <w:b/>
                <w:bCs/>
                <w:sz w:val="20"/>
                <w:szCs w:val="20"/>
              </w:rPr>
              <w:t>.</w:t>
            </w:r>
            <w:r>
              <w:rPr>
                <w:rFonts w:ascii="Arial" w:hAnsi="Arial" w:cs="Arial"/>
                <w:b/>
                <w:bCs/>
                <w:sz w:val="20"/>
                <w:szCs w:val="20"/>
              </w:rPr>
              <w:t xml:space="preserve"> </w:t>
            </w:r>
            <w:r w:rsidRPr="00560722">
              <w:rPr>
                <w:rFonts w:ascii="Arial" w:hAnsi="Arial" w:cs="Arial"/>
                <w:bCs/>
                <w:sz w:val="20"/>
                <w:szCs w:val="20"/>
              </w:rPr>
              <w:t>Prestar assessoramento técnico e atuar na</w:t>
            </w:r>
            <w:r>
              <w:rPr>
                <w:rFonts w:ascii="Arial" w:hAnsi="Arial" w:cs="Arial"/>
                <w:bCs/>
                <w:sz w:val="20"/>
                <w:szCs w:val="20"/>
              </w:rPr>
              <w:t>s</w:t>
            </w:r>
            <w:r w:rsidRPr="00560722">
              <w:rPr>
                <w:rFonts w:ascii="Arial" w:hAnsi="Arial" w:cs="Arial"/>
                <w:bCs/>
                <w:sz w:val="20"/>
                <w:szCs w:val="20"/>
              </w:rPr>
              <w:t xml:space="preserve"> atividades de </w:t>
            </w:r>
            <w:r>
              <w:rPr>
                <w:rFonts w:ascii="Arial" w:hAnsi="Arial" w:cs="Arial"/>
                <w:bCs/>
                <w:sz w:val="20"/>
                <w:szCs w:val="20"/>
              </w:rPr>
              <w:t xml:space="preserve">agendamento na área da saúde </w:t>
            </w:r>
            <w:r w:rsidRPr="00560722">
              <w:rPr>
                <w:rFonts w:ascii="Arial" w:hAnsi="Arial" w:cs="Arial"/>
                <w:bCs/>
                <w:sz w:val="20"/>
                <w:szCs w:val="20"/>
              </w:rPr>
              <w:t xml:space="preserve">de acordo com a respectiva especialidade, </w:t>
            </w:r>
            <w:r>
              <w:rPr>
                <w:rFonts w:ascii="Arial" w:hAnsi="Arial" w:cs="Arial"/>
                <w:bCs/>
                <w:sz w:val="20"/>
                <w:szCs w:val="20"/>
              </w:rPr>
              <w:t xml:space="preserve">relatórios </w:t>
            </w:r>
            <w:r w:rsidRPr="00560722">
              <w:rPr>
                <w:rFonts w:ascii="Arial" w:hAnsi="Arial" w:cs="Arial"/>
                <w:bCs/>
                <w:sz w:val="20"/>
                <w:szCs w:val="20"/>
              </w:rPr>
              <w:t>dos serviços de apoio administrativo e de manutenção</w:t>
            </w:r>
            <w:r>
              <w:rPr>
                <w:rFonts w:ascii="Arial" w:hAnsi="Arial" w:cs="Arial"/>
                <w:bCs/>
                <w:sz w:val="20"/>
                <w:szCs w:val="20"/>
              </w:rPr>
              <w:t xml:space="preserve"> entre as Secretarias de Assistência e Saúde. </w:t>
            </w:r>
          </w:p>
          <w:p w:rsidR="00484531" w:rsidRPr="001C755A" w:rsidRDefault="00484531" w:rsidP="00484531">
            <w:pPr>
              <w:jc w:val="both"/>
              <w:rPr>
                <w:rFonts w:ascii="Arial" w:hAnsi="Arial" w:cs="Arial"/>
                <w:bCs/>
                <w:sz w:val="20"/>
                <w:szCs w:val="20"/>
              </w:rPr>
            </w:pPr>
            <w:r w:rsidRPr="001C755A">
              <w:rPr>
                <w:rFonts w:ascii="Arial" w:hAnsi="Arial" w:cs="Arial"/>
                <w:bCs/>
                <w:sz w:val="20"/>
                <w:szCs w:val="20"/>
              </w:rPr>
              <w:t>30h Semanais</w:t>
            </w:r>
          </w:p>
        </w:tc>
      </w:tr>
      <w:tr w:rsidR="00484531" w:rsidRPr="00CA6914" w:rsidTr="00484531">
        <w:trPr>
          <w:trHeight w:val="1545"/>
        </w:trPr>
        <w:tc>
          <w:tcPr>
            <w:tcW w:w="760" w:type="dxa"/>
            <w:tcBorders>
              <w:top w:val="single" w:sz="4" w:space="0" w:color="auto"/>
              <w:left w:val="single" w:sz="8" w:space="0" w:color="auto"/>
              <w:bottom w:val="single" w:sz="8" w:space="0" w:color="auto"/>
              <w:right w:val="single" w:sz="8" w:space="0" w:color="auto"/>
            </w:tcBorders>
            <w:vAlign w:val="center"/>
          </w:tcPr>
          <w:p w:rsidR="00484531" w:rsidRPr="001C4A5F" w:rsidRDefault="00484531" w:rsidP="00484531">
            <w:pPr>
              <w:jc w:val="center"/>
              <w:rPr>
                <w:rFonts w:ascii="Arial" w:hAnsi="Arial" w:cs="Arial"/>
                <w:color w:val="000000"/>
                <w:sz w:val="20"/>
                <w:szCs w:val="20"/>
              </w:rPr>
            </w:pPr>
            <w:r>
              <w:rPr>
                <w:rFonts w:ascii="Arial" w:hAnsi="Arial" w:cs="Arial"/>
                <w:color w:val="000000"/>
                <w:sz w:val="20"/>
                <w:szCs w:val="20"/>
              </w:rPr>
              <w:t>17</w:t>
            </w:r>
          </w:p>
        </w:tc>
        <w:tc>
          <w:tcPr>
            <w:tcW w:w="1411" w:type="dxa"/>
            <w:tcBorders>
              <w:top w:val="single" w:sz="4" w:space="0" w:color="auto"/>
              <w:left w:val="single" w:sz="8" w:space="0" w:color="auto"/>
              <w:bottom w:val="single" w:sz="8" w:space="0" w:color="auto"/>
              <w:right w:val="single" w:sz="8" w:space="0" w:color="auto"/>
            </w:tcBorders>
            <w:vAlign w:val="center"/>
          </w:tcPr>
          <w:p w:rsidR="00484531" w:rsidRPr="001C4A5F" w:rsidRDefault="00484531" w:rsidP="00484531">
            <w:pPr>
              <w:jc w:val="center"/>
              <w:rPr>
                <w:rFonts w:ascii="Arial" w:hAnsi="Arial" w:cs="Arial"/>
                <w:color w:val="000000"/>
                <w:sz w:val="20"/>
                <w:szCs w:val="20"/>
              </w:rPr>
            </w:pPr>
            <w:r>
              <w:rPr>
                <w:rFonts w:ascii="Arial" w:hAnsi="Arial" w:cs="Arial"/>
                <w:color w:val="000000"/>
                <w:sz w:val="20"/>
                <w:szCs w:val="20"/>
              </w:rPr>
              <w:t>12</w:t>
            </w:r>
          </w:p>
        </w:tc>
        <w:tc>
          <w:tcPr>
            <w:tcW w:w="683" w:type="dxa"/>
            <w:tcBorders>
              <w:top w:val="single" w:sz="4" w:space="0" w:color="auto"/>
              <w:left w:val="single" w:sz="8" w:space="0" w:color="auto"/>
              <w:bottom w:val="single" w:sz="8" w:space="0" w:color="auto"/>
              <w:right w:val="single" w:sz="4" w:space="0" w:color="auto"/>
            </w:tcBorders>
            <w:vAlign w:val="center"/>
          </w:tcPr>
          <w:p w:rsidR="00484531" w:rsidRPr="001C4A5F" w:rsidRDefault="00484531" w:rsidP="00484531">
            <w:pPr>
              <w:jc w:val="center"/>
              <w:rPr>
                <w:rFonts w:ascii="Arial" w:hAnsi="Arial" w:cs="Arial"/>
                <w:color w:val="000000"/>
                <w:sz w:val="20"/>
                <w:szCs w:val="20"/>
              </w:rPr>
            </w:pPr>
            <w:r>
              <w:rPr>
                <w:rFonts w:ascii="Arial" w:hAnsi="Arial" w:cs="Arial"/>
                <w:color w:val="000000"/>
                <w:sz w:val="20"/>
                <w:szCs w:val="20"/>
              </w:rPr>
              <w:t>Mês</w:t>
            </w:r>
          </w:p>
        </w:tc>
        <w:tc>
          <w:tcPr>
            <w:tcW w:w="6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1C4A5F" w:rsidRDefault="00484531" w:rsidP="00484531">
            <w:pPr>
              <w:jc w:val="both"/>
              <w:rPr>
                <w:rFonts w:ascii="Arial" w:hAnsi="Arial" w:cs="Arial"/>
                <w:b/>
                <w:bCs/>
                <w:sz w:val="20"/>
                <w:szCs w:val="20"/>
              </w:rPr>
            </w:pPr>
            <w:r w:rsidRPr="001C4A5F">
              <w:rPr>
                <w:rFonts w:ascii="Arial" w:hAnsi="Arial" w:cs="Arial"/>
                <w:b/>
                <w:bCs/>
                <w:sz w:val="20"/>
                <w:szCs w:val="20"/>
              </w:rPr>
              <w:t xml:space="preserve">Agente Administrativo, no exercício de </w:t>
            </w:r>
            <w:r w:rsidRPr="00C943F3">
              <w:rPr>
                <w:rFonts w:ascii="Arial" w:hAnsi="Arial" w:cs="Arial"/>
                <w:b/>
                <w:bCs/>
                <w:sz w:val="20"/>
                <w:szCs w:val="20"/>
              </w:rPr>
              <w:t>Motorista</w:t>
            </w:r>
            <w:r w:rsidRPr="001C4A5F">
              <w:rPr>
                <w:rFonts w:ascii="Arial" w:hAnsi="Arial" w:cs="Arial"/>
                <w:b/>
                <w:bCs/>
                <w:sz w:val="20"/>
                <w:szCs w:val="20"/>
              </w:rPr>
              <w:t xml:space="preserve"> de   voltados para atendimento dos usuários d</w:t>
            </w:r>
            <w:r>
              <w:rPr>
                <w:rFonts w:ascii="Arial" w:hAnsi="Arial" w:cs="Arial"/>
                <w:b/>
                <w:bCs/>
                <w:sz w:val="20"/>
                <w:szCs w:val="20"/>
              </w:rPr>
              <w:t>o Projeto Amor Maior Idade</w:t>
            </w:r>
            <w:r w:rsidRPr="001C4A5F">
              <w:rPr>
                <w:rFonts w:ascii="Arial" w:hAnsi="Arial" w:cs="Arial"/>
                <w:b/>
                <w:bCs/>
                <w:sz w:val="20"/>
                <w:szCs w:val="20"/>
              </w:rPr>
              <w:t xml:space="preserve">. </w:t>
            </w:r>
            <w:r w:rsidRPr="001C4A5F">
              <w:rPr>
                <w:rFonts w:ascii="Arial" w:hAnsi="Arial" w:cs="Arial"/>
                <w:bCs/>
                <w:sz w:val="20"/>
                <w:szCs w:val="20"/>
              </w:rPr>
              <w:t>Dirigir veículos para transporte de pessoas, cargas, documentos e ou valores, realizar verificações e requisitar manutenção básica do veículo, executar serviços de recebimentos e entrega de materiais, correspondências e valores, de conformidade as normas aplicáveis a essa atividade.</w:t>
            </w:r>
            <w:r>
              <w:rPr>
                <w:rFonts w:ascii="Arial" w:hAnsi="Arial" w:cs="Arial"/>
                <w:bCs/>
                <w:sz w:val="20"/>
                <w:szCs w:val="20"/>
              </w:rPr>
              <w:t xml:space="preserve"> </w:t>
            </w:r>
            <w:r w:rsidRPr="001C4A5F">
              <w:rPr>
                <w:rFonts w:ascii="Arial" w:hAnsi="Arial" w:cs="Arial"/>
                <w:bCs/>
                <w:sz w:val="20"/>
                <w:szCs w:val="20"/>
              </w:rPr>
              <w:t>40h Semanais</w:t>
            </w:r>
          </w:p>
        </w:tc>
      </w:tr>
    </w:tbl>
    <w:p w:rsidR="0022526B" w:rsidRDefault="0022526B" w:rsidP="00426CFC">
      <w:pPr>
        <w:spacing w:line="200" w:lineRule="atLeast"/>
        <w:jc w:val="both"/>
        <w:rPr>
          <w:rFonts w:ascii="Verdana" w:hAnsi="Verdana"/>
          <w:sz w:val="22"/>
          <w:szCs w:val="22"/>
        </w:rPr>
      </w:pPr>
    </w:p>
    <w:p w:rsidR="005D5974" w:rsidRDefault="005D5974" w:rsidP="005D5974">
      <w:pPr>
        <w:tabs>
          <w:tab w:val="left" w:pos="3345"/>
          <w:tab w:val="left" w:pos="6990"/>
        </w:tabs>
        <w:jc w:val="both"/>
      </w:pPr>
      <w:r>
        <w:t>1.2. Os serviços</w:t>
      </w:r>
      <w:r w:rsidRPr="00795DDA">
        <w:t xml:space="preserve"> deverão ter prazo de garantia mínimo </w:t>
      </w:r>
      <w:r w:rsidRPr="00FF57A6">
        <w:t xml:space="preserve">de 12 meses. </w:t>
      </w:r>
      <w:r>
        <w:tab/>
      </w:r>
    </w:p>
    <w:p w:rsidR="005D5974" w:rsidRPr="00FF57A6" w:rsidRDefault="005D5974" w:rsidP="005D5974">
      <w:pPr>
        <w:tabs>
          <w:tab w:val="left" w:pos="3345"/>
          <w:tab w:val="left" w:pos="6990"/>
        </w:tabs>
        <w:jc w:val="both"/>
        <w:rPr>
          <w:color w:val="FF0000"/>
        </w:rPr>
      </w:pPr>
    </w:p>
    <w:p w:rsidR="005D5974" w:rsidRDefault="005D5974" w:rsidP="005D5974">
      <w:pPr>
        <w:tabs>
          <w:tab w:val="left" w:pos="3345"/>
        </w:tabs>
        <w:jc w:val="both"/>
        <w:rPr>
          <w:b/>
        </w:rPr>
      </w:pPr>
      <w:r w:rsidRPr="00E30046">
        <w:rPr>
          <w:b/>
        </w:rPr>
        <w:t>2 – JUSTIFICATIVA DA CONTRATAÇÃO.</w:t>
      </w:r>
    </w:p>
    <w:p w:rsidR="005D5974" w:rsidRPr="00E30046" w:rsidRDefault="005D5974" w:rsidP="005D5974">
      <w:pPr>
        <w:tabs>
          <w:tab w:val="left" w:pos="3345"/>
        </w:tabs>
        <w:jc w:val="both"/>
        <w:rPr>
          <w:b/>
        </w:rPr>
      </w:pPr>
    </w:p>
    <w:p w:rsidR="0047507B" w:rsidRDefault="005D5974" w:rsidP="005D5974">
      <w:pPr>
        <w:tabs>
          <w:tab w:val="left" w:pos="3345"/>
        </w:tabs>
        <w:jc w:val="both"/>
      </w:pPr>
      <w:r>
        <w:t>2.1 –</w:t>
      </w:r>
      <w:r w:rsidRPr="0027378D">
        <w:t>O pedido de CONTRATAÇÃO DE PESSOA FÍSICA E JURIDICA PARA PRESTAÇÃO DE DIVERSOS SERVIÇOS PARA ATENDER A DEMANDA DA SECRETARIA MUNICIPAL DE AÇÃO SOCIAL PARA DESENVOLVIMENTO E EXECUÇÃO DO PROJETO AMOR MAIOR IDADE DO MUNICIPIO DE PEQUI/M</w:t>
      </w:r>
      <w:r w:rsidR="0047507B" w:rsidRPr="0047507B">
        <w:t>CONTRATAÇÃO DE PESSOA FÍSICA E JURIDICA PARA PRESTAÇÃO DE DIVERSOS SERVIÇOS PARA ATENDER AS DEMANDAS DA SECRETARIA MUNICIPAL DE AÇÃO SOCIAL PARA DESENVOLVIMENTO E EXECUÇÃO DO PROJETO DE FORTALECIMENTO DOS SERVIÇOS SOCIOASSISTENCIAIS MUNICIPAIS E PROJETO AMOR MAIOR IDADE do município de Pequi/MG</w:t>
      </w:r>
      <w:r w:rsidRPr="0027378D">
        <w:t>.</w:t>
      </w:r>
    </w:p>
    <w:p w:rsidR="0047507B" w:rsidRDefault="0047507B" w:rsidP="005D5974">
      <w:pPr>
        <w:tabs>
          <w:tab w:val="left" w:pos="3345"/>
        </w:tabs>
        <w:jc w:val="both"/>
      </w:pPr>
    </w:p>
    <w:p w:rsidR="0047507B" w:rsidRDefault="005D5974" w:rsidP="005D5974">
      <w:pPr>
        <w:tabs>
          <w:tab w:val="left" w:pos="3345"/>
        </w:tabs>
        <w:jc w:val="both"/>
      </w:pPr>
      <w:r w:rsidRPr="0027378D">
        <w:t xml:space="preserve">Projeto este que foi desenvolvido pela Secretaria Municipal de Assistência Social Juntamente com Fundo Municipal do Idoso para a mitigação dos danos causados a população dos municípios atingidos pelo rompimento da barragem de Brumadinho. </w:t>
      </w:r>
    </w:p>
    <w:p w:rsidR="0047507B" w:rsidRDefault="0047507B" w:rsidP="005D5974">
      <w:pPr>
        <w:tabs>
          <w:tab w:val="left" w:pos="3345"/>
        </w:tabs>
        <w:jc w:val="both"/>
      </w:pPr>
    </w:p>
    <w:p w:rsidR="0047507B" w:rsidRDefault="005D5974" w:rsidP="005D5974">
      <w:pPr>
        <w:tabs>
          <w:tab w:val="left" w:pos="3345"/>
        </w:tabs>
        <w:jc w:val="both"/>
      </w:pPr>
      <w:r w:rsidRPr="0027378D">
        <w:t xml:space="preserve">Beneficiando toda população do município, contemplado por meio do projeto, 4.457 habitantes. </w:t>
      </w:r>
    </w:p>
    <w:p w:rsidR="0047507B" w:rsidRDefault="0047507B" w:rsidP="005D5974">
      <w:pPr>
        <w:tabs>
          <w:tab w:val="left" w:pos="3345"/>
        </w:tabs>
        <w:jc w:val="both"/>
      </w:pPr>
    </w:p>
    <w:p w:rsidR="005D5974" w:rsidRDefault="005D5974" w:rsidP="005D5974">
      <w:pPr>
        <w:tabs>
          <w:tab w:val="left" w:pos="3345"/>
        </w:tabs>
        <w:jc w:val="both"/>
      </w:pPr>
      <w:r w:rsidRPr="0027378D">
        <w:t>Tendo como objetivo tanto melhorias da estrutura e qualificação dos processos de trabalho das equipes do CRAS, tanto melhorias na qualidade de vida dos indivíduos da Melhor Idade com intuito de proporcionar mudanças significativas na interação social, na capacidade cognitiva e na reabilitação de doenças físicas e emocionais</w:t>
      </w:r>
      <w:r>
        <w:t xml:space="preserve">. </w:t>
      </w:r>
    </w:p>
    <w:p w:rsidR="005D5974" w:rsidRDefault="005D5974" w:rsidP="005D5974">
      <w:pPr>
        <w:tabs>
          <w:tab w:val="left" w:pos="3345"/>
        </w:tabs>
        <w:jc w:val="both"/>
      </w:pPr>
    </w:p>
    <w:p w:rsidR="005D5974" w:rsidRPr="00E30046" w:rsidRDefault="005D5974" w:rsidP="005D5974">
      <w:pPr>
        <w:tabs>
          <w:tab w:val="left" w:pos="3345"/>
        </w:tabs>
        <w:jc w:val="both"/>
        <w:rPr>
          <w:b/>
        </w:rPr>
      </w:pPr>
      <w:r w:rsidRPr="00E30046">
        <w:rPr>
          <w:b/>
        </w:rPr>
        <w:t xml:space="preserve">3 – JUSTIFICATIVA PELA ESCOLHA PELO JULGAMENTO POR </w:t>
      </w:r>
      <w:r>
        <w:rPr>
          <w:b/>
        </w:rPr>
        <w:t>LOTE</w:t>
      </w:r>
      <w:r w:rsidRPr="00E30046">
        <w:rPr>
          <w:b/>
        </w:rPr>
        <w:t xml:space="preserve">. </w:t>
      </w:r>
    </w:p>
    <w:p w:rsidR="005D5974" w:rsidRDefault="005D5974" w:rsidP="005D5974">
      <w:pPr>
        <w:tabs>
          <w:tab w:val="left" w:pos="3345"/>
        </w:tabs>
        <w:jc w:val="both"/>
      </w:pPr>
    </w:p>
    <w:p w:rsidR="005D5974" w:rsidRDefault="005D5974" w:rsidP="005D5974">
      <w:pPr>
        <w:tabs>
          <w:tab w:val="left" w:pos="3345"/>
        </w:tabs>
        <w:jc w:val="both"/>
      </w:pPr>
      <w:r>
        <w:t xml:space="preserve">3.1 – Não se aplica ao certame, uma vez que o julgamento é de acordo com o preâmbulo do edital. </w:t>
      </w:r>
    </w:p>
    <w:p w:rsidR="005D5974" w:rsidRDefault="005D5974" w:rsidP="005D5974">
      <w:pPr>
        <w:tabs>
          <w:tab w:val="left" w:pos="3345"/>
        </w:tabs>
        <w:jc w:val="both"/>
      </w:pPr>
    </w:p>
    <w:p w:rsidR="005D5974" w:rsidRPr="00E30046" w:rsidRDefault="005D5974" w:rsidP="005D5974">
      <w:pPr>
        <w:tabs>
          <w:tab w:val="left" w:pos="3345"/>
        </w:tabs>
        <w:jc w:val="both"/>
        <w:rPr>
          <w:b/>
        </w:rPr>
      </w:pPr>
      <w:r w:rsidRPr="00E30046">
        <w:rPr>
          <w:b/>
        </w:rPr>
        <w:t xml:space="preserve">4 – DA FISCALIZAÇÃO. </w:t>
      </w:r>
    </w:p>
    <w:p w:rsidR="005D5974" w:rsidRDefault="005D5974" w:rsidP="005D5974">
      <w:pPr>
        <w:tabs>
          <w:tab w:val="left" w:pos="3345"/>
        </w:tabs>
        <w:jc w:val="both"/>
      </w:pPr>
    </w:p>
    <w:p w:rsidR="005D5974" w:rsidRDefault="005D5974" w:rsidP="005D5974">
      <w:pPr>
        <w:tabs>
          <w:tab w:val="left" w:pos="3345"/>
        </w:tabs>
        <w:jc w:val="both"/>
      </w:pPr>
      <w:r>
        <w:t xml:space="preserve">4.1 – Competirá à administração municipal por meio de preposto designado, o acompanhamento, controle, fiscalização e execução do serviço podendo aceitar ou recusar os que estiverem em desacordo com as regras deste edital ou pela legislação.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5 – DA FORMA DE FATURA E PAGAMENTO. </w:t>
      </w:r>
    </w:p>
    <w:p w:rsidR="005D5974" w:rsidRDefault="005D5974" w:rsidP="005D5974">
      <w:pPr>
        <w:tabs>
          <w:tab w:val="left" w:pos="3345"/>
        </w:tabs>
        <w:jc w:val="both"/>
      </w:pPr>
    </w:p>
    <w:p w:rsidR="005D5974" w:rsidRDefault="005D5974" w:rsidP="005D5974">
      <w:pPr>
        <w:tabs>
          <w:tab w:val="left" w:pos="3345"/>
        </w:tabs>
        <w:jc w:val="both"/>
      </w:pPr>
      <w:r>
        <w:t xml:space="preserve">5.1 – As faturas serão emitidas em reais. </w:t>
      </w:r>
    </w:p>
    <w:p w:rsidR="005D5974" w:rsidRDefault="005D5974" w:rsidP="005D5974">
      <w:pPr>
        <w:tabs>
          <w:tab w:val="left" w:pos="3345"/>
        </w:tabs>
        <w:jc w:val="both"/>
      </w:pPr>
    </w:p>
    <w:p w:rsidR="005D5974" w:rsidRDefault="005D5974" w:rsidP="005D5974">
      <w:pPr>
        <w:tabs>
          <w:tab w:val="left" w:pos="3345"/>
        </w:tabs>
        <w:jc w:val="both"/>
      </w:pPr>
      <w:r>
        <w:t xml:space="preserve">5.2 – O pagamento será efetuado mensalmente pela Prefeitura Municipal de Pequi – MG, de acordo com a efetiva execução por parte da contratada, em conferência com as suas eventuais solicitações, após o cumprimento das obrigações contábeis e financeiras de praxe, até o dia 20 do mês subsequente ao vencido. </w:t>
      </w:r>
    </w:p>
    <w:p w:rsidR="005D5974" w:rsidRDefault="005D5974" w:rsidP="005D5974">
      <w:pPr>
        <w:tabs>
          <w:tab w:val="left" w:pos="3345"/>
        </w:tabs>
        <w:jc w:val="both"/>
      </w:pPr>
    </w:p>
    <w:p w:rsidR="005D5974" w:rsidRPr="003A7C99" w:rsidRDefault="005D5974" w:rsidP="005D5974">
      <w:pPr>
        <w:tabs>
          <w:tab w:val="left" w:pos="3345"/>
        </w:tabs>
        <w:jc w:val="both"/>
        <w:rPr>
          <w:rFonts w:cstheme="minorHAnsi"/>
        </w:rPr>
      </w:pPr>
      <w:r>
        <w:t>5.3 - Como condição de pagamento, a licitante deverá manter-se durante a execução do contrato, todas as condições de habilitação apresentadas no certame. PREFEITURA MUNICIPAL DE PEQUI ESTADO DE MINAS GERAIS</w:t>
      </w:r>
      <w:r w:rsidR="0047507B">
        <w:t xml:space="preserve"> </w:t>
      </w:r>
      <w:r w:rsidRPr="003A7C99">
        <w:rPr>
          <w:rFonts w:cstheme="minorHAnsi"/>
          <w:color w:val="202124"/>
          <w:shd w:val="clear" w:color="auto" w:fill="FFFFFF"/>
        </w:rPr>
        <w:t>Praça Santo Antônio, 190 - Centro, Pequi - MG, 35667-000</w:t>
      </w:r>
      <w:r w:rsidR="0047507B">
        <w:rPr>
          <w:rFonts w:cstheme="minorHAnsi"/>
        </w:rPr>
        <w:t>- CNPJ 18.313.874/0001-64</w:t>
      </w:r>
      <w:r>
        <w:rPr>
          <w:rFonts w:cstheme="minorHAnsi"/>
        </w:rPr>
        <w:t>. Telefax: (37) 3278-1223 E-mail: prefpequi@hotmail.com.</w:t>
      </w:r>
    </w:p>
    <w:p w:rsidR="005D5974" w:rsidRDefault="005D5974" w:rsidP="005D5974">
      <w:pPr>
        <w:tabs>
          <w:tab w:val="left" w:pos="3345"/>
        </w:tabs>
        <w:jc w:val="both"/>
      </w:pPr>
    </w:p>
    <w:p w:rsidR="005D5974" w:rsidRDefault="005D5974" w:rsidP="005D5974">
      <w:pPr>
        <w:tabs>
          <w:tab w:val="left" w:pos="3345"/>
        </w:tabs>
        <w:jc w:val="both"/>
      </w:pPr>
      <w:r>
        <w:t xml:space="preserve">5.4 - Os pagamentos à licitante somente serão realizados mediante a efetiva entrega dos serviços nas condições estabelecidas, que será comprovado por meio de atestado de recebimento a ser expedido pela Secretaria Solicitante. </w:t>
      </w:r>
    </w:p>
    <w:p w:rsidR="005D5974" w:rsidRDefault="005D5974" w:rsidP="005D5974">
      <w:pPr>
        <w:tabs>
          <w:tab w:val="left" w:pos="3345"/>
        </w:tabs>
        <w:jc w:val="both"/>
      </w:pPr>
    </w:p>
    <w:p w:rsidR="005D5974" w:rsidRDefault="005D5974" w:rsidP="005D5974">
      <w:pPr>
        <w:tabs>
          <w:tab w:val="left" w:pos="3345"/>
        </w:tabs>
        <w:jc w:val="both"/>
      </w:pPr>
      <w:r>
        <w:t xml:space="preserve">5.5 - A nota fiscal/fatura deverá ser emitida pela licitante em inteira conformidade com as exigências legais e contratuais, especialmente as de natureza fiscal.  Identificando qualquer divergência na nota fiscal/fatura, deverá devolvê-la à licitante para que sejam feitas as correções necessárias, sendo que o prazo estipulado no item 5.2 será contado somente a partir da reapresentação do documento, desde que devidamente sanado o vício. </w:t>
      </w:r>
    </w:p>
    <w:p w:rsidR="005D5974" w:rsidRDefault="005D5974" w:rsidP="005D5974">
      <w:pPr>
        <w:tabs>
          <w:tab w:val="left" w:pos="3345"/>
        </w:tabs>
        <w:jc w:val="both"/>
      </w:pPr>
    </w:p>
    <w:p w:rsidR="005D5974" w:rsidRDefault="005D5974" w:rsidP="005D5974">
      <w:pPr>
        <w:tabs>
          <w:tab w:val="left" w:pos="3345"/>
        </w:tabs>
        <w:jc w:val="both"/>
      </w:pPr>
      <w:r>
        <w:t xml:space="preserve">5.6 - O pagamento devido pelo município será efetuado por meio de depósito em conta bancária a ser informada pela licitante ou, eventualmente, por outra forma que vier a ser convencionada entre as partes. </w:t>
      </w:r>
    </w:p>
    <w:p w:rsidR="005D5974" w:rsidRDefault="005D5974" w:rsidP="005D5974">
      <w:pPr>
        <w:tabs>
          <w:tab w:val="left" w:pos="3345"/>
        </w:tabs>
        <w:jc w:val="both"/>
      </w:pPr>
    </w:p>
    <w:p w:rsidR="005D5974" w:rsidRDefault="005D5974" w:rsidP="005D5974">
      <w:pPr>
        <w:tabs>
          <w:tab w:val="left" w:pos="3345"/>
        </w:tabs>
        <w:jc w:val="both"/>
      </w:pPr>
      <w:r>
        <w:t>5.7 - Nenhum pagamento será efetuado enquanto estiver pendente de liquidação qualquer obrigação por parte da licitante sem que isso gere direito a alteração de preços, correção monetária, compensação financeira ou paralisação da execução do objeto do contrato.</w:t>
      </w:r>
    </w:p>
    <w:p w:rsidR="005D5974" w:rsidRDefault="005D5974" w:rsidP="005D5974">
      <w:pPr>
        <w:tabs>
          <w:tab w:val="left" w:pos="3345"/>
        </w:tabs>
        <w:jc w:val="both"/>
      </w:pPr>
    </w:p>
    <w:p w:rsidR="005D5974" w:rsidRDefault="005D5974" w:rsidP="005D5974">
      <w:pPr>
        <w:tabs>
          <w:tab w:val="left" w:pos="3345"/>
        </w:tabs>
        <w:jc w:val="both"/>
      </w:pPr>
      <w:r>
        <w:t xml:space="preserve">5.8 - Uma vez paga a importância discriminada na nota fiscal/fatura, a licitante dará ao município plena, geral e irretratável quitação dos valores nela discriminados, para nada mais vir a reclamar ou exigir a qualquer título, tempo ou forma.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6 – DO JULGAMENTO. </w:t>
      </w:r>
    </w:p>
    <w:p w:rsidR="005D5974" w:rsidRDefault="005D5974" w:rsidP="005D5974">
      <w:pPr>
        <w:tabs>
          <w:tab w:val="left" w:pos="3345"/>
        </w:tabs>
        <w:jc w:val="both"/>
      </w:pPr>
    </w:p>
    <w:p w:rsidR="005D5974" w:rsidRDefault="005D5974" w:rsidP="005D5974">
      <w:pPr>
        <w:tabs>
          <w:tab w:val="left" w:pos="3345"/>
        </w:tabs>
        <w:jc w:val="both"/>
      </w:pPr>
      <w:r>
        <w:t xml:space="preserve">6.1 – O julgamento será efetuado conforme regras definidas no preâmbulo deste edital.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7 - DOTAÇÃO ORÇAMENTÁRIA. </w:t>
      </w:r>
    </w:p>
    <w:p w:rsidR="005D5974" w:rsidRDefault="005D5974" w:rsidP="005D5974">
      <w:pPr>
        <w:tabs>
          <w:tab w:val="left" w:pos="3345"/>
        </w:tabs>
        <w:jc w:val="both"/>
      </w:pPr>
    </w:p>
    <w:p w:rsidR="005D5974" w:rsidRDefault="005D5974" w:rsidP="005D5974">
      <w:pPr>
        <w:tabs>
          <w:tab w:val="left" w:pos="3345"/>
        </w:tabs>
        <w:jc w:val="both"/>
      </w:pPr>
      <w:r>
        <w:t xml:space="preserve">7.1 – Os recursos orçamentários para suportar as despesas ora contraídas, serão suportadas pelas seguintes dotações orçamentárias: </w:t>
      </w:r>
    </w:p>
    <w:p w:rsidR="0047507B" w:rsidRDefault="0047507B" w:rsidP="005D5974">
      <w:pPr>
        <w:tabs>
          <w:tab w:val="left" w:pos="3345"/>
        </w:tabs>
        <w:jc w:val="both"/>
      </w:pPr>
      <w:bookmarkStart w:id="8" w:name="_GoBack"/>
      <w:bookmarkEnd w:id="8"/>
    </w:p>
    <w:p w:rsidR="005D5974" w:rsidRDefault="005D5974" w:rsidP="005D5974">
      <w:pPr>
        <w:autoSpaceDE w:val="0"/>
        <w:autoSpaceDN w:val="0"/>
        <w:adjustRightInd w:val="0"/>
        <w:rPr>
          <w:rFonts w:ascii="CIDFont+F2" w:hAnsi="CIDFont+F2" w:cs="CIDFont+F2"/>
          <w:sz w:val="18"/>
          <w:szCs w:val="18"/>
        </w:rPr>
      </w:pPr>
      <w:r>
        <w:rPr>
          <w:rFonts w:ascii="CIDFont+F1" w:hAnsi="CIDFont+F1" w:cs="CIDFont+F1"/>
          <w:sz w:val="18"/>
          <w:szCs w:val="18"/>
        </w:rPr>
        <w:t xml:space="preserve">1160 </w:t>
      </w:r>
      <w:r>
        <w:rPr>
          <w:rFonts w:ascii="CIDFont+F2" w:hAnsi="CIDFont+F2" w:cs="CIDFont+F2"/>
          <w:sz w:val="18"/>
          <w:szCs w:val="18"/>
        </w:rPr>
        <w:t>05.04 2.160.3.3.90.36.00.00.00.00 MANUTENÇÃO DAS ATIVIDADES DO PROJETO AMOR MAIOR ID 3.3.90.36.99.00.00.0</w:t>
      </w:r>
      <w:r>
        <w:rPr>
          <w:rFonts w:ascii="CIDFont+F2" w:hAnsi="CIDFont+F2" w:cs="CIDFont+F2"/>
          <w:sz w:val="20"/>
          <w:szCs w:val="20"/>
        </w:rPr>
        <w:t xml:space="preserve">08.241.00111. </w:t>
      </w:r>
      <w:r>
        <w:rPr>
          <w:rFonts w:ascii="CIDFont+F2" w:hAnsi="CIDFont+F2" w:cs="CIDFont+F2"/>
          <w:sz w:val="18"/>
          <w:szCs w:val="18"/>
        </w:rPr>
        <w:t>0</w:t>
      </w:r>
    </w:p>
    <w:p w:rsidR="005D5974" w:rsidRDefault="005D5974" w:rsidP="005D5974">
      <w:pPr>
        <w:autoSpaceDE w:val="0"/>
        <w:autoSpaceDN w:val="0"/>
        <w:adjustRightInd w:val="0"/>
        <w:rPr>
          <w:rFonts w:ascii="CIDFont+F1" w:hAnsi="CIDFont+F1" w:cs="CIDFont+F1"/>
          <w:sz w:val="18"/>
          <w:szCs w:val="18"/>
        </w:rPr>
      </w:pPr>
    </w:p>
    <w:p w:rsidR="005D5974" w:rsidRDefault="005D5974" w:rsidP="005D5974">
      <w:pPr>
        <w:autoSpaceDE w:val="0"/>
        <w:autoSpaceDN w:val="0"/>
        <w:adjustRightInd w:val="0"/>
        <w:rPr>
          <w:rFonts w:ascii="CIDFont+F2" w:hAnsi="CIDFont+F2" w:cs="CIDFont+F2"/>
          <w:sz w:val="18"/>
          <w:szCs w:val="18"/>
        </w:rPr>
      </w:pPr>
      <w:r>
        <w:rPr>
          <w:rFonts w:ascii="CIDFont+F1" w:hAnsi="CIDFont+F1" w:cs="CIDFont+F1"/>
          <w:sz w:val="18"/>
          <w:szCs w:val="18"/>
        </w:rPr>
        <w:t xml:space="preserve">1161 </w:t>
      </w:r>
      <w:r>
        <w:rPr>
          <w:rFonts w:ascii="CIDFont+F2" w:hAnsi="CIDFont+F2" w:cs="CIDFont+F2"/>
          <w:sz w:val="18"/>
          <w:szCs w:val="18"/>
        </w:rPr>
        <w:t xml:space="preserve">05.04 2.160.3.3.90.39.00.00.00.00 MANUTENÇÃO DAS ATIVIDADES DO PROJETO AMOR MAIOR ID </w:t>
      </w:r>
      <w:r>
        <w:rPr>
          <w:rFonts w:ascii="CIDFont+F2" w:hAnsi="CIDFont+F2" w:cs="CIDFont+F2"/>
          <w:sz w:val="20"/>
          <w:szCs w:val="20"/>
        </w:rPr>
        <w:t xml:space="preserve">08.241.00111. </w:t>
      </w:r>
      <w:r>
        <w:rPr>
          <w:rFonts w:ascii="CIDFont+F2" w:hAnsi="CIDFont+F2" w:cs="CIDFont+F2"/>
          <w:sz w:val="18"/>
          <w:szCs w:val="18"/>
        </w:rPr>
        <w:t>3.3.90.39.99.00.00.00</w:t>
      </w:r>
    </w:p>
    <w:p w:rsidR="005D5974" w:rsidRDefault="005D5974" w:rsidP="005D5974">
      <w:pPr>
        <w:autoSpaceDE w:val="0"/>
        <w:autoSpaceDN w:val="0"/>
        <w:adjustRightInd w:val="0"/>
      </w:pPr>
    </w:p>
    <w:p w:rsidR="005D5974" w:rsidRPr="00E30046" w:rsidRDefault="005D5974" w:rsidP="005D5974">
      <w:pPr>
        <w:tabs>
          <w:tab w:val="left" w:pos="3345"/>
        </w:tabs>
        <w:jc w:val="both"/>
        <w:rPr>
          <w:b/>
        </w:rPr>
      </w:pPr>
      <w:r w:rsidRPr="00E30046">
        <w:rPr>
          <w:b/>
        </w:rPr>
        <w:t xml:space="preserve">8 – DA FORMA DE EXECUÇÃO. </w:t>
      </w:r>
    </w:p>
    <w:p w:rsidR="005D5974" w:rsidRDefault="005D5974" w:rsidP="005D5974">
      <w:pPr>
        <w:tabs>
          <w:tab w:val="left" w:pos="3345"/>
        </w:tabs>
        <w:jc w:val="both"/>
      </w:pPr>
    </w:p>
    <w:p w:rsidR="005D5974" w:rsidRDefault="005D5974" w:rsidP="005D5974">
      <w:pPr>
        <w:tabs>
          <w:tab w:val="left" w:pos="3345"/>
        </w:tabs>
        <w:jc w:val="both"/>
      </w:pPr>
      <w:r>
        <w:t xml:space="preserve">8.1 – Os serviços serão executados imediatamente após o recebimento da Ordem de Compras, nos locais onde tiver sido contemplado a execução do objeto. </w:t>
      </w:r>
    </w:p>
    <w:p w:rsidR="005D5974" w:rsidRDefault="005D5974" w:rsidP="005D5974">
      <w:pPr>
        <w:tabs>
          <w:tab w:val="left" w:pos="3345"/>
        </w:tabs>
        <w:jc w:val="both"/>
      </w:pPr>
    </w:p>
    <w:p w:rsidR="005D5974" w:rsidRDefault="005D5974" w:rsidP="005D5974">
      <w:pPr>
        <w:tabs>
          <w:tab w:val="left" w:pos="3345"/>
        </w:tabs>
        <w:jc w:val="both"/>
      </w:pPr>
      <w:r>
        <w:t xml:space="preserve">8.2 – Os serviços serão executados na sede da Secretaria Municipal de Assistência Social de forma presencial, estando desde já disponível via contato telefônico, aplicativos de mensagens, e-mail ou outros meios de modo a aperfeiçoar o atendimento. </w:t>
      </w:r>
    </w:p>
    <w:p w:rsidR="005D5974" w:rsidRDefault="005D5974" w:rsidP="005D5974">
      <w:pPr>
        <w:tabs>
          <w:tab w:val="left" w:pos="3345"/>
        </w:tabs>
        <w:jc w:val="both"/>
      </w:pPr>
    </w:p>
    <w:p w:rsidR="005D5974" w:rsidRDefault="005D5974" w:rsidP="005D5974">
      <w:pPr>
        <w:tabs>
          <w:tab w:val="left" w:pos="3345"/>
        </w:tabs>
        <w:jc w:val="both"/>
      </w:pPr>
      <w:r>
        <w:t xml:space="preserve">8.3 – Todas as despesas provenientes da execução, tais como transporte, carga, mão-de-obra, alimentação, equipamentos e quaisquer outros serão de caráter exclusivo da licitante vencedora. </w:t>
      </w:r>
    </w:p>
    <w:p w:rsidR="005D5974" w:rsidRDefault="005D5974" w:rsidP="005D5974">
      <w:pPr>
        <w:tabs>
          <w:tab w:val="left" w:pos="3345"/>
        </w:tabs>
        <w:jc w:val="both"/>
      </w:pPr>
    </w:p>
    <w:p w:rsidR="005D5974" w:rsidRDefault="005D5974" w:rsidP="005D5974">
      <w:pPr>
        <w:tabs>
          <w:tab w:val="left" w:pos="3345"/>
        </w:tabs>
        <w:jc w:val="both"/>
      </w:pPr>
      <w:r>
        <w:t xml:space="preserve">8.4 - A licitante se obriga a cumprir todas as condições e prazos fixados pelo município, assim como observar, atender, respeitar, cumprir e fazer cumprir a legislação aplicável e a favorecer e garantir a qualidade do objeto. </w:t>
      </w:r>
    </w:p>
    <w:p w:rsidR="005D5974" w:rsidRDefault="005D5974" w:rsidP="005D5974">
      <w:pPr>
        <w:tabs>
          <w:tab w:val="left" w:pos="3345"/>
        </w:tabs>
        <w:jc w:val="both"/>
      </w:pPr>
    </w:p>
    <w:p w:rsidR="005D5974" w:rsidRDefault="005D5974" w:rsidP="005D5974">
      <w:pPr>
        <w:tabs>
          <w:tab w:val="left" w:pos="3345"/>
        </w:tabs>
        <w:jc w:val="both"/>
      </w:pPr>
      <w:r>
        <w:t>8.5 - O Município não aceitará, sob nenhum pretexto, a transferência de qualquer responsabilidade da licitante para outras entidades, sejam fabricantes, técnicos, subcontratados, etc.</w:t>
      </w:r>
    </w:p>
    <w:p w:rsidR="005D5974" w:rsidRDefault="005D5974" w:rsidP="005D5974">
      <w:pPr>
        <w:tabs>
          <w:tab w:val="left" w:pos="3345"/>
        </w:tabs>
        <w:jc w:val="both"/>
      </w:pPr>
    </w:p>
    <w:p w:rsidR="005D5974" w:rsidRDefault="005D5974" w:rsidP="005D5974">
      <w:pPr>
        <w:tabs>
          <w:tab w:val="left" w:pos="3345"/>
        </w:tabs>
        <w:jc w:val="both"/>
      </w:pPr>
      <w:r>
        <w:t xml:space="preserve">8.6 – </w:t>
      </w:r>
      <w:proofErr w:type="gramStart"/>
      <w:r>
        <w:t>O contrato e os direitos</w:t>
      </w:r>
      <w:proofErr w:type="gramEnd"/>
      <w:r>
        <w:t xml:space="preserve"> e obrigações dele decorrentes, não poderá ser subcontratado, cedido ou transferido, total ou parcialmente, nem ser executado em associação da licitante com terceiros, sem autorização prévia do município por escrito, sob pena de aplicação de sanção, inclusive rescisão contratual.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9 - DO ESTIMATIVO UNITÁRIO E QUANTITATIVO DO CERTAME. </w:t>
      </w:r>
    </w:p>
    <w:p w:rsidR="005D5974" w:rsidRDefault="005D5974" w:rsidP="005D5974">
      <w:pPr>
        <w:tabs>
          <w:tab w:val="left" w:pos="3345"/>
        </w:tabs>
        <w:jc w:val="both"/>
      </w:pPr>
    </w:p>
    <w:p w:rsidR="005D5974" w:rsidRDefault="005D5974" w:rsidP="005D5974">
      <w:pPr>
        <w:tabs>
          <w:tab w:val="left" w:pos="3345"/>
        </w:tabs>
        <w:jc w:val="both"/>
      </w:pPr>
      <w:r>
        <w:lastRenderedPageBreak/>
        <w:t xml:space="preserve">9.1 – O Estimativo unitário e quantitativo do certame está descrito no ANEXO VIII deste edital. PREFEITURA MUNICIPAL DE PEQUI ESTADO DE MINAS GERAIS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licitacoespequi@gmail.com</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10 - DA GARANTIA DO CONTRATO. </w:t>
      </w:r>
    </w:p>
    <w:p w:rsidR="005D5974" w:rsidRDefault="005D5974" w:rsidP="005D5974">
      <w:pPr>
        <w:tabs>
          <w:tab w:val="left" w:pos="3345"/>
        </w:tabs>
        <w:jc w:val="both"/>
      </w:pPr>
    </w:p>
    <w:p w:rsidR="005D5974" w:rsidRPr="00E30046" w:rsidRDefault="005D5974" w:rsidP="005D5974">
      <w:pPr>
        <w:tabs>
          <w:tab w:val="left" w:pos="3345"/>
        </w:tabs>
        <w:jc w:val="both"/>
        <w:rPr>
          <w:b/>
        </w:rPr>
      </w:pPr>
      <w:r>
        <w:t xml:space="preserve">10.1 – A Prefeitura Municipal de Pequi – MG, se reserva no direito de poder exigir do licitante adjudicado a prestação da garantia de execução de contrato, nos termos do Art. 56, § 2º, da </w:t>
      </w:r>
      <w:r w:rsidRPr="00E30046">
        <w:rPr>
          <w:b/>
        </w:rPr>
        <w:t xml:space="preserve">Lei Federal nº 8.666/93.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11 - DAS OBRIGAÇÕES DO VENCEDOR. </w:t>
      </w:r>
    </w:p>
    <w:p w:rsidR="005D5974" w:rsidRDefault="005D5974" w:rsidP="005D5974">
      <w:pPr>
        <w:tabs>
          <w:tab w:val="left" w:pos="3345"/>
        </w:tabs>
        <w:jc w:val="both"/>
      </w:pPr>
    </w:p>
    <w:p w:rsidR="005D5974" w:rsidRDefault="005D5974" w:rsidP="005D5974">
      <w:pPr>
        <w:tabs>
          <w:tab w:val="left" w:pos="3345"/>
        </w:tabs>
        <w:jc w:val="both"/>
      </w:pPr>
      <w:r>
        <w:t xml:space="preserve">11.1 - Entregar os serviços objeto deste edital dentro das condições estabelecidas e </w:t>
      </w:r>
      <w:proofErr w:type="gramStart"/>
      <w:r>
        <w:t>respeitando</w:t>
      </w:r>
      <w:proofErr w:type="gramEnd"/>
      <w:r>
        <w:t xml:space="preserve"> os prazos fixados. </w:t>
      </w:r>
    </w:p>
    <w:p w:rsidR="005D5974" w:rsidRDefault="005D5974" w:rsidP="005D5974">
      <w:pPr>
        <w:tabs>
          <w:tab w:val="left" w:pos="3345"/>
        </w:tabs>
        <w:jc w:val="both"/>
      </w:pPr>
    </w:p>
    <w:p w:rsidR="005D5974" w:rsidRDefault="005D5974" w:rsidP="005D5974">
      <w:pPr>
        <w:tabs>
          <w:tab w:val="left" w:pos="3345"/>
        </w:tabs>
        <w:jc w:val="both"/>
      </w:pPr>
      <w:r>
        <w:t xml:space="preserve">11.2 - Executar o contrato responsabilizando-se pela perfeição técnica dos serviços realizados e entregues. </w:t>
      </w:r>
    </w:p>
    <w:p w:rsidR="005D5974" w:rsidRDefault="005D5974" w:rsidP="005D5974">
      <w:pPr>
        <w:tabs>
          <w:tab w:val="left" w:pos="3345"/>
        </w:tabs>
        <w:jc w:val="both"/>
      </w:pPr>
    </w:p>
    <w:p w:rsidR="005D5974" w:rsidRDefault="005D5974" w:rsidP="005D5974">
      <w:pPr>
        <w:tabs>
          <w:tab w:val="left" w:pos="3345"/>
        </w:tabs>
        <w:jc w:val="both"/>
      </w:pPr>
      <w:r>
        <w:t xml:space="preserve">11.3 - Responsabilizar-se pela qualidade dos serviços, substituindo-os no prazo de 48 (quarenta e oito) horas, aqueles que apresentarem qualquer tipo de vício ou imperfeição, ou não se adequarem às especificações constantes deste edital sob pena de aplicação das sanções cabíveis, inclusive rescisão contratual. </w:t>
      </w:r>
    </w:p>
    <w:p w:rsidR="005D5974" w:rsidRDefault="005D5974" w:rsidP="005D5974">
      <w:pPr>
        <w:tabs>
          <w:tab w:val="left" w:pos="3345"/>
        </w:tabs>
        <w:jc w:val="both"/>
      </w:pPr>
    </w:p>
    <w:p w:rsidR="005D5974" w:rsidRDefault="005D5974" w:rsidP="005D5974">
      <w:pPr>
        <w:tabs>
          <w:tab w:val="left" w:pos="3345"/>
        </w:tabs>
        <w:jc w:val="both"/>
      </w:pPr>
      <w:r>
        <w:t xml:space="preserve">11.4 - Executar os serviços rigorosamente dentro das especificações constantes deste Termo, as normas da ABNT e dos fabricantes, e as normas internacionais consagradas, na falta de regulamentação da ABNT. </w:t>
      </w:r>
    </w:p>
    <w:p w:rsidR="005D5974" w:rsidRDefault="005D5974" w:rsidP="005D5974">
      <w:pPr>
        <w:tabs>
          <w:tab w:val="left" w:pos="3345"/>
        </w:tabs>
        <w:jc w:val="both"/>
      </w:pPr>
    </w:p>
    <w:p w:rsidR="005D5974" w:rsidRDefault="005D5974" w:rsidP="005D5974">
      <w:pPr>
        <w:tabs>
          <w:tab w:val="left" w:pos="3345"/>
        </w:tabs>
        <w:jc w:val="both"/>
      </w:pPr>
      <w:r>
        <w:t xml:space="preserve">11.5 - Cumprir os prazos previstos no contrato que venham a ser fixados pelo município. </w:t>
      </w:r>
    </w:p>
    <w:p w:rsidR="005D5974" w:rsidRDefault="005D5974" w:rsidP="005D5974">
      <w:pPr>
        <w:tabs>
          <w:tab w:val="left" w:pos="3345"/>
        </w:tabs>
        <w:jc w:val="both"/>
      </w:pPr>
    </w:p>
    <w:p w:rsidR="005D5974" w:rsidRDefault="005D5974" w:rsidP="005D5974">
      <w:pPr>
        <w:tabs>
          <w:tab w:val="left" w:pos="3345"/>
        </w:tabs>
        <w:jc w:val="both"/>
      </w:pPr>
      <w:r>
        <w:t xml:space="preserve">11.6 - Dirimir qualquer dúvida e prestar esclarecimentos acerca da execução do objeto durante toda a sua vigência, no prazo máximo de 48 horas a contar da notificação, a pedido do município. </w:t>
      </w:r>
    </w:p>
    <w:p w:rsidR="005D5974" w:rsidRDefault="005D5974" w:rsidP="005D5974">
      <w:pPr>
        <w:tabs>
          <w:tab w:val="left" w:pos="3345"/>
        </w:tabs>
        <w:jc w:val="both"/>
      </w:pPr>
    </w:p>
    <w:p w:rsidR="005D5974" w:rsidRDefault="005D5974" w:rsidP="005D5974">
      <w:pPr>
        <w:tabs>
          <w:tab w:val="left" w:pos="3345"/>
        </w:tabs>
        <w:jc w:val="both"/>
      </w:pPr>
      <w:r>
        <w:t xml:space="preserve">11.7 - Manter-se, durante toda a vigência do contrato em compatibilidade com as obrigações por ela assumidas, todas as condições de habilitação e qualificação exigidas na licitação, devendo comunicar ao município, imediatamente, qualquer alteração que possa comprometer a manutenção do contrato ou outro documento. </w:t>
      </w:r>
    </w:p>
    <w:p w:rsidR="005D5974" w:rsidRDefault="005D5974" w:rsidP="005D5974">
      <w:pPr>
        <w:tabs>
          <w:tab w:val="left" w:pos="3345"/>
        </w:tabs>
        <w:jc w:val="both"/>
      </w:pPr>
    </w:p>
    <w:p w:rsidR="005D5974" w:rsidRDefault="005D5974" w:rsidP="005D5974">
      <w:pPr>
        <w:tabs>
          <w:tab w:val="left" w:pos="3345"/>
        </w:tabs>
        <w:jc w:val="both"/>
      </w:pPr>
      <w:r>
        <w:t xml:space="preserve">11.8 - Observar, atender, respeitar, cumprir e fazer cumprir a legislação pátria vigente, especialmente a indicada no contrato, e suas cláusulas, de modo a favorecer e a buscar a constante melhoria na execução dos serviços e dos resultados obtidos, preservando o </w:t>
      </w:r>
      <w:r>
        <w:lastRenderedPageBreak/>
        <w:t>município de qualquer demanda ou reivindicação que seja de exclusiva responsabilidade da licitante vencedora.</w:t>
      </w:r>
    </w:p>
    <w:p w:rsidR="005D5974" w:rsidRDefault="005D5974" w:rsidP="005D5974">
      <w:pPr>
        <w:tabs>
          <w:tab w:val="left" w:pos="3345"/>
        </w:tabs>
        <w:jc w:val="both"/>
      </w:pPr>
    </w:p>
    <w:p w:rsidR="005D5974" w:rsidRDefault="005D5974" w:rsidP="005D5974">
      <w:pPr>
        <w:tabs>
          <w:tab w:val="left" w:pos="3345"/>
        </w:tabs>
        <w:jc w:val="both"/>
      </w:pPr>
      <w:r>
        <w:t xml:space="preserve">11.9 - Observar os princípios de sustentabilidade contidos na legislação, precipuamente no art. 3º da Lei Federal nº 8.666/93, na Lei Federal nº 12.305/10 (Política Nacional de Resíduos Sólidos), na Lei Estadual nº 18.031/09 (Política Estadual de Resíduos Sólidos), e as práticas sustentáveis estabelecidas pela legislação aplicável, em especial: a) economia no consumo de água e energia; b) minimização da geração de resíduos e destinação final ambientalmente adequada dos que forem gerados; c) redução da emissão de poluentes e de gases de efeito estufa; d) utilização de produtos reciclados, recicláveis, reutilizáveis, reaproveitáveis ou biodegradáveis </w:t>
      </w:r>
      <w:proofErr w:type="spellStart"/>
      <w:r>
        <w:t>compostáveis</w:t>
      </w:r>
      <w:proofErr w:type="spellEnd"/>
      <w:r>
        <w:t xml:space="preserve">; e) maior geração de empregos, preferencialmente com mão de obra local; f) fomento às políticas sociais inclusivas e compensatórias; g) utilização de equipamentos com baixo consumo energético e baixa emissão de ruído; h) observação das normas do INMETRO. </w:t>
      </w:r>
    </w:p>
    <w:p w:rsidR="005D5974" w:rsidRDefault="005D5974" w:rsidP="005D5974">
      <w:pPr>
        <w:tabs>
          <w:tab w:val="left" w:pos="3345"/>
        </w:tabs>
        <w:jc w:val="both"/>
      </w:pPr>
    </w:p>
    <w:p w:rsidR="005D5974" w:rsidRDefault="005D5974" w:rsidP="005D5974">
      <w:pPr>
        <w:tabs>
          <w:tab w:val="left" w:pos="3345"/>
        </w:tabs>
        <w:jc w:val="both"/>
      </w:pPr>
      <w:r>
        <w:t xml:space="preserve">11.10 – Realizar visitas in </w:t>
      </w:r>
      <w:proofErr w:type="spellStart"/>
      <w:r>
        <w:t>locode</w:t>
      </w:r>
      <w:proofErr w:type="spellEnd"/>
      <w:r>
        <w:t xml:space="preserve"> acordo com a necessidade do gestor. </w:t>
      </w:r>
    </w:p>
    <w:p w:rsidR="005D5974" w:rsidRDefault="005D5974" w:rsidP="005D5974">
      <w:pPr>
        <w:tabs>
          <w:tab w:val="left" w:pos="3345"/>
        </w:tabs>
        <w:jc w:val="both"/>
      </w:pPr>
    </w:p>
    <w:p w:rsidR="005D5974" w:rsidRDefault="005D5974" w:rsidP="005D5974">
      <w:pPr>
        <w:tabs>
          <w:tab w:val="left" w:pos="3345"/>
        </w:tabs>
        <w:jc w:val="both"/>
      </w:pPr>
      <w:r>
        <w:t xml:space="preserve">11.11 – Disponibilizar atendimento remoto, telefônico, </w:t>
      </w:r>
      <w:proofErr w:type="spellStart"/>
      <w:r>
        <w:t>email</w:t>
      </w:r>
      <w:proofErr w:type="spellEnd"/>
      <w:r>
        <w:t xml:space="preserve">, ou através de outros meios de comunicação, para esclarecimentos e orientações, sempre que solicitado.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12 - DAS OBRIGAÇÕES DO MUNICÍPIO </w:t>
      </w:r>
    </w:p>
    <w:p w:rsidR="005D5974" w:rsidRDefault="005D5974" w:rsidP="005D5974">
      <w:pPr>
        <w:tabs>
          <w:tab w:val="left" w:pos="3345"/>
        </w:tabs>
        <w:jc w:val="both"/>
      </w:pPr>
    </w:p>
    <w:p w:rsidR="005D5974" w:rsidRDefault="005D5974" w:rsidP="005D5974">
      <w:pPr>
        <w:tabs>
          <w:tab w:val="left" w:pos="3345"/>
        </w:tabs>
        <w:jc w:val="both"/>
      </w:pPr>
      <w:r>
        <w:t xml:space="preserve">12.1 - Notificar a licitante contratada sobre qualquer irregularidade encontrada na execução dos serviços, quando não pactuado prazo para corrigi-la. PREFEITURA MUNICIPAL DE PEQUI ESTADO DE MINAS GERAIS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prefpequi@hotmail.com.</w:t>
      </w:r>
    </w:p>
    <w:p w:rsidR="005D5974" w:rsidRDefault="005D5974" w:rsidP="005D5974">
      <w:pPr>
        <w:tabs>
          <w:tab w:val="left" w:pos="3345"/>
        </w:tabs>
        <w:jc w:val="both"/>
      </w:pPr>
    </w:p>
    <w:p w:rsidR="005D5974" w:rsidRDefault="005D5974" w:rsidP="005D5974">
      <w:pPr>
        <w:tabs>
          <w:tab w:val="left" w:pos="3345"/>
        </w:tabs>
        <w:jc w:val="both"/>
      </w:pPr>
      <w:proofErr w:type="gramStart"/>
      <w:r>
        <w:t>12.2 Atestar</w:t>
      </w:r>
      <w:proofErr w:type="gramEnd"/>
      <w:r>
        <w:t xml:space="preserve"> o recebimento do objeto contratado no documento fiscal correspondente. </w:t>
      </w:r>
    </w:p>
    <w:p w:rsidR="005D5974" w:rsidRDefault="005D5974" w:rsidP="005D5974">
      <w:pPr>
        <w:tabs>
          <w:tab w:val="left" w:pos="3345"/>
        </w:tabs>
        <w:jc w:val="both"/>
      </w:pPr>
    </w:p>
    <w:p w:rsidR="005D5974" w:rsidRDefault="005D5974" w:rsidP="005D5974">
      <w:pPr>
        <w:tabs>
          <w:tab w:val="left" w:pos="3345"/>
        </w:tabs>
        <w:jc w:val="both"/>
      </w:pPr>
      <w:r>
        <w:t xml:space="preserve">12.3 - Emitir, por meio do setor de compras o correspondente Pedido de Compra. </w:t>
      </w:r>
    </w:p>
    <w:p w:rsidR="005D5974" w:rsidRDefault="005D5974" w:rsidP="005D5974">
      <w:pPr>
        <w:tabs>
          <w:tab w:val="left" w:pos="3345"/>
        </w:tabs>
        <w:jc w:val="both"/>
      </w:pPr>
    </w:p>
    <w:p w:rsidR="005D5974" w:rsidRDefault="005D5974" w:rsidP="005D5974">
      <w:pPr>
        <w:tabs>
          <w:tab w:val="left" w:pos="3345"/>
        </w:tabs>
        <w:jc w:val="both"/>
      </w:pPr>
      <w:r>
        <w:t xml:space="preserve">12.4 - Prestar as informações e os esclarecimentos que venham a serem solicitados pelos funcionários da licitante contratada, em relação aos serviços, objeto do processo. </w:t>
      </w:r>
    </w:p>
    <w:p w:rsidR="005D5974" w:rsidRDefault="005D5974" w:rsidP="005D5974">
      <w:pPr>
        <w:tabs>
          <w:tab w:val="left" w:pos="3345"/>
        </w:tabs>
        <w:jc w:val="both"/>
      </w:pPr>
    </w:p>
    <w:p w:rsidR="005D5974" w:rsidRDefault="005D5974" w:rsidP="005D5974">
      <w:pPr>
        <w:tabs>
          <w:tab w:val="left" w:pos="3345"/>
        </w:tabs>
        <w:jc w:val="both"/>
      </w:pPr>
      <w:r>
        <w:t xml:space="preserve">12.5 - Acompanhar e fiscalizar a entrega dos serviços, por meio do setor de compras do município de </w:t>
      </w:r>
      <w:proofErr w:type="spellStart"/>
      <w:r>
        <w:t>Pequi-MG</w:t>
      </w:r>
      <w:proofErr w:type="spellEnd"/>
      <w:r>
        <w:t xml:space="preserve">; </w:t>
      </w:r>
    </w:p>
    <w:p w:rsidR="005D5974" w:rsidRDefault="005D5974" w:rsidP="005D5974">
      <w:pPr>
        <w:tabs>
          <w:tab w:val="left" w:pos="3345"/>
        </w:tabs>
        <w:jc w:val="both"/>
      </w:pPr>
    </w:p>
    <w:p w:rsidR="005D5974" w:rsidRDefault="005D5974" w:rsidP="005D5974">
      <w:pPr>
        <w:tabs>
          <w:tab w:val="left" w:pos="3345"/>
        </w:tabs>
        <w:jc w:val="both"/>
      </w:pPr>
      <w:r>
        <w:t xml:space="preserve">12.6 - Efetuar os pagamentos devidos à licitante nas condições estabelecidas. </w:t>
      </w:r>
    </w:p>
    <w:p w:rsidR="005D5974" w:rsidRDefault="005D5974" w:rsidP="005D5974">
      <w:pPr>
        <w:tabs>
          <w:tab w:val="left" w:pos="3345"/>
        </w:tabs>
        <w:jc w:val="both"/>
      </w:pPr>
    </w:p>
    <w:p w:rsidR="005D5974" w:rsidRDefault="005D5974" w:rsidP="005D5974">
      <w:pPr>
        <w:tabs>
          <w:tab w:val="left" w:pos="3345"/>
        </w:tabs>
        <w:jc w:val="both"/>
      </w:pPr>
      <w:r>
        <w:t xml:space="preserve">12.7 - Fiscalizar a execução do contrato o que não fará cessar ou diminuir a responsabilidade da licitante pelo perfeito cumprimento das obrigações estipuladas, nem por quaisquer danos, inclusive quanto a terceiros, ou por irregularidades constatadas. </w:t>
      </w:r>
    </w:p>
    <w:p w:rsidR="005D5974" w:rsidRDefault="005D5974" w:rsidP="005D5974">
      <w:pPr>
        <w:tabs>
          <w:tab w:val="left" w:pos="3345"/>
        </w:tabs>
        <w:jc w:val="both"/>
      </w:pPr>
    </w:p>
    <w:p w:rsidR="005D5974" w:rsidRDefault="005D5974" w:rsidP="005D5974">
      <w:pPr>
        <w:tabs>
          <w:tab w:val="left" w:pos="3345"/>
        </w:tabs>
        <w:jc w:val="both"/>
      </w:pPr>
      <w:r>
        <w:t xml:space="preserve">12.8 - Rejeitar todo e qualquer serviço de má qualidade e em desconformidade com as especificações deste edital. </w:t>
      </w:r>
    </w:p>
    <w:p w:rsidR="005D5974" w:rsidRDefault="005D5974" w:rsidP="005D5974">
      <w:pPr>
        <w:tabs>
          <w:tab w:val="left" w:pos="3345"/>
        </w:tabs>
        <w:jc w:val="both"/>
      </w:pPr>
    </w:p>
    <w:p w:rsidR="005D5974" w:rsidRDefault="005D5974" w:rsidP="005D5974">
      <w:pPr>
        <w:tabs>
          <w:tab w:val="left" w:pos="3345"/>
        </w:tabs>
        <w:jc w:val="both"/>
      </w:pPr>
      <w:r>
        <w:t xml:space="preserve">12.9 – Recusar quaisquer serviços que apresente incorreções de natureza construtiva e/ou de acabamento, ficando as correções à custa da licitante. </w:t>
      </w:r>
    </w:p>
    <w:p w:rsidR="005D5974" w:rsidRDefault="005D5974" w:rsidP="005D5974">
      <w:pPr>
        <w:tabs>
          <w:tab w:val="left" w:pos="3345"/>
        </w:tabs>
        <w:jc w:val="both"/>
      </w:pPr>
    </w:p>
    <w:p w:rsidR="005D5974" w:rsidRDefault="005D5974" w:rsidP="005D5974">
      <w:pPr>
        <w:tabs>
          <w:tab w:val="left" w:pos="3345"/>
        </w:tabs>
        <w:jc w:val="both"/>
      </w:pPr>
      <w:r>
        <w:t xml:space="preserve">12.10 - Decidir acerca das questões que se apresentarem durante a entrega dos serviços. </w:t>
      </w:r>
    </w:p>
    <w:p w:rsidR="005D5974" w:rsidRDefault="005D5974" w:rsidP="005D5974">
      <w:pPr>
        <w:tabs>
          <w:tab w:val="left" w:pos="3345"/>
        </w:tabs>
        <w:jc w:val="both"/>
      </w:pPr>
    </w:p>
    <w:p w:rsidR="005D5974" w:rsidRDefault="005D5974" w:rsidP="005D5974">
      <w:pPr>
        <w:tabs>
          <w:tab w:val="left" w:pos="3345"/>
        </w:tabs>
        <w:jc w:val="both"/>
      </w:pPr>
      <w:r>
        <w:t xml:space="preserve">12.11 - Arcar com as despesas de publicação do extrato deste Contrato, bem como dos termos aditivos que venham a ser firmados. </w:t>
      </w:r>
    </w:p>
    <w:p w:rsidR="005D5974" w:rsidRDefault="005D5974" w:rsidP="005D5974">
      <w:pPr>
        <w:tabs>
          <w:tab w:val="left" w:pos="3345"/>
        </w:tabs>
        <w:jc w:val="both"/>
      </w:pPr>
    </w:p>
    <w:p w:rsidR="005D5974" w:rsidRDefault="005D5974" w:rsidP="005D5974">
      <w:pPr>
        <w:tabs>
          <w:tab w:val="left" w:pos="3345"/>
        </w:tabs>
        <w:jc w:val="both"/>
      </w:pPr>
      <w:r>
        <w:t>12.12 - Efetuar o recebimento definitivo do objeto por meio do departamento de compras.</w:t>
      </w:r>
    </w:p>
    <w:p w:rsidR="005D5974" w:rsidRDefault="005D5974" w:rsidP="005D5974">
      <w:pPr>
        <w:tabs>
          <w:tab w:val="left" w:pos="3345"/>
        </w:tabs>
        <w:jc w:val="both"/>
      </w:pPr>
    </w:p>
    <w:p w:rsidR="005D5974" w:rsidRDefault="005D5974" w:rsidP="005D5974">
      <w:pPr>
        <w:tabs>
          <w:tab w:val="left" w:pos="3345"/>
        </w:tabs>
        <w:jc w:val="both"/>
      </w:pPr>
      <w:r>
        <w:t xml:space="preserve">12.13 - Efetuar diligência para comprovar o cumprimento das práticas de sustentabilidade.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13 - DAS RESERVAS DE COTA, INCISO III DO ART. 48 DA LEI COMPLEMENTAR nº 123/2006. </w:t>
      </w:r>
    </w:p>
    <w:p w:rsidR="005D5974" w:rsidRDefault="005D5974" w:rsidP="005D5974">
      <w:pPr>
        <w:tabs>
          <w:tab w:val="left" w:pos="3345"/>
        </w:tabs>
        <w:jc w:val="both"/>
      </w:pPr>
    </w:p>
    <w:p w:rsidR="005D5974" w:rsidRDefault="005D5974" w:rsidP="005D5974">
      <w:pPr>
        <w:tabs>
          <w:tab w:val="left" w:pos="3345"/>
        </w:tabs>
        <w:jc w:val="both"/>
      </w:pPr>
      <w:r>
        <w:t xml:space="preserve">13.1 - A administração municipal registra a impossibilidade de cumprir o comando do art. 48, III, da Lei Complementar nº 123/2006, que imprime o dever da Administração Pública de reservar cota de até 25% para aqueles objetos que revelem uma natureza divisível, assegurada preferência de contratação para as microempresas e empresas de pequeno porte. De acordo com o disposto no artigo 87 do Código Civil Brasileiro, “bens divisíveis são os que se podem fracionar sem alteração na sua substância, diminuição considerável de valor, ou prejuízo do uso a que se destinam”. Há ainda vinculação do objeto ao disposto no inciso I do art. 48 da LC nº 123/2006.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14 - DAS DEMAIS CONDIÇÕES. </w:t>
      </w:r>
    </w:p>
    <w:p w:rsidR="005D5974" w:rsidRDefault="005D5974" w:rsidP="005D5974">
      <w:pPr>
        <w:tabs>
          <w:tab w:val="left" w:pos="3345"/>
        </w:tabs>
        <w:jc w:val="both"/>
      </w:pPr>
    </w:p>
    <w:p w:rsidR="005D5974" w:rsidRDefault="005D5974" w:rsidP="005D5974">
      <w:pPr>
        <w:tabs>
          <w:tab w:val="left" w:pos="3345"/>
        </w:tabs>
        <w:jc w:val="both"/>
      </w:pPr>
      <w:r>
        <w:t xml:space="preserve">14.1 - </w:t>
      </w:r>
      <w:proofErr w:type="gramStart"/>
      <w:r>
        <w:t>O Município e a licitante</w:t>
      </w:r>
      <w:proofErr w:type="gramEnd"/>
      <w:r>
        <w:t xml:space="preserve"> poderão restabelecer o equilíbrio econômico / financeiro da contratação, nos termos do artigo 65, inciso II, letra “d”, da Lei nº 8.666/93, por repactuação precedida de cálculo e demonstração analítica do aumento ou diminuição dos custos, obedecidos os critérios estabelecidos em planilha de formação de preços e tendo como limite a média dos preços encontrados no mercado em geral. </w:t>
      </w:r>
    </w:p>
    <w:p w:rsidR="005D5974" w:rsidRDefault="005D5974" w:rsidP="005D5974">
      <w:pPr>
        <w:tabs>
          <w:tab w:val="left" w:pos="3345"/>
        </w:tabs>
        <w:jc w:val="both"/>
      </w:pPr>
    </w:p>
    <w:p w:rsidR="005D5974" w:rsidRDefault="005D5974" w:rsidP="005D5974">
      <w:pPr>
        <w:tabs>
          <w:tab w:val="left" w:pos="3345"/>
        </w:tabs>
        <w:jc w:val="both"/>
      </w:pPr>
      <w:r>
        <w:t xml:space="preserve">14.2 - O Município reserva para si o direito de alterar quantitativos, sem que isso implique alteração dos preços ofertados, obedecido o disposto no §1º do artigo 65 da Lei nº 8.666/93. </w:t>
      </w:r>
    </w:p>
    <w:p w:rsidR="005D5974" w:rsidRDefault="005D5974" w:rsidP="005D5974">
      <w:pPr>
        <w:tabs>
          <w:tab w:val="left" w:pos="3345"/>
        </w:tabs>
        <w:jc w:val="both"/>
      </w:pPr>
    </w:p>
    <w:p w:rsidR="005D5974" w:rsidRDefault="005D5974" w:rsidP="005D5974">
      <w:pPr>
        <w:tabs>
          <w:tab w:val="left" w:pos="3345"/>
        </w:tabs>
        <w:jc w:val="both"/>
      </w:pPr>
      <w:r>
        <w:t xml:space="preserve">14.3 - O Município reserva para si o direito de não aceitar ou receber qualquer produto em desacordo com o previsto neste edital ou em desconformidade com as normas legais ou técnicas pertinentes ao seu objeto, podendo rescindir a contratação nos termos do previsto nos </w:t>
      </w:r>
      <w:r>
        <w:lastRenderedPageBreak/>
        <w:t xml:space="preserve">artigos 77 e seguintes da Lei Federal nº 8.666/93, assim como aplicar o disposto no inciso XI do artigo 24 da referida norma, sem prejuízo das sanções previstas. </w:t>
      </w:r>
    </w:p>
    <w:p w:rsidR="005D5974" w:rsidRDefault="005D5974" w:rsidP="005D5974">
      <w:pPr>
        <w:tabs>
          <w:tab w:val="left" w:pos="3345"/>
        </w:tabs>
        <w:jc w:val="both"/>
      </w:pPr>
    </w:p>
    <w:p w:rsidR="005D5974" w:rsidRDefault="005D5974" w:rsidP="005D5974">
      <w:pPr>
        <w:tabs>
          <w:tab w:val="left" w:pos="3345"/>
        </w:tabs>
        <w:jc w:val="both"/>
      </w:pPr>
      <w:r>
        <w:t xml:space="preserve">14.4 - Qualquer tolerância por parte do município, no que tange ao cumprimento das obrigações ora assumidas pela licitante, não importará, em hipótese alguma, em alteração contratual, novação, transação ou perdão, permanecendo em pleno vigor todas as condições do ajuste e podendo o município exigir o seu cumprimento a qualquer tempo. </w:t>
      </w:r>
    </w:p>
    <w:p w:rsidR="005D5974" w:rsidRDefault="005D5974" w:rsidP="005D5974">
      <w:pPr>
        <w:tabs>
          <w:tab w:val="left" w:pos="3345"/>
        </w:tabs>
        <w:jc w:val="both"/>
      </w:pPr>
    </w:p>
    <w:p w:rsidR="005D5974" w:rsidRDefault="005D5974" w:rsidP="005D5974">
      <w:pPr>
        <w:tabs>
          <w:tab w:val="left" w:pos="3345"/>
        </w:tabs>
        <w:jc w:val="both"/>
      </w:pPr>
      <w:r>
        <w:t xml:space="preserve">14.5 - A contratação não estabelece qualquer vínculo de natureza empregatícia ou de responsabilidade entre o município e os agentes, prepostos, empregados ou demais pessoas da licitante designadas PREFEITURA MUNICIPAL DE PEQUI ESTADO DE MINAS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prefpequi@hotmail.com.</w:t>
      </w:r>
      <w:r>
        <w:t xml:space="preserve"> </w:t>
      </w:r>
      <w:proofErr w:type="gramStart"/>
      <w:r>
        <w:t>para</w:t>
      </w:r>
      <w:proofErr w:type="gramEnd"/>
      <w:r>
        <w:t xml:space="preserve"> a execução do objeto contratado, sendo a licitante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 </w:t>
      </w:r>
    </w:p>
    <w:p w:rsidR="005D5974" w:rsidRDefault="005D5974" w:rsidP="005D5974">
      <w:pPr>
        <w:tabs>
          <w:tab w:val="left" w:pos="3345"/>
        </w:tabs>
        <w:jc w:val="both"/>
      </w:pPr>
    </w:p>
    <w:p w:rsidR="005D5974" w:rsidRDefault="005D5974" w:rsidP="005D5974">
      <w:pPr>
        <w:tabs>
          <w:tab w:val="left" w:pos="3345"/>
        </w:tabs>
        <w:jc w:val="both"/>
      </w:pPr>
      <w:r>
        <w:t xml:space="preserve">14.6 - A licitante por si, seus agentes, prepostos, empregados ou qualquer encarregado, assume inteira responsabilidade por quaisquer danos ou prejuízos causados, direta ou indiretamente, ao município seus servidores ou terceiros, produzidos em decorrência da execução do objeto contratado, ou da omissão em executá-lo, resguardando-se ao município o direito de regresso na hipótese de ser compelido a responder por tais danos ou prejuízos. </w:t>
      </w:r>
    </w:p>
    <w:p w:rsidR="005D5974" w:rsidRDefault="005D5974" w:rsidP="005D5974">
      <w:pPr>
        <w:tabs>
          <w:tab w:val="left" w:pos="3345"/>
        </w:tabs>
        <w:jc w:val="both"/>
      </w:pPr>
    </w:p>
    <w:p w:rsidR="005D5974" w:rsidRDefault="005D5974" w:rsidP="005D5974">
      <w:pPr>
        <w:tabs>
          <w:tab w:val="left" w:pos="3345"/>
        </w:tabs>
        <w:jc w:val="both"/>
      </w:pPr>
      <w:r>
        <w:t xml:space="preserve">14.7 - A licitante guardará e fará com que seu pessoal guarde sigilo sobre dados, informações e documentos fornecidos pelo município ou obtidos em razão da execução do objeto contratado, sendo vedada toda e qualquer reprodução dos mesmos, durante a vigência do ajuste e mesmo após o seu término. </w:t>
      </w:r>
    </w:p>
    <w:p w:rsidR="005D5974" w:rsidRDefault="005D5974" w:rsidP="005D5974">
      <w:pPr>
        <w:tabs>
          <w:tab w:val="left" w:pos="3345"/>
        </w:tabs>
        <w:jc w:val="both"/>
      </w:pPr>
    </w:p>
    <w:p w:rsidR="005D5974" w:rsidRDefault="005D5974" w:rsidP="005D5974">
      <w:pPr>
        <w:tabs>
          <w:tab w:val="left" w:pos="3345"/>
        </w:tabs>
        <w:jc w:val="both"/>
      </w:pPr>
      <w:r>
        <w:t xml:space="preserve">14.8 - A contratação será formalizada mediante emissão de nota de empenho de despesa elaboração do contrato, nos termos do art. 62 da Lei Federal nº 8.666/93. </w:t>
      </w:r>
    </w:p>
    <w:p w:rsidR="005D5974" w:rsidRDefault="005D5974" w:rsidP="005D5974">
      <w:pPr>
        <w:tabs>
          <w:tab w:val="left" w:pos="3345"/>
        </w:tabs>
        <w:jc w:val="both"/>
      </w:pPr>
    </w:p>
    <w:p w:rsidR="005D5974" w:rsidRDefault="005D5974" w:rsidP="000B773B">
      <w:pPr>
        <w:tabs>
          <w:tab w:val="left" w:pos="3345"/>
        </w:tabs>
        <w:jc w:val="right"/>
      </w:pPr>
      <w:r>
        <w:t xml:space="preserve">PEQUI – MG 13 de </w:t>
      </w:r>
      <w:proofErr w:type="spellStart"/>
      <w:r>
        <w:t>novemvro</w:t>
      </w:r>
      <w:proofErr w:type="spellEnd"/>
      <w:r>
        <w:t xml:space="preserve"> de 2023.</w:t>
      </w:r>
    </w:p>
    <w:p w:rsidR="000B773B" w:rsidRDefault="000B773B" w:rsidP="000B773B">
      <w:pPr>
        <w:tabs>
          <w:tab w:val="left" w:pos="3345"/>
        </w:tabs>
        <w:jc w:val="right"/>
      </w:pPr>
    </w:p>
    <w:p w:rsidR="000B773B" w:rsidRPr="00795DDA" w:rsidRDefault="000B773B" w:rsidP="000B773B">
      <w:pPr>
        <w:tabs>
          <w:tab w:val="left" w:pos="3345"/>
        </w:tabs>
        <w:jc w:val="right"/>
        <w:rPr>
          <w:b/>
          <w:bCs/>
        </w:rPr>
      </w:pPr>
    </w:p>
    <w:p w:rsidR="005D5974" w:rsidRPr="00D72BC3" w:rsidRDefault="005D5974" w:rsidP="005D5974">
      <w:pPr>
        <w:tabs>
          <w:tab w:val="left" w:pos="3345"/>
        </w:tabs>
        <w:jc w:val="center"/>
        <w:rPr>
          <w:b/>
          <w:bCs/>
          <w:sz w:val="18"/>
          <w:szCs w:val="18"/>
        </w:rPr>
      </w:pPr>
      <w:r w:rsidRPr="00D72BC3">
        <w:rPr>
          <w:b/>
          <w:bCs/>
          <w:sz w:val="18"/>
          <w:szCs w:val="18"/>
        </w:rPr>
        <w:t>_____________________________________________-</w:t>
      </w:r>
    </w:p>
    <w:p w:rsidR="005D5974" w:rsidRPr="00D72BC3" w:rsidRDefault="005D5974" w:rsidP="005D5974">
      <w:pPr>
        <w:tabs>
          <w:tab w:val="left" w:pos="3345"/>
        </w:tabs>
        <w:jc w:val="center"/>
        <w:rPr>
          <w:b/>
          <w:bCs/>
          <w:sz w:val="18"/>
          <w:szCs w:val="18"/>
        </w:rPr>
      </w:pPr>
      <w:r>
        <w:rPr>
          <w:b/>
          <w:bCs/>
          <w:sz w:val="18"/>
          <w:szCs w:val="18"/>
        </w:rPr>
        <w:t>SAVIO ANTONIO DE CASTRO RAMOS</w:t>
      </w:r>
    </w:p>
    <w:p w:rsidR="005D5974" w:rsidRPr="000C7480" w:rsidRDefault="005D5974" w:rsidP="005D5974">
      <w:pPr>
        <w:tabs>
          <w:tab w:val="left" w:pos="3345"/>
        </w:tabs>
        <w:jc w:val="center"/>
        <w:rPr>
          <w:b/>
          <w:bCs/>
        </w:rPr>
      </w:pPr>
      <w:r>
        <w:rPr>
          <w:b/>
          <w:bCs/>
          <w:sz w:val="18"/>
          <w:szCs w:val="18"/>
        </w:rPr>
        <w:t>SECRETARRIO MUNICIPAL DE ASSISTENTE SOCIAL</w:t>
      </w:r>
    </w:p>
    <w:p w:rsidR="005D5974" w:rsidRDefault="005D5974" w:rsidP="005D5974">
      <w:pPr>
        <w:tabs>
          <w:tab w:val="left" w:pos="3345"/>
        </w:tabs>
        <w:jc w:val="center"/>
        <w:rPr>
          <w:b/>
          <w:bCs/>
        </w:rPr>
      </w:pPr>
    </w:p>
    <w:p w:rsidR="005D5974" w:rsidRPr="004938D8" w:rsidRDefault="005D5974" w:rsidP="005D5974">
      <w:pPr>
        <w:tabs>
          <w:tab w:val="left" w:pos="3345"/>
        </w:tabs>
        <w:jc w:val="center"/>
        <w:rPr>
          <w:b/>
          <w:bCs/>
        </w:rPr>
      </w:pPr>
    </w:p>
    <w:p w:rsidR="005D5974" w:rsidRDefault="005D5974" w:rsidP="005D5974">
      <w:pPr>
        <w:tabs>
          <w:tab w:val="left" w:pos="3345"/>
        </w:tabs>
        <w:jc w:val="right"/>
      </w:pPr>
      <w:r w:rsidRPr="00795DDA">
        <w:t xml:space="preserve">Aprovo, em ___ de __________ </w:t>
      </w:r>
      <w:proofErr w:type="spellStart"/>
      <w:r w:rsidRPr="00795DDA">
        <w:t>de</w:t>
      </w:r>
      <w:proofErr w:type="spellEnd"/>
      <w:r w:rsidRPr="00795DDA">
        <w:t xml:space="preserve"> _____.</w:t>
      </w:r>
    </w:p>
    <w:p w:rsidR="005D5974" w:rsidRPr="00795DDA" w:rsidRDefault="005D5974" w:rsidP="005D5974">
      <w:pPr>
        <w:tabs>
          <w:tab w:val="left" w:pos="3345"/>
        </w:tabs>
        <w:jc w:val="center"/>
      </w:pPr>
    </w:p>
    <w:p w:rsidR="005D5974" w:rsidRPr="000C7480" w:rsidRDefault="005D5974" w:rsidP="005D5974">
      <w:pPr>
        <w:tabs>
          <w:tab w:val="left" w:pos="3345"/>
        </w:tabs>
        <w:jc w:val="center"/>
        <w:rPr>
          <w:b/>
          <w:bCs/>
        </w:rPr>
      </w:pPr>
      <w:r w:rsidRPr="00795DDA">
        <w:t>Identificação e assinatura da autoridade competente</w:t>
      </w:r>
      <w:r>
        <w:rPr>
          <w:b/>
          <w:bCs/>
        </w:rPr>
        <w:t>.</w:t>
      </w:r>
    </w:p>
    <w:p w:rsidR="00484531" w:rsidRDefault="00484531" w:rsidP="00426CFC">
      <w:pPr>
        <w:spacing w:line="200" w:lineRule="atLeast"/>
        <w:jc w:val="both"/>
        <w:rPr>
          <w:rFonts w:ascii="Verdana" w:hAnsi="Verdana"/>
          <w:sz w:val="22"/>
          <w:szCs w:val="22"/>
        </w:rPr>
      </w:pPr>
    </w:p>
    <w:p w:rsidR="00A70CC5" w:rsidRDefault="00A70CC5">
      <w:pPr>
        <w:rPr>
          <w:rFonts w:ascii="Arial" w:hAnsi="Arial" w:cs="Arial"/>
          <w:bCs/>
          <w:sz w:val="22"/>
          <w:szCs w:val="22"/>
        </w:rPr>
      </w:pPr>
      <w:r>
        <w:rPr>
          <w:rFonts w:ascii="Arial" w:hAnsi="Arial" w:cs="Arial"/>
          <w:bCs/>
          <w:sz w:val="22"/>
          <w:szCs w:val="22"/>
        </w:rPr>
        <w:lastRenderedPageBreak/>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_______________________ , ______ de ___________ </w:t>
      </w:r>
      <w:proofErr w:type="spellStart"/>
      <w:r w:rsidRPr="00242F18">
        <w:rPr>
          <w:rFonts w:ascii="Arial" w:hAnsi="Arial" w:cs="Arial"/>
          <w:sz w:val="22"/>
          <w:szCs w:val="22"/>
        </w:rPr>
        <w:t>de</w:t>
      </w:r>
      <w:proofErr w:type="spellEnd"/>
      <w:r w:rsidR="006F292B">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958"/>
        <w:gridCol w:w="851"/>
        <w:gridCol w:w="4819"/>
        <w:gridCol w:w="1134"/>
        <w:gridCol w:w="915"/>
      </w:tblGrid>
      <w:tr w:rsidR="00BD34AE" w:rsidRPr="00C01E86" w:rsidTr="001A1E1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958"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851"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4819"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13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915"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22526B">
        <w:trPr>
          <w:trHeight w:val="438"/>
        </w:trPr>
        <w:tc>
          <w:tcPr>
            <w:tcW w:w="793" w:type="dxa"/>
            <w:shd w:val="clear" w:color="auto" w:fill="FFFFFF"/>
            <w:vAlign w:val="center"/>
          </w:tcPr>
          <w:p w:rsidR="00D20D0C" w:rsidRPr="00876485" w:rsidRDefault="00CC4EA2" w:rsidP="00CC4EA2">
            <w:pPr>
              <w:pStyle w:val="Corpodetexto"/>
              <w:snapToGrid w:val="0"/>
              <w:spacing w:after="0" w:line="240" w:lineRule="auto"/>
              <w:jc w:val="center"/>
              <w:rPr>
                <w:rFonts w:ascii="Arial" w:hAnsi="Arial" w:cs="Arial"/>
                <w:sz w:val="22"/>
                <w:szCs w:val="22"/>
              </w:rPr>
            </w:pPr>
            <w:bookmarkStart w:id="9" w:name="_Hlk3289884"/>
            <w:r>
              <w:rPr>
                <w:rFonts w:ascii="Arial" w:hAnsi="Arial" w:cs="Arial"/>
                <w:sz w:val="22"/>
                <w:szCs w:val="22"/>
              </w:rPr>
              <w:t>1</w:t>
            </w:r>
          </w:p>
        </w:tc>
        <w:tc>
          <w:tcPr>
            <w:tcW w:w="958" w:type="dxa"/>
            <w:shd w:val="clear" w:color="auto" w:fill="FFFFFF"/>
            <w:vAlign w:val="center"/>
          </w:tcPr>
          <w:p w:rsidR="001C56CA" w:rsidRPr="00876485" w:rsidRDefault="001C56CA" w:rsidP="0022526B">
            <w:pPr>
              <w:jc w:val="center"/>
              <w:rPr>
                <w:rFonts w:ascii="Arial" w:hAnsi="Arial" w:cs="Arial"/>
                <w:bCs/>
                <w:iCs/>
                <w:sz w:val="22"/>
                <w:szCs w:val="22"/>
              </w:rPr>
            </w:pPr>
          </w:p>
        </w:tc>
        <w:tc>
          <w:tcPr>
            <w:tcW w:w="851" w:type="dxa"/>
            <w:shd w:val="clear" w:color="auto" w:fill="FFFFFF"/>
            <w:vAlign w:val="center"/>
          </w:tcPr>
          <w:p w:rsidR="00D20D0C" w:rsidRPr="00876485" w:rsidRDefault="00D20D0C" w:rsidP="0022526B">
            <w:pPr>
              <w:jc w:val="center"/>
              <w:rPr>
                <w:rFonts w:ascii="Arial" w:hAnsi="Arial" w:cs="Arial"/>
                <w:color w:val="000000"/>
                <w:sz w:val="22"/>
                <w:szCs w:val="22"/>
              </w:rPr>
            </w:pPr>
          </w:p>
        </w:tc>
        <w:tc>
          <w:tcPr>
            <w:tcW w:w="4819" w:type="dxa"/>
            <w:shd w:val="clear" w:color="auto" w:fill="FFFFFF"/>
            <w:vAlign w:val="center"/>
          </w:tcPr>
          <w:p w:rsidR="001C56CA" w:rsidRPr="00876485"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D20D0C" w:rsidRPr="00C01E86" w:rsidRDefault="00D20D0C" w:rsidP="0022526B">
            <w:pPr>
              <w:snapToGrid w:val="0"/>
              <w:jc w:val="center"/>
              <w:rPr>
                <w:rFonts w:ascii="Arial" w:hAnsi="Arial" w:cs="Arial"/>
                <w:sz w:val="20"/>
                <w:szCs w:val="20"/>
              </w:rPr>
            </w:pPr>
          </w:p>
        </w:tc>
        <w:tc>
          <w:tcPr>
            <w:tcW w:w="915" w:type="dxa"/>
            <w:shd w:val="clear" w:color="auto" w:fill="FFFFFF"/>
            <w:vAlign w:val="center"/>
          </w:tcPr>
          <w:p w:rsidR="00D20D0C" w:rsidRPr="00C01E86" w:rsidRDefault="00D20D0C"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2</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3</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4</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bookmarkEnd w:id="9"/>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3D5528">
        <w:rPr>
          <w:b w:val="0"/>
          <w:snapToGrid w:val="0"/>
          <w:sz w:val="22"/>
          <w:szCs w:val="22"/>
        </w:rPr>
        <w:t>2023</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822E22">
        <w:rPr>
          <w:b w:val="0"/>
          <w:sz w:val="22"/>
          <w:szCs w:val="22"/>
        </w:rPr>
        <w:t>056/</w:t>
      </w:r>
      <w:r w:rsidR="003D5528">
        <w:rPr>
          <w:b w:val="0"/>
          <w:sz w:val="22"/>
          <w:szCs w:val="22"/>
        </w:rPr>
        <w:t>2023</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 , _____ de _______ </w:t>
      </w:r>
      <w:proofErr w:type="spellStart"/>
      <w:r w:rsidRPr="00242F18">
        <w:rPr>
          <w:b w:val="0"/>
          <w:sz w:val="22"/>
          <w:szCs w:val="22"/>
        </w:rPr>
        <w:t>de</w:t>
      </w:r>
      <w:proofErr w:type="spellEnd"/>
      <w:r w:rsidRPr="00242F18">
        <w:rPr>
          <w:b w:val="0"/>
          <w:sz w:val="22"/>
          <w:szCs w:val="22"/>
        </w:rPr>
        <w:t xml:space="preserv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xml:space="preserve">................................., inscrito no CNPJ nº..................., por intermédio de seu representante legal o(a) </w:t>
      </w:r>
      <w:proofErr w:type="spellStart"/>
      <w:r w:rsidRPr="00242F18">
        <w:rPr>
          <w:b w:val="0"/>
          <w:bCs w:val="0"/>
          <w:sz w:val="22"/>
          <w:szCs w:val="22"/>
        </w:rPr>
        <w:t>Sr</w:t>
      </w:r>
      <w:proofErr w:type="spellEnd"/>
      <w:r w:rsidRPr="00242F18">
        <w:rPr>
          <w:b w:val="0"/>
          <w:bCs w:val="0"/>
          <w:sz w:val="22"/>
          <w:szCs w:val="22"/>
        </w:rPr>
        <w:t>(a)....................................,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sidR="00787894">
        <w:rPr>
          <w:rFonts w:ascii="Arial" w:hAnsi="Arial" w:cs="Arial"/>
          <w:sz w:val="22"/>
          <w:szCs w:val="22"/>
        </w:rPr>
        <w:t>001</w:t>
      </w:r>
      <w:r w:rsidRPr="00242F18">
        <w:rPr>
          <w:rFonts w:ascii="Arial" w:hAnsi="Arial" w:cs="Arial"/>
          <w:sz w:val="22"/>
          <w:szCs w:val="22"/>
        </w:rPr>
        <w:t xml:space="preserve">-64, com sede administrativa na Praça Santo Antônio, nº 190, </w:t>
      </w:r>
      <w:proofErr w:type="spellStart"/>
      <w:r w:rsidRPr="00242F18">
        <w:rPr>
          <w:rFonts w:ascii="Arial" w:hAnsi="Arial" w:cs="Arial"/>
          <w:sz w:val="22"/>
          <w:szCs w:val="22"/>
        </w:rPr>
        <w:t>Cep</w:t>
      </w:r>
      <w:proofErr w:type="spellEnd"/>
      <w:r w:rsidRPr="00242F18">
        <w:rPr>
          <w:rFonts w:ascii="Arial" w:hAnsi="Arial" w:cs="Arial"/>
          <w:sz w:val="22"/>
          <w:szCs w:val="22"/>
        </w:rPr>
        <w:t xml:space="preserve">: 35.667-000, Centro, neste município, neste ato representado por seu Prefeito Municipal, o Sr. </w:t>
      </w:r>
      <w:proofErr w:type="spellStart"/>
      <w:r w:rsidR="006B2AB2">
        <w:rPr>
          <w:rFonts w:ascii="Arial" w:hAnsi="Arial" w:cs="Arial"/>
          <w:sz w:val="22"/>
          <w:szCs w:val="22"/>
        </w:rPr>
        <w:t>Andre</w:t>
      </w:r>
      <w:proofErr w:type="spellEnd"/>
      <w:r w:rsidR="006B2AB2">
        <w:rPr>
          <w:rFonts w:ascii="Arial" w:hAnsi="Arial" w:cs="Arial"/>
          <w:sz w:val="22"/>
          <w:szCs w:val="22"/>
        </w:rPr>
        <w:t xml:space="preserv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822E22">
        <w:rPr>
          <w:rFonts w:ascii="Arial" w:hAnsi="Arial" w:cs="Arial"/>
          <w:sz w:val="22"/>
          <w:szCs w:val="22"/>
        </w:rPr>
        <w:t>124/</w:t>
      </w:r>
      <w:r w:rsidR="003D5528">
        <w:rPr>
          <w:rFonts w:ascii="Arial" w:hAnsi="Arial" w:cs="Arial"/>
          <w:sz w:val="22"/>
          <w:szCs w:val="22"/>
        </w:rPr>
        <w:t>2023</w:t>
      </w:r>
      <w:r w:rsidRPr="00242F18">
        <w:rPr>
          <w:rFonts w:ascii="Arial" w:hAnsi="Arial" w:cs="Arial"/>
          <w:sz w:val="22"/>
          <w:szCs w:val="22"/>
        </w:rPr>
        <w:t xml:space="preserve">, na modalidade Pregão presencial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xml:space="preserve">, sob a regência das Leis Federais </w:t>
      </w:r>
      <w:proofErr w:type="spellStart"/>
      <w:r w:rsidRPr="00242F18">
        <w:rPr>
          <w:rFonts w:ascii="Arial" w:hAnsi="Arial" w:cs="Arial"/>
          <w:sz w:val="22"/>
          <w:szCs w:val="22"/>
        </w:rPr>
        <w:t>n.ºs</w:t>
      </w:r>
      <w:proofErr w:type="spellEnd"/>
      <w:r w:rsidRPr="00242F18">
        <w:rPr>
          <w:rFonts w:ascii="Arial" w:hAnsi="Arial" w:cs="Arial"/>
          <w:sz w:val="22"/>
          <w:szCs w:val="22"/>
        </w:rPr>
        <w:t xml:space="preserve">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r w:rsidR="00822E22" w:rsidRPr="00822E22">
        <w:rPr>
          <w:rFonts w:ascii="Arial" w:hAnsi="Arial" w:cs="Arial"/>
          <w:b/>
          <w:sz w:val="22"/>
          <w:szCs w:val="22"/>
        </w:rPr>
        <w:t>CONTRATAÇÃO DE PESSOA FÍSICA E JURIDICA PARA PRESTAÇÃO DE DIVERSOS SERVIÇOS PARA ATENDER AS DEMANDAS DA SECRETARIA MUNICIPAL DE AÇÃO SOCIAL PARA DESENVOLVIMENTO E EXECUÇÃO DO PROJETO DE FORTALECIMENTO DOS SERVIÇOS SOCIOASSISTENCIAIS MUNICIPAIS E PROJETO AMOR MAIOR IDADE do município de Pequi/MG</w:t>
      </w:r>
      <w:r w:rsidR="00FC4021" w:rsidRPr="001A1E1E">
        <w:rPr>
          <w:rFonts w:ascii="Arial" w:hAnsi="Arial" w:cs="Arial"/>
          <w:b/>
          <w:sz w:val="22"/>
          <w:szCs w:val="22"/>
        </w:rPr>
        <w:t>,</w:t>
      </w:r>
      <w:r w:rsidRPr="001A1E1E">
        <w:rPr>
          <w:rFonts w:ascii="Arial" w:hAnsi="Arial" w:cs="Arial"/>
          <w:b/>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2.1.1 O Contratante pagará a importância mensal estimada de R$ __________ (______________________), perfazendo a </w:t>
      </w:r>
      <w:r w:rsidR="00DF6937">
        <w:rPr>
          <w:rFonts w:ascii="Arial" w:hAnsi="Arial" w:cs="Arial"/>
          <w:sz w:val="22"/>
          <w:szCs w:val="22"/>
        </w:rPr>
        <w:t xml:space="preserve">importância global estimada de </w:t>
      </w:r>
      <w:r w:rsidRPr="00242F18">
        <w:rPr>
          <w:rFonts w:ascii="Arial" w:hAnsi="Arial" w:cs="Arial"/>
          <w:sz w:val="22"/>
          <w:szCs w:val="22"/>
        </w:rPr>
        <w:t>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2.2.6. O pagamento das faturas seguirá a estrita ordem cronológica das datas de suas exigibilidades, e só será </w:t>
      </w:r>
      <w:proofErr w:type="spellStart"/>
      <w:r w:rsidRPr="00242F18">
        <w:rPr>
          <w:rFonts w:ascii="Arial" w:hAnsi="Arial" w:cs="Arial"/>
          <w:sz w:val="22"/>
          <w:szCs w:val="22"/>
        </w:rPr>
        <w:t>afetuado</w:t>
      </w:r>
      <w:proofErr w:type="spellEnd"/>
      <w:r w:rsidRPr="00242F18">
        <w:rPr>
          <w:rFonts w:ascii="Arial" w:hAnsi="Arial" w:cs="Arial"/>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2.2.9. Os pagamentos </w:t>
      </w:r>
      <w:proofErr w:type="spellStart"/>
      <w:r w:rsidRPr="00242F18">
        <w:rPr>
          <w:rFonts w:ascii="Arial" w:hAnsi="Arial" w:cs="Arial"/>
          <w:sz w:val="22"/>
          <w:szCs w:val="22"/>
        </w:rPr>
        <w:t>afetuados</w:t>
      </w:r>
      <w:proofErr w:type="spellEnd"/>
      <w:r w:rsidRPr="00242F18">
        <w:rPr>
          <w:rFonts w:ascii="Arial" w:hAnsi="Arial" w:cs="Arial"/>
          <w:sz w:val="22"/>
          <w:szCs w:val="22"/>
        </w:rPr>
        <w:t xml:space="preserve">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w:t>
      </w:r>
      <w:r w:rsidR="003D5528">
        <w:rPr>
          <w:rFonts w:ascii="Arial" w:hAnsi="Arial" w:cs="Arial"/>
          <w:sz w:val="22"/>
          <w:szCs w:val="22"/>
        </w:rPr>
        <w:t>004</w:t>
      </w:r>
      <w:r w:rsidRPr="00242F18">
        <w:rPr>
          <w:rFonts w:ascii="Arial" w:hAnsi="Arial" w:cs="Arial"/>
          <w:sz w:val="22"/>
          <w:szCs w:val="22"/>
        </w:rPr>
        <w:t>,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4937AF" w:rsidRPr="004937AF" w:rsidRDefault="004937AF" w:rsidP="004937AF">
      <w:pPr>
        <w:jc w:val="both"/>
        <w:rPr>
          <w:rFonts w:ascii="Arial" w:hAnsi="Arial" w:cs="Arial"/>
          <w:snapToGrid w:val="0"/>
          <w:sz w:val="22"/>
          <w:szCs w:val="22"/>
        </w:rPr>
      </w:pPr>
    </w:p>
    <w:p w:rsidR="004937AF" w:rsidRPr="00625467"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721 05.01 2.064.3.3.90.39.00.00.00.00 MANUTENÇÃO DAS ATIVIDADES DE ADMINISTRAÇÃO DO CRAS 3.3.90.36.99.00.00.00 08.122.0047</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lastRenderedPageBreak/>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E00776" w:rsidRPr="00FB088E" w:rsidRDefault="00E00776" w:rsidP="00E00776">
      <w:pPr>
        <w:pStyle w:val="Ttulo2"/>
        <w:spacing w:before="0" w:after="0"/>
        <w:ind w:left="0" w:firstLine="0"/>
        <w:jc w:val="both"/>
        <w:rPr>
          <w:rFonts w:ascii="Arial" w:hAnsi="Arial"/>
          <w:i w:val="0"/>
          <w:iCs w:val="0"/>
          <w:sz w:val="22"/>
          <w:szCs w:val="22"/>
        </w:rPr>
      </w:pPr>
      <w:r>
        <w:rPr>
          <w:rFonts w:ascii="Arial" w:hAnsi="Arial"/>
          <w:i w:val="0"/>
          <w:iCs w:val="0"/>
          <w:sz w:val="22"/>
          <w:szCs w:val="22"/>
        </w:rPr>
        <w:t>CLÁUSULA 15</w:t>
      </w:r>
      <w:r w:rsidRPr="00FB088E">
        <w:rPr>
          <w:rFonts w:ascii="Arial" w:hAnsi="Arial"/>
          <w:i w:val="0"/>
          <w:iCs w:val="0"/>
          <w:sz w:val="22"/>
          <w:szCs w:val="22"/>
        </w:rPr>
        <w:t xml:space="preserve">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sz w:val="22"/>
          <w:szCs w:val="22"/>
        </w:rPr>
        <w:t>15</w:t>
      </w:r>
      <w:r w:rsidRPr="00FB088E">
        <w:rPr>
          <w:rFonts w:ascii="Arial" w:hAnsi="Arial" w:cs="Arial"/>
          <w:sz w:val="22"/>
          <w:szCs w:val="22"/>
        </w:rPr>
        <w:t xml:space="preserve">.1.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lastRenderedPageBreak/>
        <w:t>15</w:t>
      </w:r>
      <w:r w:rsidRPr="00FB088E">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E00776" w:rsidRDefault="00E00776" w:rsidP="00E00776">
      <w:pPr>
        <w:jc w:val="both"/>
        <w:rPr>
          <w:rFonts w:ascii="Arial" w:hAnsi="Arial" w:cs="Arial"/>
          <w:b/>
          <w:bCs/>
          <w:sz w:val="22"/>
          <w:szCs w:val="22"/>
        </w:rPr>
      </w:pPr>
      <w:r>
        <w:rPr>
          <w:rFonts w:ascii="Arial" w:hAnsi="Arial" w:cs="Arial"/>
          <w:b/>
          <w:bCs/>
          <w:sz w:val="22"/>
          <w:szCs w:val="22"/>
        </w:rPr>
        <w:t>CLÁUSULA 16</w:t>
      </w:r>
      <w:r w:rsidRPr="00E00776">
        <w:rPr>
          <w:rFonts w:ascii="Arial" w:hAnsi="Arial" w:cs="Arial"/>
          <w:b/>
          <w:bCs/>
          <w:sz w:val="22"/>
          <w:szCs w:val="22"/>
        </w:rPr>
        <w:t xml:space="preserve"> </w:t>
      </w:r>
      <w:r w:rsidRPr="00FB088E">
        <w:rPr>
          <w:rFonts w:ascii="Arial" w:hAnsi="Arial" w:cs="Arial"/>
          <w:b/>
          <w:bCs/>
          <w:sz w:val="22"/>
          <w:szCs w:val="22"/>
        </w:rPr>
        <w:t>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Pr>
          <w:rFonts w:ascii="Arial" w:hAnsi="Arial" w:cs="Arial"/>
          <w:sz w:val="22"/>
          <w:szCs w:val="22"/>
        </w:rPr>
        <w:t>16</w:t>
      </w:r>
      <w:r w:rsidRPr="00FB088E">
        <w:rPr>
          <w:rFonts w:ascii="Arial" w:hAnsi="Arial" w:cs="Arial"/>
          <w:sz w:val="22"/>
          <w:szCs w:val="22"/>
        </w:rPr>
        <w:t xml:space="preserve">.1.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pStyle w:val="Corpodetexto"/>
        <w:numPr>
          <w:ilvl w:val="12"/>
          <w:numId w:val="0"/>
        </w:numPr>
        <w:spacing w:after="0" w:line="240" w:lineRule="auto"/>
        <w:jc w:val="both"/>
        <w:rPr>
          <w:rFonts w:ascii="Arial" w:hAnsi="Arial" w:cs="Arial"/>
          <w:sz w:val="22"/>
          <w:szCs w:val="22"/>
        </w:rPr>
      </w:pPr>
    </w:p>
    <w:p w:rsidR="00E00776" w:rsidRPr="00242F18" w:rsidRDefault="00E00776" w:rsidP="00242F18">
      <w:pPr>
        <w:pStyle w:val="Corpodetexto"/>
        <w:numPr>
          <w:ilvl w:val="12"/>
          <w:numId w:val="0"/>
        </w:numPr>
        <w:spacing w:after="0" w:line="240" w:lineRule="auto"/>
        <w:jc w:val="both"/>
        <w:rPr>
          <w:rFonts w:ascii="Arial" w:hAnsi="Arial" w:cs="Arial"/>
          <w:sz w:val="22"/>
          <w:szCs w:val="22"/>
        </w:rPr>
      </w:pPr>
    </w:p>
    <w:p w:rsidR="00242F18" w:rsidRPr="00242F18" w:rsidRDefault="00E00776" w:rsidP="00242F18">
      <w:pPr>
        <w:pStyle w:val="Ttulo6"/>
        <w:ind w:left="0" w:firstLine="0"/>
      </w:pPr>
      <w:r>
        <w:t>CLÁUSULA 17</w:t>
      </w:r>
      <w:r w:rsidR="00242F18" w:rsidRPr="00242F18">
        <w:t xml:space="preserve">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Pequi, ____de ______________ </w:t>
      </w:r>
      <w:proofErr w:type="spellStart"/>
      <w:r w:rsidRPr="00242F18">
        <w:rPr>
          <w:rFonts w:ascii="Arial" w:hAnsi="Arial" w:cs="Arial"/>
          <w:sz w:val="22"/>
          <w:szCs w:val="22"/>
        </w:rPr>
        <w:t>de</w:t>
      </w:r>
      <w:proofErr w:type="spellEnd"/>
      <w:r w:rsidR="00386DC3">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A50F37" w:rsidRDefault="00A50F37">
      <w:pPr>
        <w:rPr>
          <w:rFonts w:ascii="Arial" w:hAnsi="Arial" w:cs="Arial"/>
          <w:sz w:val="22"/>
          <w:szCs w:val="22"/>
        </w:rPr>
      </w:pPr>
      <w:r>
        <w:rPr>
          <w:rFonts w:ascii="Arial" w:hAnsi="Arial" w:cs="Arial"/>
          <w:sz w:val="22"/>
          <w:szCs w:val="22"/>
        </w:rPr>
        <w:br w:type="page"/>
      </w: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jc w:val="center"/>
        <w:rPr>
          <w:rFonts w:ascii="Arial" w:hAnsi="Arial" w:cs="Arial"/>
          <w:b/>
          <w:bCs/>
          <w:sz w:val="22"/>
          <w:szCs w:val="22"/>
        </w:rPr>
      </w:pPr>
    </w:p>
    <w:p w:rsidR="00A50F37" w:rsidRPr="00FB088E" w:rsidRDefault="00A50F37" w:rsidP="00A50F37">
      <w:pPr>
        <w:pStyle w:val="p5"/>
        <w:spacing w:line="240" w:lineRule="auto"/>
        <w:ind w:left="0" w:firstLine="0"/>
        <w:jc w:val="center"/>
        <w:rPr>
          <w:rFonts w:ascii="Arial" w:hAnsi="Arial" w:cs="Arial"/>
          <w:b/>
          <w:bCs/>
          <w:sz w:val="22"/>
          <w:szCs w:val="22"/>
        </w:rPr>
      </w:pPr>
      <w:r>
        <w:rPr>
          <w:rFonts w:ascii="Arial" w:hAnsi="Arial" w:cs="Arial"/>
          <w:b/>
          <w:bCs/>
          <w:sz w:val="22"/>
          <w:szCs w:val="22"/>
        </w:rPr>
        <w:t>ANEXO IX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b/>
          <w:bCs/>
          <w:sz w:val="22"/>
          <w:szCs w:val="22"/>
        </w:rPr>
      </w:pPr>
      <w:r w:rsidRPr="00FB088E">
        <w:rPr>
          <w:rFonts w:ascii="Arial" w:hAnsi="Arial" w:cs="Arial"/>
          <w:b/>
          <w:bCs/>
          <w:sz w:val="22"/>
          <w:szCs w:val="22"/>
        </w:rPr>
        <w:t>MODELO DE DECLARAÇÃO DE CUMPRIMENTO DA LEI GERAL DE PROTEÇÃO DE DADOS - LEI N. 13.709/2018</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w:t>
      </w:r>
      <w:proofErr w:type="spellStart"/>
      <w:r w:rsidRPr="00FB088E">
        <w:rPr>
          <w:sz w:val="22"/>
          <w:szCs w:val="22"/>
        </w:rPr>
        <w:t>Sr</w:t>
      </w:r>
      <w:proofErr w:type="spellEnd"/>
      <w:r w:rsidRPr="00FB088E">
        <w:rPr>
          <w:sz w:val="22"/>
          <w:szCs w:val="22"/>
        </w:rPr>
        <w:t xml:space="preserve">(a)....................................,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jc w:val="center"/>
        <w:rPr>
          <w:rFonts w:ascii="Arial" w:hAnsi="Arial" w:cs="Arial"/>
          <w:b/>
          <w:sz w:val="22"/>
          <w:szCs w:val="22"/>
        </w:rPr>
      </w:pPr>
      <w:r>
        <w:rPr>
          <w:rFonts w:ascii="Arial" w:hAnsi="Arial" w:cs="Arial"/>
          <w:b/>
          <w:sz w:val="22"/>
          <w:szCs w:val="22"/>
        </w:rPr>
        <w:t xml:space="preserve">ANEXO </w:t>
      </w:r>
      <w:r w:rsidRPr="00FB088E">
        <w:rPr>
          <w:rFonts w:ascii="Arial" w:hAnsi="Arial" w:cs="Arial"/>
          <w:b/>
          <w:sz w:val="22"/>
          <w:szCs w:val="22"/>
        </w:rPr>
        <w:t>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sz w:val="22"/>
          <w:szCs w:val="22"/>
        </w:rPr>
      </w:pPr>
      <w:r w:rsidRPr="00FB088E">
        <w:rPr>
          <w:rFonts w:ascii="Arial" w:hAnsi="Arial" w:cs="Arial"/>
          <w:b/>
          <w:bCs/>
          <w:sz w:val="22"/>
          <w:szCs w:val="22"/>
        </w:rPr>
        <w:t>MODELO DE DECLARAÇÃO DE CUMPRIMENTO DA LEI ANTICORRUPÇÃO (LEI 12.846/2013).</w:t>
      </w:r>
    </w:p>
    <w:p w:rsidR="00A50F37" w:rsidRPr="00FB088E" w:rsidRDefault="00A50F37" w:rsidP="00A50F37">
      <w:pPr>
        <w:jc w:val="both"/>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w:t>
      </w:r>
      <w:proofErr w:type="spellStart"/>
      <w:r w:rsidRPr="00FB088E">
        <w:rPr>
          <w:sz w:val="22"/>
          <w:szCs w:val="22"/>
        </w:rPr>
        <w:t>Sr</w:t>
      </w:r>
      <w:proofErr w:type="spellEnd"/>
      <w:r w:rsidRPr="00FB088E">
        <w:rPr>
          <w:sz w:val="22"/>
          <w:szCs w:val="22"/>
        </w:rPr>
        <w:t>(a)....................................,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50F37" w:rsidRPr="00FB088E" w:rsidRDefault="00A50F37" w:rsidP="00A50F37">
      <w:pPr>
        <w:pStyle w:val="Textoembloco"/>
        <w:spacing w:before="0" w:after="0"/>
        <w:ind w:left="0" w:right="0"/>
        <w:rPr>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Corpodetexto"/>
        <w:spacing w:after="0" w:line="240" w:lineRule="auto"/>
        <w:rPr>
          <w:rFonts w:ascii="Arial" w:hAnsi="Arial" w:cs="Arial"/>
          <w:color w:val="auto"/>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BC7" w:rsidRDefault="00F63BC7" w:rsidP="00035C98">
      <w:r>
        <w:separator/>
      </w:r>
    </w:p>
  </w:endnote>
  <w:endnote w:type="continuationSeparator" w:id="0">
    <w:p w:rsidR="00F63BC7" w:rsidRDefault="00F63BC7"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974" w:rsidRPr="008B4DB7" w:rsidRDefault="005D5974"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BC7" w:rsidRDefault="00F63BC7" w:rsidP="00035C98">
      <w:r>
        <w:separator/>
      </w:r>
    </w:p>
  </w:footnote>
  <w:footnote w:type="continuationSeparator" w:id="0">
    <w:p w:rsidR="00F63BC7" w:rsidRDefault="00F63BC7"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974" w:rsidRDefault="005D5974">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D5974" w:rsidRDefault="005D5974">
    <w:pPr>
      <w:pStyle w:val="Cabealho1"/>
      <w:jc w:val="center"/>
      <w:rPr>
        <w:sz w:val="32"/>
        <w:szCs w:val="32"/>
      </w:rPr>
    </w:pPr>
    <w:r>
      <w:rPr>
        <w:sz w:val="32"/>
        <w:szCs w:val="32"/>
      </w:rPr>
      <w:t>Estado de Minas Gerais</w:t>
    </w:r>
  </w:p>
  <w:p w:rsidR="005D5974" w:rsidRDefault="005D5974">
    <w:pPr>
      <w:pStyle w:val="Cabealho1"/>
      <w:jc w:val="center"/>
      <w:rPr>
        <w:sz w:val="32"/>
        <w:szCs w:val="32"/>
      </w:rPr>
    </w:pPr>
  </w:p>
  <w:p w:rsidR="005D5974" w:rsidRDefault="005D5974">
    <w:pPr>
      <w:pStyle w:val="Cabealho1"/>
      <w:jc w:val="center"/>
      <w:rPr>
        <w:sz w:val="32"/>
        <w:szCs w:val="32"/>
      </w:rPr>
    </w:pPr>
  </w:p>
  <w:p w:rsidR="005D5974" w:rsidRDefault="005D5974">
    <w:pPr>
      <w:pStyle w:val="Cabealho1"/>
      <w:jc w:val="center"/>
      <w:rPr>
        <w:sz w:val="32"/>
        <w:szCs w:val="32"/>
      </w:rPr>
    </w:pPr>
    <w:r>
      <w:rPr>
        <w:sz w:val="32"/>
        <w:szCs w:val="32"/>
      </w:rPr>
      <w:t>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4"/>
  </w:num>
  <w:num w:numId="2">
    <w:abstractNumId w:val="3"/>
  </w:num>
  <w:num w:numId="3">
    <w:abstractNumId w:val="0"/>
  </w:num>
  <w:num w:numId="4">
    <w:abstractNumId w:val="1"/>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20A47"/>
    <w:rsid w:val="00035C98"/>
    <w:rsid w:val="0004475D"/>
    <w:rsid w:val="00045947"/>
    <w:rsid w:val="0005649D"/>
    <w:rsid w:val="00066554"/>
    <w:rsid w:val="00096FFE"/>
    <w:rsid w:val="000A05D5"/>
    <w:rsid w:val="000A06AA"/>
    <w:rsid w:val="000A40C7"/>
    <w:rsid w:val="000A7396"/>
    <w:rsid w:val="000B5726"/>
    <w:rsid w:val="000B773B"/>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5514"/>
    <w:rsid w:val="001C56CA"/>
    <w:rsid w:val="001E18D3"/>
    <w:rsid w:val="001E1FB6"/>
    <w:rsid w:val="001E4E62"/>
    <w:rsid w:val="001E72BD"/>
    <w:rsid w:val="001F45AB"/>
    <w:rsid w:val="002041BE"/>
    <w:rsid w:val="00211B51"/>
    <w:rsid w:val="0022526B"/>
    <w:rsid w:val="00242F18"/>
    <w:rsid w:val="002443D9"/>
    <w:rsid w:val="00260396"/>
    <w:rsid w:val="0029308A"/>
    <w:rsid w:val="002C685F"/>
    <w:rsid w:val="003049E8"/>
    <w:rsid w:val="0033219C"/>
    <w:rsid w:val="00337583"/>
    <w:rsid w:val="00337DC6"/>
    <w:rsid w:val="00351584"/>
    <w:rsid w:val="00353022"/>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25EA1"/>
    <w:rsid w:val="00426CFC"/>
    <w:rsid w:val="004275CB"/>
    <w:rsid w:val="00437099"/>
    <w:rsid w:val="00445649"/>
    <w:rsid w:val="0047507B"/>
    <w:rsid w:val="00484531"/>
    <w:rsid w:val="004937AF"/>
    <w:rsid w:val="004A2113"/>
    <w:rsid w:val="004B674D"/>
    <w:rsid w:val="004C5ACE"/>
    <w:rsid w:val="004D4629"/>
    <w:rsid w:val="004E4AD9"/>
    <w:rsid w:val="004F3E61"/>
    <w:rsid w:val="004F68F1"/>
    <w:rsid w:val="00520DCF"/>
    <w:rsid w:val="00523D0C"/>
    <w:rsid w:val="00573999"/>
    <w:rsid w:val="00581C49"/>
    <w:rsid w:val="00592E86"/>
    <w:rsid w:val="0059674E"/>
    <w:rsid w:val="005D5974"/>
    <w:rsid w:val="005F212B"/>
    <w:rsid w:val="005F3010"/>
    <w:rsid w:val="0062342E"/>
    <w:rsid w:val="00623D6E"/>
    <w:rsid w:val="00625467"/>
    <w:rsid w:val="0063050C"/>
    <w:rsid w:val="00631520"/>
    <w:rsid w:val="00631962"/>
    <w:rsid w:val="00632DC9"/>
    <w:rsid w:val="00632E0F"/>
    <w:rsid w:val="006356E9"/>
    <w:rsid w:val="006526B3"/>
    <w:rsid w:val="0066523E"/>
    <w:rsid w:val="00666378"/>
    <w:rsid w:val="00667623"/>
    <w:rsid w:val="0068619B"/>
    <w:rsid w:val="006951D7"/>
    <w:rsid w:val="006A177A"/>
    <w:rsid w:val="006A4163"/>
    <w:rsid w:val="006B2AB2"/>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E1714"/>
    <w:rsid w:val="007F5384"/>
    <w:rsid w:val="008013C1"/>
    <w:rsid w:val="00802694"/>
    <w:rsid w:val="00821FCA"/>
    <w:rsid w:val="00822E22"/>
    <w:rsid w:val="0082300F"/>
    <w:rsid w:val="00876485"/>
    <w:rsid w:val="00882393"/>
    <w:rsid w:val="00887783"/>
    <w:rsid w:val="00897294"/>
    <w:rsid w:val="00897848"/>
    <w:rsid w:val="008B0231"/>
    <w:rsid w:val="008B3571"/>
    <w:rsid w:val="008B4DB7"/>
    <w:rsid w:val="008D05D2"/>
    <w:rsid w:val="008E02AF"/>
    <w:rsid w:val="008E1315"/>
    <w:rsid w:val="008E1971"/>
    <w:rsid w:val="008E79D7"/>
    <w:rsid w:val="009218B5"/>
    <w:rsid w:val="00933BF2"/>
    <w:rsid w:val="00934700"/>
    <w:rsid w:val="00936622"/>
    <w:rsid w:val="009571D1"/>
    <w:rsid w:val="00967AFE"/>
    <w:rsid w:val="00983A0D"/>
    <w:rsid w:val="009973A7"/>
    <w:rsid w:val="009B0842"/>
    <w:rsid w:val="009D33EC"/>
    <w:rsid w:val="009E57D1"/>
    <w:rsid w:val="009E5A74"/>
    <w:rsid w:val="00A213B9"/>
    <w:rsid w:val="00A50F37"/>
    <w:rsid w:val="00A52EEB"/>
    <w:rsid w:val="00A5512F"/>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5E"/>
    <w:rsid w:val="00B776BE"/>
    <w:rsid w:val="00B85EEE"/>
    <w:rsid w:val="00BB11A8"/>
    <w:rsid w:val="00BC2837"/>
    <w:rsid w:val="00BD04BB"/>
    <w:rsid w:val="00BD2591"/>
    <w:rsid w:val="00BD34AE"/>
    <w:rsid w:val="00BD3587"/>
    <w:rsid w:val="00BE1484"/>
    <w:rsid w:val="00C01E86"/>
    <w:rsid w:val="00C03606"/>
    <w:rsid w:val="00C03B2A"/>
    <w:rsid w:val="00C219CD"/>
    <w:rsid w:val="00C34742"/>
    <w:rsid w:val="00C56DF6"/>
    <w:rsid w:val="00C66BD7"/>
    <w:rsid w:val="00C71A20"/>
    <w:rsid w:val="00C71DFB"/>
    <w:rsid w:val="00C72157"/>
    <w:rsid w:val="00C731E9"/>
    <w:rsid w:val="00C87524"/>
    <w:rsid w:val="00CA1160"/>
    <w:rsid w:val="00CB0B5F"/>
    <w:rsid w:val="00CB369D"/>
    <w:rsid w:val="00CC0857"/>
    <w:rsid w:val="00CC4EA2"/>
    <w:rsid w:val="00CC7540"/>
    <w:rsid w:val="00CD5532"/>
    <w:rsid w:val="00CD6F82"/>
    <w:rsid w:val="00CF0822"/>
    <w:rsid w:val="00D02EF0"/>
    <w:rsid w:val="00D06A91"/>
    <w:rsid w:val="00D20D0C"/>
    <w:rsid w:val="00D3713D"/>
    <w:rsid w:val="00D60249"/>
    <w:rsid w:val="00D822EC"/>
    <w:rsid w:val="00DB1D80"/>
    <w:rsid w:val="00DB7298"/>
    <w:rsid w:val="00DC6B0E"/>
    <w:rsid w:val="00DD2CAD"/>
    <w:rsid w:val="00DE4D87"/>
    <w:rsid w:val="00DF6937"/>
    <w:rsid w:val="00E00776"/>
    <w:rsid w:val="00E20546"/>
    <w:rsid w:val="00E427D6"/>
    <w:rsid w:val="00E43608"/>
    <w:rsid w:val="00E45468"/>
    <w:rsid w:val="00E66E95"/>
    <w:rsid w:val="00E76260"/>
    <w:rsid w:val="00E80B90"/>
    <w:rsid w:val="00E873BE"/>
    <w:rsid w:val="00EA6FE1"/>
    <w:rsid w:val="00EB3B09"/>
    <w:rsid w:val="00EB44F3"/>
    <w:rsid w:val="00EC4B77"/>
    <w:rsid w:val="00EE47AA"/>
    <w:rsid w:val="00EE6CAD"/>
    <w:rsid w:val="00F036A8"/>
    <w:rsid w:val="00F16ED2"/>
    <w:rsid w:val="00F25DAE"/>
    <w:rsid w:val="00F2738C"/>
    <w:rsid w:val="00F33EEC"/>
    <w:rsid w:val="00F539EE"/>
    <w:rsid w:val="00F62DE9"/>
    <w:rsid w:val="00F63BC7"/>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C12098"/>
  <w15:docId w15:val="{3BD90DFA-926F-4A65-9445-A50FE6B9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CB402-E8F0-44B6-B9E8-93A91187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44</Pages>
  <Words>12749</Words>
  <Characters>68847</Characters>
  <Application>Microsoft Office Word</Application>
  <DocSecurity>0</DocSecurity>
  <Lines>573</Lines>
  <Paragraphs>162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81434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82</cp:revision>
  <cp:lastPrinted>2023-09-29T13:49:00Z</cp:lastPrinted>
  <dcterms:created xsi:type="dcterms:W3CDTF">2018-02-01T16:42:00Z</dcterms:created>
  <dcterms:modified xsi:type="dcterms:W3CDTF">2023-11-21T12:44:00Z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